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7DEA56A9"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617BBF8D">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7DF757B2" w:rsidR="006F066C" w:rsidRDefault="001C0848">
      <w:pPr>
        <w:spacing w:after="0" w:line="259" w:lineRule="auto"/>
        <w:ind w:left="-118" w:right="-440" w:firstLine="0"/>
        <w:jc w:val="left"/>
      </w:pPr>
      <w:r>
        <w:rPr>
          <w:noProof/>
        </w:rPr>
        <w:pict w14:anchorId="3F4747E2">
          <v:shapetype id="_x0000_t202" coordsize="21600,21600" o:spt="202" path="m,l,21600r21600,l21600,xe">
            <v:stroke joinstyle="miter"/>
            <v:path gradientshapeok="t" o:connecttype="rect"/>
          </v:shapetype>
          <v:shape id="Zone de texte 7" o:spid="_x0000_s1029"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w:r>
      <w:r>
        <w:rPr>
          <w:noProof/>
        </w:rPr>
        <w:pict w14:anchorId="7FC1BEB6">
          <v:shape id="Zone de texte 8" o:spid="_x0000_s1028"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LQIAAFo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" fillcolor="white [3201]" stroked="f" strokeweight=".5pt">
            <v:textbox>
              <w:txbxContent>
                <w:p w14:paraId="569016FD" w14:textId="6D84D96A" w:rsidR="000B3764" w:rsidRPr="00361FAF" w:rsidRDefault="000B3764">
                  <w:pPr>
                    <w:ind w:left="0"/>
                    <w:rPr>
                      <w:b/>
                      <w:bCs/>
                      <w:color w:val="FF0000"/>
                    </w:rPr>
                  </w:pPr>
                  <w:r w:rsidRPr="00361FAF">
                    <w:rPr>
                      <w:b/>
                      <w:bCs/>
                      <w:color w:val="FF0000"/>
                    </w:rPr>
                    <w:t>N° 4</w:t>
                  </w:r>
                  <w:r w:rsidR="00471FA7">
                    <w:rPr>
                      <w:b/>
                      <w:bCs/>
                      <w:color w:val="FF0000"/>
                    </w:rPr>
                    <w:t>5</w:t>
                  </w:r>
                  <w:r w:rsidR="00D811BD">
                    <w:rPr>
                      <w:b/>
                      <w:bCs/>
                      <w:color w:val="FF0000"/>
                    </w:rPr>
                    <w:t>4</w:t>
                  </w:r>
                </w:p>
              </w:txbxContent>
            </v:textbox>
          </v:shape>
        </w:pict>
      </w:r>
    </w:p>
    <w:p w14:paraId="3F6A45C2" w14:textId="07B8491D" w:rsidR="00A618C0" w:rsidRDefault="00A618C0" w:rsidP="00727D86">
      <w:pPr>
        <w:spacing w:after="0" w:line="259" w:lineRule="auto"/>
        <w:ind w:left="0" w:right="-440" w:firstLine="0"/>
        <w:jc w:val="left"/>
      </w:pPr>
      <w:bookmarkStart w:id="0" w:name="_Hlk95981215"/>
      <w:bookmarkEnd w:id="0"/>
    </w:p>
    <w:p w14:paraId="40008D83" w14:textId="25859FA0"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46DD6685"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4C4399B" w14:textId="72BD3B49" w:rsidR="00C8187D" w:rsidRPr="00901013" w:rsidRDefault="0097772E" w:rsidP="00901013">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655168" behindDoc="0" locked="0" layoutInCell="1" allowOverlap="1" wp14:anchorId="0DCB1870" wp14:editId="637060FB">
            <wp:simplePos x="0" y="0"/>
            <wp:positionH relativeFrom="column">
              <wp:posOffset>294005</wp:posOffset>
            </wp:positionH>
            <wp:positionV relativeFrom="paragraph">
              <wp:posOffset>281305</wp:posOffset>
            </wp:positionV>
            <wp:extent cx="4029075" cy="570357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5703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848">
        <w:rPr>
          <w:noProof/>
        </w:rPr>
        <w:pict w14:anchorId="1ED05F79">
          <v:shape id="Zone de texte 11" o:spid="_x0000_s1027"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EyLgIAAFs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" fillcolor="white [3201]" stroked="f" strokeweight=".5pt">
            <v:textbox>
              <w:txbxContent>
                <w:p w14:paraId="3D719656" w14:textId="2EE8A9BB" w:rsidR="000B3764" w:rsidRPr="00D811BD" w:rsidRDefault="00D811BD" w:rsidP="00D811BD">
                  <w:pPr>
                    <w:ind w:left="0"/>
                    <w:jc w:val="left"/>
                    <w:rPr>
                      <w:b/>
                      <w:bCs/>
                      <w:color w:val="FF0000"/>
                      <w:sz w:val="20"/>
                      <w:szCs w:val="18"/>
                    </w:rPr>
                  </w:pPr>
                  <w:r w:rsidRPr="00D811BD">
                    <w:rPr>
                      <w:b/>
                      <w:bCs/>
                      <w:color w:val="FF0000"/>
                      <w:sz w:val="16"/>
                      <w:szCs w:val="14"/>
                    </w:rPr>
                    <w:t>JUILLET / AOÛT</w:t>
                  </w:r>
                  <w:r w:rsidRPr="00D811BD">
                    <w:rPr>
                      <w:b/>
                      <w:bCs/>
                      <w:color w:val="FF0000"/>
                      <w:sz w:val="14"/>
                      <w:szCs w:val="12"/>
                    </w:rPr>
                    <w:t xml:space="preserve"> </w:t>
                  </w:r>
                  <w:r w:rsidR="00C2275A" w:rsidRPr="00D811BD">
                    <w:rPr>
                      <w:b/>
                      <w:bCs/>
                      <w:color w:val="FF0000"/>
                      <w:sz w:val="16"/>
                      <w:szCs w:val="14"/>
                    </w:rPr>
                    <w:t>202</w:t>
                  </w:r>
                  <w:r w:rsidR="004170A0" w:rsidRPr="00D811BD">
                    <w:rPr>
                      <w:b/>
                      <w:bCs/>
                      <w:color w:val="FF0000"/>
                      <w:sz w:val="16"/>
                      <w:szCs w:val="14"/>
                    </w:rPr>
                    <w:t>2</w:t>
                  </w:r>
                </w:p>
              </w:txbxContent>
            </v:textbox>
          </v:shape>
        </w:pict>
      </w:r>
      <w:bookmarkStart w:id="1" w:name="_Hlk59464788"/>
    </w:p>
    <w:p w14:paraId="31129D0E" w14:textId="54B3046A" w:rsidR="00C10338" w:rsidRPr="00C10338" w:rsidRDefault="00C10338" w:rsidP="00FA457D">
      <w:pPr>
        <w:spacing w:after="0" w:line="240" w:lineRule="auto"/>
        <w:ind w:left="0" w:right="0" w:firstLine="0"/>
        <w:jc w:val="left"/>
        <w:rPr>
          <w:rFonts w:ascii="Calibri" w:eastAsia="Times New Roman" w:hAnsi="Calibri" w:cs="Calibri"/>
          <w:color w:val="FF0000"/>
          <w:sz w:val="20"/>
          <w:szCs w:val="20"/>
        </w:rPr>
      </w:pPr>
      <w:r>
        <w:rPr>
          <w:rFonts w:ascii="Arial Black" w:eastAsia="Times New Roman" w:hAnsi="Arial Black" w:cs="Calibri"/>
          <w:color w:val="auto"/>
          <w:sz w:val="32"/>
          <w:szCs w:val="32"/>
        </w:rPr>
        <w:t xml:space="preserve">  </w:t>
      </w:r>
    </w:p>
    <w:p w14:paraId="321FE167" w14:textId="38815114" w:rsidR="00C10338" w:rsidRPr="00C10338" w:rsidRDefault="00C10338" w:rsidP="00C10338">
      <w:pPr>
        <w:spacing w:after="0" w:line="240" w:lineRule="auto"/>
        <w:ind w:left="0" w:right="0" w:firstLine="0"/>
        <w:jc w:val="center"/>
        <w:rPr>
          <w:rFonts w:ascii="Calibri" w:eastAsia="Times New Roman" w:hAnsi="Calibri" w:cs="Calibri"/>
          <w:color w:val="auto"/>
          <w:sz w:val="20"/>
          <w:szCs w:val="20"/>
        </w:rPr>
      </w:pPr>
    </w:p>
    <w:p w14:paraId="7B7C4CD1" w14:textId="431016D7" w:rsidR="000C1A03" w:rsidRDefault="000C1A03" w:rsidP="000C1A03">
      <w:pPr>
        <w:spacing w:after="160" w:line="259" w:lineRule="auto"/>
        <w:ind w:left="0" w:right="0" w:firstLine="0"/>
        <w:jc w:val="left"/>
        <w:rPr>
          <w:b/>
          <w:bCs/>
          <w:color w:val="auto"/>
          <w:shd w:val="clear" w:color="auto" w:fill="FFFFFF"/>
        </w:rPr>
      </w:pPr>
    </w:p>
    <w:p w14:paraId="77AFC053" w14:textId="22BEA74B" w:rsidR="000C1A03" w:rsidRDefault="000C1A03" w:rsidP="000C1A03">
      <w:pPr>
        <w:spacing w:after="160" w:line="259" w:lineRule="auto"/>
        <w:ind w:left="0" w:right="0" w:firstLine="0"/>
        <w:jc w:val="left"/>
        <w:rPr>
          <w:b/>
          <w:bCs/>
          <w:color w:val="auto"/>
          <w:shd w:val="clear" w:color="auto" w:fill="FFFFFF"/>
        </w:rPr>
      </w:pPr>
    </w:p>
    <w:p w14:paraId="3453FDC5" w14:textId="559060B2" w:rsidR="000C1A03" w:rsidRDefault="000C1A03" w:rsidP="000C1A03">
      <w:pPr>
        <w:spacing w:after="160" w:line="259" w:lineRule="auto"/>
        <w:ind w:left="0" w:right="0" w:firstLine="0"/>
        <w:jc w:val="left"/>
        <w:rPr>
          <w:b/>
          <w:bCs/>
          <w:color w:val="auto"/>
          <w:shd w:val="clear" w:color="auto" w:fill="FFFFFF"/>
        </w:rPr>
      </w:pPr>
    </w:p>
    <w:p w14:paraId="06D0C565" w14:textId="35D322AA" w:rsidR="00FA457D" w:rsidRDefault="001C0848" w:rsidP="00FA457D">
      <w:pPr>
        <w:spacing w:after="160" w:line="259" w:lineRule="auto"/>
        <w:ind w:left="0" w:right="0" w:firstLine="0"/>
        <w:jc w:val="center"/>
        <w:rPr>
          <w:b/>
          <w:bCs/>
          <w:color w:val="auto"/>
          <w:shd w:val="clear" w:color="auto" w:fill="FFFFFF"/>
        </w:rPr>
      </w:pPr>
      <w:r>
        <w:pict w14:anchorId="1414D82E">
          <v:rect id="AutoShape 1" o:spid="_x0000_s1030"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0B611908" w14:textId="42FECE43" w:rsidR="00FA457D" w:rsidRDefault="00FA457D" w:rsidP="00FA457D">
      <w:pPr>
        <w:spacing w:after="160" w:line="259" w:lineRule="auto"/>
        <w:ind w:left="0" w:right="0" w:firstLine="0"/>
        <w:jc w:val="center"/>
        <w:rPr>
          <w:b/>
          <w:bCs/>
          <w:color w:val="auto"/>
          <w:shd w:val="clear" w:color="auto" w:fill="FFFFFF"/>
        </w:rPr>
      </w:pPr>
    </w:p>
    <w:p w14:paraId="4470D69C" w14:textId="21D62ED2" w:rsidR="00FA457D" w:rsidRDefault="00FA457D" w:rsidP="00FA457D">
      <w:pPr>
        <w:spacing w:after="160" w:line="259" w:lineRule="auto"/>
        <w:ind w:left="0" w:right="0" w:firstLine="0"/>
        <w:jc w:val="center"/>
        <w:rPr>
          <w:b/>
          <w:bCs/>
          <w:color w:val="auto"/>
          <w:shd w:val="clear" w:color="auto" w:fill="FFFFFF"/>
        </w:rPr>
      </w:pPr>
    </w:p>
    <w:p w14:paraId="0DEE5A95" w14:textId="4D761AA5" w:rsidR="00FA457D" w:rsidRDefault="00FA457D" w:rsidP="00FA457D">
      <w:pPr>
        <w:spacing w:after="160" w:line="259" w:lineRule="auto"/>
        <w:ind w:left="0" w:right="0" w:firstLine="0"/>
        <w:jc w:val="center"/>
        <w:rPr>
          <w:b/>
          <w:bCs/>
          <w:color w:val="auto"/>
          <w:shd w:val="clear" w:color="auto" w:fill="FFFFFF"/>
        </w:rPr>
      </w:pPr>
    </w:p>
    <w:p w14:paraId="393ED851" w14:textId="77777777" w:rsidR="00FA457D" w:rsidRDefault="00FA457D" w:rsidP="00FA457D">
      <w:pPr>
        <w:spacing w:after="160" w:line="259" w:lineRule="auto"/>
        <w:ind w:left="0" w:right="0" w:firstLine="0"/>
        <w:jc w:val="center"/>
        <w:rPr>
          <w:b/>
          <w:bCs/>
          <w:color w:val="auto"/>
          <w:shd w:val="clear" w:color="auto" w:fill="FFFFFF"/>
        </w:rPr>
      </w:pPr>
    </w:p>
    <w:p w14:paraId="2754F137" w14:textId="77777777" w:rsidR="00FA457D" w:rsidRDefault="00FA457D" w:rsidP="00FA457D">
      <w:pPr>
        <w:spacing w:after="160" w:line="259" w:lineRule="auto"/>
        <w:ind w:left="0" w:right="0" w:firstLine="0"/>
        <w:jc w:val="center"/>
        <w:rPr>
          <w:b/>
          <w:bCs/>
          <w:color w:val="auto"/>
          <w:shd w:val="clear" w:color="auto" w:fill="FFFFFF"/>
        </w:rPr>
      </w:pPr>
    </w:p>
    <w:p w14:paraId="76E4203B" w14:textId="558E54BB" w:rsidR="00FA457D" w:rsidRDefault="00FA457D" w:rsidP="00FA457D">
      <w:pPr>
        <w:spacing w:after="160" w:line="259" w:lineRule="auto"/>
        <w:ind w:left="0" w:right="0" w:firstLine="0"/>
        <w:jc w:val="center"/>
        <w:rPr>
          <w:b/>
          <w:bCs/>
          <w:color w:val="auto"/>
          <w:shd w:val="clear" w:color="auto" w:fill="FFFFFF"/>
        </w:rPr>
      </w:pPr>
    </w:p>
    <w:p w14:paraId="51998982" w14:textId="374F5E1D" w:rsidR="00FA457D" w:rsidRDefault="00FA457D" w:rsidP="00FA457D">
      <w:pPr>
        <w:spacing w:after="160" w:line="259" w:lineRule="auto"/>
        <w:ind w:left="0" w:right="0" w:firstLine="0"/>
        <w:jc w:val="center"/>
        <w:rPr>
          <w:b/>
          <w:bCs/>
          <w:color w:val="auto"/>
          <w:shd w:val="clear" w:color="auto" w:fill="FFFFFF"/>
        </w:rPr>
      </w:pPr>
    </w:p>
    <w:p w14:paraId="64B9345F" w14:textId="791B7CAE" w:rsidR="00FA457D" w:rsidRDefault="00FA457D" w:rsidP="00FA457D">
      <w:pPr>
        <w:spacing w:after="160" w:line="259" w:lineRule="auto"/>
        <w:ind w:left="0" w:right="0" w:firstLine="0"/>
        <w:jc w:val="center"/>
        <w:rPr>
          <w:b/>
          <w:bCs/>
          <w:color w:val="auto"/>
          <w:shd w:val="clear" w:color="auto" w:fill="FFFFFF"/>
        </w:rPr>
      </w:pPr>
    </w:p>
    <w:p w14:paraId="1A500ED7" w14:textId="68E5035B" w:rsidR="00FA457D" w:rsidRDefault="00FA457D" w:rsidP="00FA457D">
      <w:pPr>
        <w:spacing w:after="160" w:line="259" w:lineRule="auto"/>
        <w:ind w:left="0" w:right="0" w:firstLine="0"/>
        <w:jc w:val="center"/>
        <w:rPr>
          <w:b/>
          <w:bCs/>
          <w:color w:val="auto"/>
          <w:shd w:val="clear" w:color="auto" w:fill="FFFFFF"/>
        </w:rPr>
      </w:pPr>
    </w:p>
    <w:p w14:paraId="59A46D04" w14:textId="1A7F4B4E" w:rsidR="00FA457D" w:rsidRDefault="00FA457D" w:rsidP="00FA457D">
      <w:pPr>
        <w:spacing w:after="160" w:line="259" w:lineRule="auto"/>
        <w:ind w:left="0" w:right="0" w:firstLine="0"/>
        <w:jc w:val="center"/>
        <w:rPr>
          <w:b/>
          <w:bCs/>
          <w:color w:val="auto"/>
          <w:shd w:val="clear" w:color="auto" w:fill="FFFFFF"/>
        </w:rPr>
      </w:pPr>
    </w:p>
    <w:p w14:paraId="0A59EB7F" w14:textId="38700F0B" w:rsidR="00FA457D" w:rsidRDefault="00FA457D" w:rsidP="00FA457D">
      <w:pPr>
        <w:spacing w:after="160" w:line="259" w:lineRule="auto"/>
        <w:ind w:left="0" w:right="0" w:firstLine="0"/>
        <w:jc w:val="center"/>
        <w:rPr>
          <w:b/>
          <w:bCs/>
          <w:color w:val="auto"/>
          <w:shd w:val="clear" w:color="auto" w:fill="FFFFFF"/>
        </w:rPr>
      </w:pPr>
    </w:p>
    <w:p w14:paraId="02DC3257" w14:textId="3043F643" w:rsidR="00FA457D" w:rsidRDefault="00FA457D" w:rsidP="00FA457D">
      <w:pPr>
        <w:spacing w:after="160" w:line="259" w:lineRule="auto"/>
        <w:ind w:left="0" w:right="0" w:firstLine="0"/>
        <w:jc w:val="center"/>
        <w:rPr>
          <w:b/>
          <w:bCs/>
          <w:color w:val="auto"/>
          <w:shd w:val="clear" w:color="auto" w:fill="FFFFFF"/>
        </w:rPr>
      </w:pPr>
    </w:p>
    <w:p w14:paraId="4A4F3054" w14:textId="77777777" w:rsidR="00C67B5E" w:rsidRDefault="00C67B5E" w:rsidP="00FA457D">
      <w:pPr>
        <w:spacing w:after="160" w:line="259" w:lineRule="auto"/>
        <w:ind w:left="0" w:right="0" w:firstLine="0"/>
        <w:jc w:val="center"/>
        <w:rPr>
          <w:b/>
          <w:bCs/>
          <w:color w:val="auto"/>
          <w:shd w:val="clear" w:color="auto" w:fill="FFFFFF"/>
        </w:rPr>
      </w:pPr>
    </w:p>
    <w:p w14:paraId="6524ECB4" w14:textId="77777777" w:rsidR="00FA457D" w:rsidRDefault="00FA457D" w:rsidP="00FA457D">
      <w:pPr>
        <w:spacing w:after="160" w:line="259" w:lineRule="auto"/>
        <w:ind w:left="0" w:right="0" w:firstLine="0"/>
        <w:jc w:val="center"/>
        <w:rPr>
          <w:b/>
          <w:bCs/>
          <w:color w:val="auto"/>
          <w:shd w:val="clear" w:color="auto" w:fill="FFFFFF"/>
        </w:rPr>
      </w:pPr>
    </w:p>
    <w:p w14:paraId="6A7C81BE" w14:textId="7C019FF4" w:rsidR="00B11228" w:rsidRDefault="002343C5" w:rsidP="00FD5E95">
      <w:pPr>
        <w:ind w:left="0" w:firstLine="0"/>
        <w:jc w:val="center"/>
        <w:rPr>
          <w:rFonts w:ascii="Broadway" w:hAnsi="Broadway"/>
          <w:sz w:val="44"/>
          <w:szCs w:val="44"/>
        </w:rPr>
      </w:pPr>
      <w:r>
        <w:rPr>
          <w:noProof/>
        </w:rPr>
        <w:lastRenderedPageBreak/>
        <w:drawing>
          <wp:anchor distT="0" distB="0" distL="114300" distR="114300" simplePos="0" relativeHeight="251659776" behindDoc="0" locked="0" layoutInCell="1" allowOverlap="1" wp14:anchorId="00EA181A" wp14:editId="69457870">
            <wp:simplePos x="0" y="0"/>
            <wp:positionH relativeFrom="column">
              <wp:posOffset>-236220</wp:posOffset>
            </wp:positionH>
            <wp:positionV relativeFrom="paragraph">
              <wp:posOffset>-1905</wp:posOffset>
            </wp:positionV>
            <wp:extent cx="5093802" cy="713375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3802" cy="7133756"/>
                    </a:xfrm>
                    <a:prstGeom prst="rect">
                      <a:avLst/>
                    </a:prstGeom>
                  </pic:spPr>
                </pic:pic>
              </a:graphicData>
            </a:graphic>
            <wp14:sizeRelH relativeFrom="margin">
              <wp14:pctWidth>0</wp14:pctWidth>
            </wp14:sizeRelH>
            <wp14:sizeRelV relativeFrom="margin">
              <wp14:pctHeight>0</wp14:pctHeight>
            </wp14:sizeRelV>
          </wp:anchor>
        </w:drawing>
      </w:r>
    </w:p>
    <w:p w14:paraId="6493FDD7" w14:textId="6403AC9B" w:rsidR="00B11228" w:rsidRDefault="00B11228" w:rsidP="00FD5E95">
      <w:pPr>
        <w:ind w:left="0" w:firstLine="0"/>
        <w:jc w:val="center"/>
        <w:rPr>
          <w:rFonts w:ascii="Broadway" w:hAnsi="Broadway"/>
          <w:sz w:val="44"/>
          <w:szCs w:val="44"/>
        </w:rPr>
      </w:pPr>
    </w:p>
    <w:p w14:paraId="28F9BD1D" w14:textId="37424C74" w:rsidR="00B11228" w:rsidRDefault="00B11228" w:rsidP="00FD5E95">
      <w:pPr>
        <w:ind w:left="0" w:firstLine="0"/>
        <w:jc w:val="center"/>
        <w:rPr>
          <w:rFonts w:ascii="Broadway" w:hAnsi="Broadway"/>
          <w:sz w:val="44"/>
          <w:szCs w:val="44"/>
        </w:rPr>
      </w:pPr>
    </w:p>
    <w:p w14:paraId="094B92C1" w14:textId="77777777" w:rsidR="00B11228" w:rsidRDefault="00B11228" w:rsidP="00FD5E95">
      <w:pPr>
        <w:ind w:left="0" w:firstLine="0"/>
        <w:jc w:val="center"/>
        <w:rPr>
          <w:rFonts w:ascii="Broadway" w:hAnsi="Broadway"/>
          <w:sz w:val="44"/>
          <w:szCs w:val="44"/>
        </w:rPr>
      </w:pPr>
    </w:p>
    <w:p w14:paraId="2D1E2A78" w14:textId="36E9CD60" w:rsidR="00B11228" w:rsidRDefault="00B11228" w:rsidP="00FD5E95">
      <w:pPr>
        <w:ind w:left="0" w:firstLine="0"/>
        <w:jc w:val="center"/>
        <w:rPr>
          <w:rFonts w:ascii="Broadway" w:hAnsi="Broadway"/>
          <w:sz w:val="44"/>
          <w:szCs w:val="44"/>
        </w:rPr>
      </w:pPr>
    </w:p>
    <w:p w14:paraId="0BAC2808" w14:textId="68CA3A03" w:rsidR="00B11228" w:rsidRDefault="00B11228" w:rsidP="00FD5E95">
      <w:pPr>
        <w:ind w:left="0" w:firstLine="0"/>
        <w:jc w:val="center"/>
        <w:rPr>
          <w:rFonts w:ascii="Broadway" w:hAnsi="Broadway"/>
          <w:sz w:val="44"/>
          <w:szCs w:val="44"/>
        </w:rPr>
      </w:pPr>
    </w:p>
    <w:p w14:paraId="1D161F39" w14:textId="77777777" w:rsidR="00B11228" w:rsidRDefault="00B11228" w:rsidP="00FD5E95">
      <w:pPr>
        <w:ind w:left="0" w:firstLine="0"/>
        <w:jc w:val="center"/>
        <w:rPr>
          <w:rFonts w:ascii="Broadway" w:hAnsi="Broadway"/>
          <w:sz w:val="44"/>
          <w:szCs w:val="44"/>
        </w:rPr>
      </w:pPr>
    </w:p>
    <w:p w14:paraId="654C393A" w14:textId="77777777" w:rsidR="00B11228" w:rsidRDefault="00B11228" w:rsidP="00FD5E95">
      <w:pPr>
        <w:ind w:left="0" w:firstLine="0"/>
        <w:jc w:val="center"/>
        <w:rPr>
          <w:rFonts w:ascii="Broadway" w:hAnsi="Broadway"/>
          <w:sz w:val="44"/>
          <w:szCs w:val="44"/>
        </w:rPr>
      </w:pPr>
    </w:p>
    <w:p w14:paraId="7DA87A11" w14:textId="77777777" w:rsidR="00B11228" w:rsidRDefault="00B11228" w:rsidP="00FD5E95">
      <w:pPr>
        <w:ind w:left="0" w:firstLine="0"/>
        <w:jc w:val="center"/>
        <w:rPr>
          <w:rFonts w:ascii="Broadway" w:hAnsi="Broadway"/>
          <w:sz w:val="44"/>
          <w:szCs w:val="44"/>
        </w:rPr>
      </w:pPr>
    </w:p>
    <w:p w14:paraId="502DBD9F" w14:textId="77777777" w:rsidR="00B11228" w:rsidRDefault="00B11228" w:rsidP="00FD5E95">
      <w:pPr>
        <w:ind w:left="0" w:firstLine="0"/>
        <w:jc w:val="center"/>
        <w:rPr>
          <w:rFonts w:ascii="Broadway" w:hAnsi="Broadway"/>
          <w:sz w:val="44"/>
          <w:szCs w:val="44"/>
        </w:rPr>
      </w:pPr>
    </w:p>
    <w:p w14:paraId="26C1EAA9" w14:textId="77777777" w:rsidR="00B11228" w:rsidRDefault="00B11228" w:rsidP="00FD5E95">
      <w:pPr>
        <w:ind w:left="0" w:firstLine="0"/>
        <w:jc w:val="center"/>
        <w:rPr>
          <w:rFonts w:ascii="Broadway" w:hAnsi="Broadway"/>
          <w:sz w:val="44"/>
          <w:szCs w:val="44"/>
        </w:rPr>
      </w:pPr>
    </w:p>
    <w:p w14:paraId="30B9946A" w14:textId="77777777" w:rsidR="00600352" w:rsidRDefault="00600352" w:rsidP="00E417E6">
      <w:pPr>
        <w:ind w:left="0" w:firstLine="0"/>
        <w:jc w:val="center"/>
        <w:rPr>
          <w:rFonts w:ascii="Broadway" w:hAnsi="Broadway"/>
          <w:sz w:val="44"/>
          <w:szCs w:val="44"/>
        </w:rPr>
      </w:pPr>
    </w:p>
    <w:p w14:paraId="6432D8A1" w14:textId="77777777" w:rsidR="00600352" w:rsidRDefault="00600352" w:rsidP="00E417E6">
      <w:pPr>
        <w:ind w:left="0" w:firstLine="0"/>
        <w:jc w:val="center"/>
        <w:rPr>
          <w:rFonts w:ascii="Broadway" w:hAnsi="Broadway"/>
          <w:sz w:val="44"/>
          <w:szCs w:val="44"/>
        </w:rPr>
      </w:pPr>
    </w:p>
    <w:p w14:paraId="54357919" w14:textId="77777777" w:rsidR="00600352" w:rsidRDefault="00600352" w:rsidP="00E417E6">
      <w:pPr>
        <w:ind w:left="0" w:firstLine="0"/>
        <w:jc w:val="center"/>
        <w:rPr>
          <w:rFonts w:ascii="Broadway" w:hAnsi="Broadway"/>
          <w:sz w:val="44"/>
          <w:szCs w:val="44"/>
        </w:rPr>
      </w:pPr>
    </w:p>
    <w:p w14:paraId="46F2DE94" w14:textId="77777777" w:rsidR="00600352" w:rsidRDefault="00600352" w:rsidP="00E417E6">
      <w:pPr>
        <w:ind w:left="0" w:firstLine="0"/>
        <w:jc w:val="center"/>
        <w:rPr>
          <w:rFonts w:ascii="Broadway" w:hAnsi="Broadway"/>
          <w:sz w:val="44"/>
          <w:szCs w:val="44"/>
        </w:rPr>
      </w:pPr>
    </w:p>
    <w:p w14:paraId="4D7B309F" w14:textId="77777777" w:rsidR="00600352" w:rsidRDefault="00600352" w:rsidP="00E417E6">
      <w:pPr>
        <w:ind w:left="0" w:firstLine="0"/>
        <w:jc w:val="center"/>
        <w:rPr>
          <w:rFonts w:ascii="Broadway" w:hAnsi="Broadway"/>
          <w:sz w:val="44"/>
          <w:szCs w:val="44"/>
        </w:rPr>
      </w:pPr>
    </w:p>
    <w:p w14:paraId="7F538560" w14:textId="77777777" w:rsidR="00600352" w:rsidRDefault="00600352" w:rsidP="00E417E6">
      <w:pPr>
        <w:ind w:left="0" w:firstLine="0"/>
        <w:jc w:val="center"/>
        <w:rPr>
          <w:rFonts w:ascii="Broadway" w:hAnsi="Broadway"/>
          <w:sz w:val="44"/>
          <w:szCs w:val="44"/>
        </w:rPr>
      </w:pPr>
    </w:p>
    <w:p w14:paraId="60DDFBFF" w14:textId="77777777" w:rsidR="00600352" w:rsidRDefault="00600352" w:rsidP="00E417E6">
      <w:pPr>
        <w:ind w:left="0" w:firstLine="0"/>
        <w:jc w:val="center"/>
        <w:rPr>
          <w:rFonts w:ascii="Broadway" w:hAnsi="Broadway"/>
          <w:sz w:val="44"/>
          <w:szCs w:val="44"/>
        </w:rPr>
      </w:pPr>
    </w:p>
    <w:p w14:paraId="4679DEEF" w14:textId="77777777" w:rsidR="00600352" w:rsidRDefault="00600352" w:rsidP="00E417E6">
      <w:pPr>
        <w:ind w:left="0" w:firstLine="0"/>
        <w:jc w:val="center"/>
        <w:rPr>
          <w:rFonts w:ascii="Broadway" w:hAnsi="Broadway"/>
          <w:sz w:val="44"/>
          <w:szCs w:val="44"/>
        </w:rPr>
      </w:pPr>
    </w:p>
    <w:p w14:paraId="235815F2" w14:textId="77777777" w:rsidR="00600352" w:rsidRDefault="00600352" w:rsidP="00E417E6">
      <w:pPr>
        <w:ind w:left="0" w:firstLine="0"/>
        <w:jc w:val="center"/>
        <w:rPr>
          <w:rFonts w:ascii="Broadway" w:hAnsi="Broadway"/>
          <w:sz w:val="44"/>
          <w:szCs w:val="44"/>
        </w:rPr>
      </w:pPr>
    </w:p>
    <w:p w14:paraId="32ADE691" w14:textId="77777777" w:rsidR="00600352" w:rsidRDefault="00600352" w:rsidP="00E417E6">
      <w:pPr>
        <w:ind w:left="0" w:firstLine="0"/>
        <w:jc w:val="center"/>
        <w:rPr>
          <w:rFonts w:ascii="Broadway" w:hAnsi="Broadway"/>
          <w:sz w:val="44"/>
          <w:szCs w:val="44"/>
        </w:rPr>
      </w:pPr>
    </w:p>
    <w:p w14:paraId="329DA972" w14:textId="217D5027" w:rsidR="003D1C63" w:rsidRDefault="003D1C63" w:rsidP="006B6518">
      <w:pPr>
        <w:ind w:left="0" w:firstLine="0"/>
        <w:jc w:val="center"/>
        <w:rPr>
          <w:rFonts w:ascii="Broadway" w:hAnsi="Broadway"/>
          <w:sz w:val="44"/>
          <w:szCs w:val="44"/>
        </w:rPr>
      </w:pPr>
      <w:r>
        <w:rPr>
          <w:rFonts w:ascii="Broadway" w:hAnsi="Broadway"/>
          <w:sz w:val="44"/>
          <w:szCs w:val="44"/>
        </w:rPr>
        <w:lastRenderedPageBreak/>
        <w:t>LE MOT DU MAIRE</w:t>
      </w:r>
    </w:p>
    <w:p w14:paraId="5F78A59C" w14:textId="77777777" w:rsidR="006B6518" w:rsidRPr="006B6518" w:rsidRDefault="006B6518" w:rsidP="006B6518">
      <w:pPr>
        <w:ind w:left="0" w:firstLine="0"/>
        <w:jc w:val="center"/>
        <w:rPr>
          <w:rFonts w:ascii="Broadway" w:hAnsi="Broadway"/>
          <w:sz w:val="10"/>
          <w:szCs w:val="10"/>
        </w:rPr>
      </w:pPr>
    </w:p>
    <w:p w14:paraId="61ECFF56" w14:textId="524BFF75" w:rsidR="006B6518" w:rsidRDefault="006B6518" w:rsidP="006B6518">
      <w:pPr>
        <w:pStyle w:val="xmsonormalsandbox"/>
        <w:spacing w:before="0" w:beforeAutospacing="0" w:after="0" w:afterAutospacing="0"/>
        <w:jc w:val="both"/>
        <w:rPr>
          <w:rFonts w:ascii="Arial" w:hAnsi="Arial" w:cs="Arial"/>
          <w:color w:val="000000"/>
        </w:rPr>
      </w:pPr>
      <w:r w:rsidRPr="006B6518">
        <w:rPr>
          <w:rFonts w:ascii="Arial" w:hAnsi="Arial" w:cs="Arial"/>
          <w:color w:val="000000"/>
        </w:rPr>
        <w:t>Cher-e-s citoyennes et citoyens, </w:t>
      </w:r>
    </w:p>
    <w:p w14:paraId="48941501" w14:textId="77777777" w:rsidR="006B6518" w:rsidRPr="006B6518" w:rsidRDefault="006B6518" w:rsidP="006B6518">
      <w:pPr>
        <w:pStyle w:val="xmsonormalsandbox"/>
        <w:spacing w:before="0" w:beforeAutospacing="0" w:after="0" w:afterAutospacing="0"/>
        <w:jc w:val="both"/>
        <w:rPr>
          <w:rFonts w:ascii="Arial" w:hAnsi="Arial" w:cs="Arial"/>
          <w:color w:val="000000"/>
          <w:sz w:val="10"/>
          <w:szCs w:val="10"/>
        </w:rPr>
      </w:pPr>
    </w:p>
    <w:p w14:paraId="5C0C65C6" w14:textId="768272F0" w:rsidR="006B6518" w:rsidRDefault="006B6518" w:rsidP="006B6518">
      <w:pPr>
        <w:pStyle w:val="xmsonormalsandbox"/>
        <w:spacing w:before="0" w:beforeAutospacing="0" w:after="0" w:afterAutospacing="0"/>
        <w:jc w:val="both"/>
        <w:rPr>
          <w:rFonts w:ascii="Arial" w:hAnsi="Arial" w:cs="Arial"/>
          <w:color w:val="000000"/>
        </w:rPr>
      </w:pPr>
      <w:r w:rsidRPr="006B6518">
        <w:rPr>
          <w:rFonts w:ascii="Arial" w:hAnsi="Arial" w:cs="Arial"/>
          <w:color w:val="000000"/>
        </w:rPr>
        <w:t>La COVID s’est un peu éloignée et espérons qu’elle ne reviendra pas. Cependant je vous incite à conserver les gestes barrières et rester prudents face aux deux nouveaux variants qui viennent d’apparaître. </w:t>
      </w:r>
    </w:p>
    <w:p w14:paraId="05804F7C" w14:textId="77777777" w:rsidR="006B6518" w:rsidRPr="006B6518" w:rsidRDefault="006B6518" w:rsidP="006B6518">
      <w:pPr>
        <w:pStyle w:val="xmsonormalsandbox"/>
        <w:spacing w:before="0" w:beforeAutospacing="0" w:after="0" w:afterAutospacing="0"/>
        <w:jc w:val="both"/>
        <w:rPr>
          <w:rFonts w:ascii="Arial" w:hAnsi="Arial" w:cs="Arial"/>
          <w:color w:val="000000"/>
          <w:sz w:val="10"/>
          <w:szCs w:val="10"/>
        </w:rPr>
      </w:pPr>
    </w:p>
    <w:p w14:paraId="62A94D78" w14:textId="7CBE9F49" w:rsidR="006B6518" w:rsidRDefault="006B6518" w:rsidP="006B6518">
      <w:pPr>
        <w:pStyle w:val="xmsonormalsandbox"/>
        <w:spacing w:before="0" w:beforeAutospacing="0" w:after="0" w:afterAutospacing="0"/>
        <w:jc w:val="both"/>
        <w:rPr>
          <w:rFonts w:ascii="Arial" w:hAnsi="Arial" w:cs="Arial"/>
          <w:color w:val="000000"/>
        </w:rPr>
      </w:pPr>
      <w:r w:rsidRPr="006B6518">
        <w:rPr>
          <w:rFonts w:ascii="Arial" w:hAnsi="Arial" w:cs="Arial"/>
          <w:color w:val="000000"/>
        </w:rPr>
        <w:t>Un autre événement nous touche, c’est la guerre en Ukraine. Une situation inacceptable, comment aurions-nous pu imaginer revoir une guerre en Europe ? J’en appelle à votre bon sens et votre bon cœur pour continuer à soutenir par vos actions personnelles les réfugiés présents à nos portes. Ici en France, nous nous sentons en sécurité, mais n’oublions pas que cette situation est aberrante au 21</w:t>
      </w:r>
      <w:r w:rsidRPr="006B6518">
        <w:rPr>
          <w:rFonts w:ascii="Arial" w:hAnsi="Arial" w:cs="Arial"/>
          <w:color w:val="000000"/>
          <w:vertAlign w:val="superscript"/>
        </w:rPr>
        <w:t>ème</w:t>
      </w:r>
      <w:r w:rsidRPr="006B6518">
        <w:rPr>
          <w:rFonts w:ascii="Arial" w:hAnsi="Arial" w:cs="Arial"/>
          <w:color w:val="000000"/>
        </w:rPr>
        <w:t xml:space="preserve"> siècle et que des gens meurent dans ces combats chaque jour. </w:t>
      </w:r>
    </w:p>
    <w:p w14:paraId="37F1A3B0" w14:textId="77777777" w:rsidR="006B6518" w:rsidRPr="006B6518" w:rsidRDefault="006B6518" w:rsidP="006B6518">
      <w:pPr>
        <w:pStyle w:val="xmsonormalsandbox"/>
        <w:spacing w:before="0" w:beforeAutospacing="0" w:after="0" w:afterAutospacing="0"/>
        <w:jc w:val="both"/>
        <w:rPr>
          <w:rFonts w:ascii="Arial" w:hAnsi="Arial" w:cs="Arial"/>
          <w:color w:val="000000"/>
          <w:sz w:val="10"/>
          <w:szCs w:val="10"/>
        </w:rPr>
      </w:pPr>
    </w:p>
    <w:p w14:paraId="140DEE0E" w14:textId="035F1376" w:rsidR="006B6518" w:rsidRDefault="006B6518" w:rsidP="006B6518">
      <w:pPr>
        <w:pStyle w:val="xmsonormalsandbox"/>
        <w:spacing w:before="0" w:beforeAutospacing="0" w:after="0" w:afterAutospacing="0"/>
        <w:jc w:val="both"/>
        <w:rPr>
          <w:rFonts w:ascii="Arial" w:hAnsi="Arial" w:cs="Arial"/>
          <w:color w:val="000000"/>
        </w:rPr>
      </w:pPr>
      <w:r w:rsidRPr="006B6518">
        <w:rPr>
          <w:rFonts w:ascii="Arial" w:hAnsi="Arial" w:cs="Arial"/>
          <w:color w:val="000000"/>
        </w:rPr>
        <w:t>A Trieux, après deux années de silence, les festivités de la Fête Nationale sont de retour ce samedi 9 juillet. Vous aurez droit à un magnifique feu d’artifice et l’animation sera exceptionnelle avec un défilé de Miss et la prestation de Candy Swing dès 20h. Ce groupe vous plongera dans les années 1920-1940 avec des tubes revisités au goût des années 20. La soirée se terminera par une animation DJ pour les plus jeunes après le feu d’artifice. Célébrons ensemble notre fête et notre pays. </w:t>
      </w:r>
    </w:p>
    <w:p w14:paraId="4F66668B" w14:textId="77777777" w:rsidR="006B6518" w:rsidRPr="006B6518" w:rsidRDefault="006B6518" w:rsidP="006B6518">
      <w:pPr>
        <w:pStyle w:val="xmsonormalsandbox"/>
        <w:spacing w:before="0" w:beforeAutospacing="0" w:after="0" w:afterAutospacing="0"/>
        <w:jc w:val="both"/>
        <w:rPr>
          <w:rFonts w:ascii="Arial" w:hAnsi="Arial" w:cs="Arial"/>
          <w:color w:val="000000"/>
          <w:sz w:val="10"/>
          <w:szCs w:val="10"/>
        </w:rPr>
      </w:pPr>
    </w:p>
    <w:p w14:paraId="7572536B" w14:textId="7148B970" w:rsidR="006B6518" w:rsidRDefault="006B6518" w:rsidP="006B6518">
      <w:pPr>
        <w:pStyle w:val="xmsonormalsandbox"/>
        <w:spacing w:before="0" w:beforeAutospacing="0" w:after="0" w:afterAutospacing="0"/>
        <w:jc w:val="both"/>
        <w:rPr>
          <w:rFonts w:ascii="Arial" w:hAnsi="Arial" w:cs="Arial"/>
          <w:color w:val="000000"/>
        </w:rPr>
      </w:pPr>
      <w:r w:rsidRPr="006B6518">
        <w:rPr>
          <w:rFonts w:ascii="Arial" w:hAnsi="Arial" w:cs="Arial"/>
          <w:color w:val="000000"/>
        </w:rPr>
        <w:t>Côté projets de la ville, certains tardent malgré notre volonté municipale mais ils seront accomplis : Au programme les inondations du lotissement A. Bémont restent une priorité, ainsi que l’accessibilité de l’école et de la mairie. Nous œuvrons aussi pour développer la sécurisation de la traversée de Trieux, ainsi que pour le projet médical et la démolition du bâtiment du carreau de la mine. Tout est en cours, nous comptons le temps passé dans les formalités et la recherche des entreprises. </w:t>
      </w:r>
    </w:p>
    <w:p w14:paraId="0DFEDFFF" w14:textId="77777777" w:rsidR="006B6518" w:rsidRPr="006B6518" w:rsidRDefault="006B6518" w:rsidP="006B6518">
      <w:pPr>
        <w:pStyle w:val="xmsonormalsandbox"/>
        <w:spacing w:before="0" w:beforeAutospacing="0" w:after="0" w:afterAutospacing="0"/>
        <w:jc w:val="both"/>
        <w:rPr>
          <w:rFonts w:ascii="Arial" w:hAnsi="Arial" w:cs="Arial"/>
          <w:color w:val="000000"/>
          <w:sz w:val="10"/>
          <w:szCs w:val="10"/>
        </w:rPr>
      </w:pPr>
    </w:p>
    <w:p w14:paraId="3DF722E3" w14:textId="15D82E85" w:rsidR="006B6518" w:rsidRPr="006B6518" w:rsidRDefault="006B6518" w:rsidP="006B6518">
      <w:pPr>
        <w:pStyle w:val="xmsonormalsandbox"/>
        <w:spacing w:before="0" w:beforeAutospacing="0" w:after="200" w:afterAutospacing="0"/>
        <w:jc w:val="both"/>
        <w:rPr>
          <w:rFonts w:ascii="Arial" w:hAnsi="Arial" w:cs="Arial"/>
          <w:color w:val="000000"/>
        </w:rPr>
      </w:pPr>
      <w:r w:rsidRPr="006B6518">
        <w:rPr>
          <w:rFonts w:ascii="Arial" w:hAnsi="Arial" w:cs="Arial"/>
          <w:color w:val="000000"/>
        </w:rPr>
        <w:t>Profitez du soleil de cet été et de vos vacances. Bon été à toutes et tous</w:t>
      </w:r>
      <w:r>
        <w:rPr>
          <w:rFonts w:ascii="Arial" w:hAnsi="Arial" w:cs="Arial"/>
          <w:color w:val="000000"/>
        </w:rPr>
        <w:t>.</w:t>
      </w:r>
    </w:p>
    <w:p w14:paraId="17D30A8A" w14:textId="77777777" w:rsidR="003D1C63" w:rsidRPr="003D1C63" w:rsidRDefault="003D1C63" w:rsidP="006B6518">
      <w:pPr>
        <w:ind w:left="0" w:firstLine="0"/>
        <w:rPr>
          <w:szCs w:val="24"/>
        </w:rPr>
      </w:pPr>
    </w:p>
    <w:p w14:paraId="655D36B8" w14:textId="6D45856B" w:rsidR="003D1C63" w:rsidRPr="003D1C63" w:rsidRDefault="003D1C63" w:rsidP="003D1C63">
      <w:pPr>
        <w:ind w:left="2832" w:firstLine="708"/>
        <w:jc w:val="center"/>
        <w:rPr>
          <w:szCs w:val="24"/>
        </w:rPr>
      </w:pPr>
      <w:r w:rsidRPr="003D1C63">
        <w:rPr>
          <w:szCs w:val="24"/>
        </w:rPr>
        <w:t>Le Maire,</w:t>
      </w:r>
    </w:p>
    <w:p w14:paraId="2CE84AD9" w14:textId="2D6EA13C" w:rsidR="003D1C63" w:rsidRPr="000F6A05" w:rsidRDefault="003D1C63" w:rsidP="000F6A05">
      <w:pPr>
        <w:ind w:left="0" w:firstLine="0"/>
        <w:jc w:val="center"/>
        <w:rPr>
          <w:szCs w:val="24"/>
        </w:rPr>
      </w:pPr>
      <w:r>
        <w:rPr>
          <w:rFonts w:ascii="Broadway" w:hAnsi="Broadway"/>
          <w:sz w:val="44"/>
          <w:szCs w:val="44"/>
        </w:rPr>
        <w:tab/>
      </w:r>
      <w:r>
        <w:rPr>
          <w:rFonts w:ascii="Broadway" w:hAnsi="Broadway"/>
          <w:sz w:val="44"/>
          <w:szCs w:val="44"/>
        </w:rPr>
        <w:tab/>
      </w:r>
      <w:r>
        <w:rPr>
          <w:rFonts w:ascii="Broadway" w:hAnsi="Broadway"/>
          <w:sz w:val="44"/>
          <w:szCs w:val="44"/>
        </w:rPr>
        <w:tab/>
      </w:r>
      <w:r>
        <w:rPr>
          <w:rFonts w:ascii="Broadway" w:hAnsi="Broadway"/>
          <w:sz w:val="44"/>
          <w:szCs w:val="44"/>
        </w:rPr>
        <w:tab/>
      </w:r>
      <w:r>
        <w:rPr>
          <w:rFonts w:ascii="Broadway" w:hAnsi="Broadway"/>
          <w:sz w:val="44"/>
          <w:szCs w:val="44"/>
        </w:rPr>
        <w:tab/>
      </w:r>
      <w:r w:rsidRPr="003D1C63">
        <w:rPr>
          <w:szCs w:val="24"/>
        </w:rPr>
        <w:t>J-C KOCIAK</w:t>
      </w:r>
    </w:p>
    <w:p w14:paraId="41BEE4C8" w14:textId="10DE0427" w:rsidR="000A2680" w:rsidRDefault="000A2680" w:rsidP="003D1C63">
      <w:pPr>
        <w:ind w:left="0" w:firstLine="0"/>
        <w:jc w:val="center"/>
        <w:rPr>
          <w:rFonts w:ascii="Broadway" w:hAnsi="Broadway"/>
          <w:sz w:val="44"/>
          <w:szCs w:val="44"/>
        </w:rPr>
      </w:pPr>
      <w:r w:rsidRPr="00474A2A">
        <w:rPr>
          <w:rFonts w:ascii="Broadway" w:hAnsi="Broadway"/>
          <w:sz w:val="44"/>
          <w:szCs w:val="44"/>
        </w:rPr>
        <w:lastRenderedPageBreak/>
        <w:t>TRIEUX PRATIQUE</w:t>
      </w:r>
    </w:p>
    <w:p w14:paraId="600D0CF8" w14:textId="77777777" w:rsidR="00C906B9" w:rsidRPr="00C906B9" w:rsidRDefault="00C906B9" w:rsidP="00FD5E95">
      <w:pPr>
        <w:ind w:left="0" w:firstLine="0"/>
        <w:jc w:val="center"/>
        <w:rPr>
          <w:sz w:val="10"/>
          <w:szCs w:val="10"/>
        </w:rPr>
      </w:pPr>
    </w:p>
    <w:p w14:paraId="5ED86BA0" w14:textId="39DA988C" w:rsidR="00600352" w:rsidRPr="00CE0BA2" w:rsidRDefault="000A2680" w:rsidP="00084E25">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CE0BA2">
        <w:rPr>
          <w:b/>
          <w:bCs/>
          <w:color w:val="FFFFFF" w:themeColor="background1"/>
          <w:sz w:val="36"/>
          <w:szCs w:val="36"/>
        </w:rPr>
        <w:t>HORAIRES</w:t>
      </w:r>
      <w:r w:rsidR="00600352" w:rsidRPr="00CE0BA2">
        <w:rPr>
          <w:b/>
          <w:bCs/>
          <w:color w:val="FFFFFF" w:themeColor="background1"/>
          <w:sz w:val="36"/>
          <w:szCs w:val="36"/>
        </w:rPr>
        <w:t xml:space="preserve"> D’ÉTÉ</w:t>
      </w:r>
      <w:r w:rsidRPr="00CE0BA2">
        <w:rPr>
          <w:b/>
          <w:bCs/>
          <w:color w:val="FFFFFF" w:themeColor="background1"/>
          <w:sz w:val="36"/>
          <w:szCs w:val="36"/>
        </w:rPr>
        <w:t xml:space="preserve"> DE LA MAIRIE</w:t>
      </w:r>
      <w:r w:rsidR="007625F6" w:rsidRPr="00CE0BA2">
        <w:rPr>
          <w:b/>
          <w:bCs/>
          <w:color w:val="FFFFFF" w:themeColor="background1"/>
          <w:szCs w:val="24"/>
        </w:rPr>
        <w:t xml:space="preserve"> </w:t>
      </w:r>
    </w:p>
    <w:p w14:paraId="165373DF" w14:textId="7DA99AAE" w:rsidR="000A2680" w:rsidRPr="00754F77" w:rsidRDefault="00600352" w:rsidP="00084E25">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b/>
          <w:bCs/>
          <w:color w:val="FFFFFF" w:themeColor="background1"/>
          <w:szCs w:val="24"/>
        </w:rPr>
        <w:t xml:space="preserve">À PARTIR DU LUNDI </w:t>
      </w:r>
      <w:r w:rsidR="0031781C">
        <w:rPr>
          <w:b/>
          <w:bCs/>
          <w:color w:val="FFFFFF" w:themeColor="background1"/>
          <w:szCs w:val="24"/>
        </w:rPr>
        <w:t>04/07 JUSQU’AU 26/08</w:t>
      </w:r>
    </w:p>
    <w:p w14:paraId="121F79F6" w14:textId="4BFB0FD9" w:rsidR="003112A9" w:rsidRDefault="00600352"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 xml:space="preserve">Lundi </w:t>
      </w:r>
      <w:r w:rsidR="003112A9">
        <w:rPr>
          <w:color w:val="FFFFFF" w:themeColor="background1"/>
          <w:szCs w:val="24"/>
        </w:rPr>
        <w:t>8h-12h et 1</w:t>
      </w:r>
      <w:r w:rsidR="0031781C">
        <w:rPr>
          <w:color w:val="FFFFFF" w:themeColor="background1"/>
          <w:szCs w:val="24"/>
        </w:rPr>
        <w:t>3</w:t>
      </w:r>
      <w:r w:rsidR="003112A9">
        <w:rPr>
          <w:color w:val="FFFFFF" w:themeColor="background1"/>
          <w:szCs w:val="24"/>
        </w:rPr>
        <w:t>h</w:t>
      </w:r>
      <w:r w:rsidR="0031781C">
        <w:rPr>
          <w:color w:val="FFFFFF" w:themeColor="background1"/>
          <w:szCs w:val="24"/>
        </w:rPr>
        <w:t>30</w:t>
      </w:r>
      <w:r w:rsidR="003112A9">
        <w:rPr>
          <w:color w:val="FFFFFF" w:themeColor="background1"/>
          <w:szCs w:val="24"/>
        </w:rPr>
        <w:t>-17h30</w:t>
      </w:r>
    </w:p>
    <w:p w14:paraId="6936432F" w14:textId="6CA29030" w:rsidR="00600352" w:rsidRDefault="00600352"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 xml:space="preserve">Mardi, Jeudi et Vendredi </w:t>
      </w:r>
      <w:r w:rsidR="0031781C">
        <w:rPr>
          <w:color w:val="FFFFFF" w:themeColor="background1"/>
          <w:szCs w:val="24"/>
        </w:rPr>
        <w:t xml:space="preserve"> 8h-12h et 13h30-15h30</w:t>
      </w:r>
    </w:p>
    <w:p w14:paraId="498696B2" w14:textId="682D9419" w:rsidR="003112A9" w:rsidRPr="00754F77" w:rsidRDefault="003112A9"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Pr>
          <w:color w:val="FFFFFF" w:themeColor="background1"/>
          <w:szCs w:val="24"/>
        </w:rPr>
        <w:t>Mercredi 8h-12h</w:t>
      </w:r>
    </w:p>
    <w:p w14:paraId="070B91F4" w14:textId="4D529774"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sym w:font="Wingdings" w:char="F028"/>
      </w:r>
      <w:r w:rsidRPr="00754F77">
        <w:rPr>
          <w:color w:val="FFFFFF" w:themeColor="background1"/>
          <w:szCs w:val="24"/>
        </w:rPr>
        <w:t xml:space="preserve"> 03 82 46 56 00 </w:t>
      </w:r>
      <w:r w:rsidRPr="00754F77">
        <w:rPr>
          <w:color w:val="FFFFFF" w:themeColor="background1"/>
          <w:szCs w:val="24"/>
        </w:rPr>
        <w:sym w:font="Wingdings" w:char="F02A"/>
      </w:r>
      <w:r w:rsidRPr="00754F77">
        <w:rPr>
          <w:color w:val="FFFFFF" w:themeColor="background1"/>
          <w:szCs w:val="24"/>
        </w:rPr>
        <w:t xml:space="preserve"> </w:t>
      </w:r>
      <w:hyperlink r:id="rId11" w:history="1">
        <w:r w:rsidRPr="00754F77">
          <w:rPr>
            <w:rStyle w:val="Lienhypertexte"/>
            <w:color w:val="FFFFFF" w:themeColor="background1"/>
            <w:szCs w:val="24"/>
            <w:u w:val="none"/>
          </w:rPr>
          <w:t>accueil.trieux@orange.fr</w:t>
        </w:r>
      </w:hyperlink>
    </w:p>
    <w:p w14:paraId="272BAA20" w14:textId="18549475" w:rsidR="00351B81" w:rsidRPr="00754F77" w:rsidRDefault="00351B81" w:rsidP="00754F77">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Site internet : trieux.net</w:t>
      </w:r>
    </w:p>
    <w:p w14:paraId="63956B0D" w14:textId="042E2407" w:rsidR="000A2680" w:rsidRPr="003B76A8" w:rsidRDefault="00351B81" w:rsidP="003B76A8">
      <w:pPr>
        <w:pBdr>
          <w:top w:val="single" w:sz="4" w:space="1" w:color="auto"/>
          <w:left w:val="single" w:sz="4" w:space="4" w:color="auto"/>
          <w:bottom w:val="single" w:sz="4" w:space="1" w:color="auto"/>
          <w:right w:val="single" w:sz="4" w:space="4" w:color="auto"/>
        </w:pBdr>
        <w:shd w:val="clear" w:color="auto" w:fill="000000" w:themeFill="text1"/>
        <w:jc w:val="center"/>
        <w:rPr>
          <w:color w:val="FFFFFF" w:themeColor="background1"/>
          <w:szCs w:val="24"/>
        </w:rPr>
      </w:pPr>
      <w:r w:rsidRPr="00754F77">
        <w:rPr>
          <w:color w:val="FFFFFF" w:themeColor="background1"/>
          <w:szCs w:val="24"/>
        </w:rPr>
        <w:t>En cas d’urgence hors horaires d’ouverture</w:t>
      </w:r>
      <w:r w:rsidR="00754F77" w:rsidRPr="00754F77">
        <w:rPr>
          <w:color w:val="FFFFFF" w:themeColor="background1"/>
          <w:szCs w:val="24"/>
        </w:rPr>
        <w:t xml:space="preserve"> 07 57 00 15 10 </w:t>
      </w:r>
    </w:p>
    <w:p w14:paraId="3BFF4BAA" w14:textId="77777777" w:rsidR="00726C70" w:rsidRPr="000775FD" w:rsidRDefault="00726C70" w:rsidP="00625A79">
      <w:pPr>
        <w:ind w:left="0" w:firstLine="0"/>
        <w:rPr>
          <w:b/>
          <w:bCs/>
          <w:color w:val="auto"/>
          <w:sz w:val="10"/>
          <w:szCs w:val="8"/>
          <w:shd w:val="clear" w:color="auto" w:fill="FFFFFF"/>
        </w:rPr>
      </w:pPr>
    </w:p>
    <w:p w14:paraId="07534295" w14:textId="15590A09" w:rsidR="00625A79" w:rsidRDefault="00835E6E" w:rsidP="00625A79">
      <w:pPr>
        <w:ind w:left="0" w:firstLine="0"/>
        <w:rPr>
          <w:color w:val="auto"/>
        </w:rPr>
      </w:pPr>
      <w:r w:rsidRPr="00975C52">
        <w:rPr>
          <w:rFonts w:ascii="Arial Black" w:hAnsi="Arial Black"/>
          <w:b/>
          <w:bCs/>
          <w:color w:val="auto"/>
          <w:shd w:val="clear" w:color="auto" w:fill="FFFFFF"/>
        </w:rPr>
        <w:t>C</w:t>
      </w:r>
      <w:r w:rsidR="00396BD7" w:rsidRPr="00975C52">
        <w:rPr>
          <w:rFonts w:ascii="Arial Black" w:hAnsi="Arial Black"/>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13E2B0D9" w14:textId="525158DC" w:rsidR="001852F9" w:rsidRDefault="001852F9" w:rsidP="00625A79">
      <w:pPr>
        <w:ind w:left="0" w:firstLine="0"/>
        <w:rPr>
          <w:color w:val="auto"/>
        </w:rPr>
      </w:pPr>
      <w:r w:rsidRPr="001852F9">
        <w:rPr>
          <w:rFonts w:ascii="Arial Black" w:hAnsi="Arial Black"/>
          <w:color w:val="auto"/>
        </w:rPr>
        <w:t>HORAIRES D’OUVERTURE DE LA TRIOTH</w:t>
      </w:r>
      <w:r>
        <w:rPr>
          <w:rFonts w:ascii="Arial Black" w:hAnsi="Arial Black"/>
          <w:color w:val="auto"/>
        </w:rPr>
        <w:t>È</w:t>
      </w:r>
      <w:r w:rsidRPr="001852F9">
        <w:rPr>
          <w:rFonts w:ascii="Arial Black" w:hAnsi="Arial Black"/>
          <w:color w:val="auto"/>
        </w:rPr>
        <w:t>QUE</w:t>
      </w:r>
      <w:r>
        <w:rPr>
          <w:color w:val="auto"/>
        </w:rPr>
        <w:t> : les mardis et vendredis de 16h30 à 18h et les mercredis de 13h à 14h30.</w:t>
      </w:r>
    </w:p>
    <w:p w14:paraId="33076957" w14:textId="11559EA4" w:rsidR="003B76A8" w:rsidRDefault="003B76A8" w:rsidP="003B76A8">
      <w:pPr>
        <w:ind w:left="0" w:firstLine="0"/>
        <w:jc w:val="left"/>
        <w:rPr>
          <w:rFonts w:ascii="Arial Black" w:hAnsi="Arial Black"/>
          <w:color w:val="auto"/>
          <w:szCs w:val="24"/>
        </w:rPr>
      </w:pPr>
      <w:r>
        <w:rPr>
          <w:rFonts w:ascii="Arial Black" w:hAnsi="Arial Black"/>
          <w:color w:val="auto"/>
          <w:szCs w:val="24"/>
        </w:rPr>
        <w:t>PERMANENCE DE</w:t>
      </w:r>
      <w:r w:rsidR="00EA0CB2">
        <w:rPr>
          <w:rFonts w:ascii="Arial Black" w:hAnsi="Arial Black"/>
          <w:color w:val="auto"/>
          <w:szCs w:val="24"/>
        </w:rPr>
        <w:t>S</w:t>
      </w:r>
      <w:r>
        <w:rPr>
          <w:rFonts w:ascii="Arial Black" w:hAnsi="Arial Black"/>
          <w:color w:val="auto"/>
          <w:szCs w:val="24"/>
        </w:rPr>
        <w:t xml:space="preserve"> ASSISTANTE</w:t>
      </w:r>
      <w:r w:rsidR="00EA0CB2">
        <w:rPr>
          <w:rFonts w:ascii="Arial Black" w:hAnsi="Arial Black"/>
          <w:color w:val="auto"/>
          <w:szCs w:val="24"/>
        </w:rPr>
        <w:t>S</w:t>
      </w:r>
      <w:r>
        <w:rPr>
          <w:rFonts w:ascii="Arial Black" w:hAnsi="Arial Black"/>
          <w:color w:val="auto"/>
          <w:szCs w:val="24"/>
        </w:rPr>
        <w:t xml:space="preserve"> SOCIALE</w:t>
      </w:r>
      <w:r w:rsidR="00EA0CB2">
        <w:rPr>
          <w:rFonts w:ascii="Arial Black" w:hAnsi="Arial Black"/>
          <w:color w:val="auto"/>
          <w:szCs w:val="24"/>
        </w:rPr>
        <w:t>S</w:t>
      </w:r>
    </w:p>
    <w:p w14:paraId="15CAD647" w14:textId="408D8C10" w:rsidR="003B76A8" w:rsidRDefault="00F27902" w:rsidP="00625A79">
      <w:pPr>
        <w:ind w:left="0" w:firstLine="0"/>
        <w:rPr>
          <w:color w:val="auto"/>
          <w:szCs w:val="24"/>
        </w:rPr>
      </w:pPr>
      <w:r>
        <w:rPr>
          <w:color w:val="auto"/>
          <w:szCs w:val="24"/>
        </w:rPr>
        <w:t xml:space="preserve">- </w:t>
      </w:r>
      <w:r w:rsidR="00EA0CB2">
        <w:rPr>
          <w:color w:val="auto"/>
          <w:szCs w:val="24"/>
        </w:rPr>
        <w:t xml:space="preserve">Régime </w:t>
      </w:r>
      <w:r w:rsidR="0004513E">
        <w:rPr>
          <w:color w:val="auto"/>
          <w:szCs w:val="24"/>
        </w:rPr>
        <w:t>général,</w:t>
      </w:r>
      <w:r w:rsidR="00EA0CB2">
        <w:rPr>
          <w:color w:val="auto"/>
          <w:szCs w:val="24"/>
        </w:rPr>
        <w:t xml:space="preserve"> l</w:t>
      </w:r>
      <w:r w:rsidR="003B76A8" w:rsidRPr="00FA457D">
        <w:rPr>
          <w:color w:val="auto"/>
          <w:szCs w:val="24"/>
        </w:rPr>
        <w:t>e 2</w:t>
      </w:r>
      <w:r w:rsidR="003B76A8" w:rsidRPr="00FA457D">
        <w:rPr>
          <w:color w:val="auto"/>
          <w:szCs w:val="24"/>
          <w:vertAlign w:val="superscript"/>
        </w:rPr>
        <w:t>ème</w:t>
      </w:r>
      <w:r w:rsidR="003B76A8" w:rsidRPr="00FA457D">
        <w:rPr>
          <w:color w:val="auto"/>
          <w:szCs w:val="24"/>
        </w:rPr>
        <w:t xml:space="preserve"> jeudi de chaque mois à la mairie de TUCQUEGNIEUX</w:t>
      </w:r>
      <w:r w:rsidR="003B76A8">
        <w:rPr>
          <w:color w:val="auto"/>
          <w:szCs w:val="24"/>
        </w:rPr>
        <w:t>. Renseignements 03.82.21.92.31</w:t>
      </w:r>
    </w:p>
    <w:p w14:paraId="3FC7B63C" w14:textId="5E0EDB2A" w:rsidR="00B223E5" w:rsidRPr="003B76A8" w:rsidRDefault="00F27902" w:rsidP="00625A79">
      <w:pPr>
        <w:ind w:left="0" w:firstLine="0"/>
        <w:rPr>
          <w:color w:val="auto"/>
          <w:szCs w:val="24"/>
        </w:rPr>
      </w:pPr>
      <w:r>
        <w:rPr>
          <w:color w:val="auto"/>
          <w:szCs w:val="24"/>
        </w:rPr>
        <w:t xml:space="preserve">- </w:t>
      </w:r>
      <w:r w:rsidR="00EA0CB2">
        <w:rPr>
          <w:color w:val="auto"/>
          <w:szCs w:val="24"/>
        </w:rPr>
        <w:t xml:space="preserve">Régime minier, </w:t>
      </w:r>
      <w:r w:rsidR="00B223E5">
        <w:rPr>
          <w:color w:val="auto"/>
          <w:szCs w:val="24"/>
        </w:rPr>
        <w:t>Mme Amandine MARANGON</w:t>
      </w:r>
      <w:r>
        <w:rPr>
          <w:color w:val="auto"/>
          <w:szCs w:val="24"/>
        </w:rPr>
        <w:t xml:space="preserve"> tient une permanence les vendredis de 9h à 12h au centre FILIERIS de Tucquegnieux </w:t>
      </w:r>
      <w:r w:rsidR="00EA0CB2">
        <w:rPr>
          <w:color w:val="auto"/>
          <w:szCs w:val="24"/>
        </w:rPr>
        <w:t xml:space="preserve">ou </w:t>
      </w:r>
      <w:r>
        <w:rPr>
          <w:color w:val="auto"/>
          <w:szCs w:val="24"/>
        </w:rPr>
        <w:t>03.74.85.57.00 de 8h15 à 9h15.</w:t>
      </w:r>
    </w:p>
    <w:bookmarkEnd w:id="1"/>
    <w:p w14:paraId="202E0009" w14:textId="17DE6033" w:rsidR="00625A79" w:rsidRPr="00B92375" w:rsidRDefault="00625A79" w:rsidP="00625A79">
      <w:pPr>
        <w:ind w:left="0"/>
        <w:rPr>
          <w:color w:val="auto"/>
          <w:szCs w:val="24"/>
        </w:rPr>
      </w:pPr>
      <w:r w:rsidRPr="00975C52">
        <w:rPr>
          <w:rFonts w:ascii="Arial Black" w:hAnsi="Arial Black"/>
          <w:b/>
          <w:color w:val="auto"/>
          <w:szCs w:val="24"/>
        </w:rPr>
        <w:t xml:space="preserve">CCAS </w:t>
      </w:r>
      <w:r w:rsidRPr="00B92375">
        <w:rPr>
          <w:b/>
          <w:color w:val="auto"/>
          <w:szCs w:val="24"/>
        </w:rPr>
        <w:t>:</w:t>
      </w:r>
      <w:r w:rsidRPr="00B92375">
        <w:rPr>
          <w:color w:val="auto"/>
          <w:szCs w:val="24"/>
        </w:rPr>
        <w:t xml:space="preserve"> Vous avez besoin d'aide à un moment difficile de votre vie !</w:t>
      </w:r>
    </w:p>
    <w:p w14:paraId="6D9E0DD0" w14:textId="22B7214C" w:rsidR="0033420D" w:rsidRPr="005B1535" w:rsidRDefault="00625A79" w:rsidP="005B1535">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w:t>
      </w:r>
      <w:r w:rsidR="003820A3">
        <w:rPr>
          <w:color w:val="auto"/>
          <w:szCs w:val="24"/>
        </w:rPr>
        <w:t>Valentin HILS</w:t>
      </w:r>
      <w:r w:rsidRPr="00B92375">
        <w:rPr>
          <w:color w:val="auto"/>
          <w:szCs w:val="24"/>
        </w:rPr>
        <w:t xml:space="preserve"> en mairie. </w:t>
      </w:r>
    </w:p>
    <w:p w14:paraId="0208C7F3" w14:textId="025344FB" w:rsidR="00233771" w:rsidRDefault="00423A38" w:rsidP="003B76A8">
      <w:pPr>
        <w:ind w:left="0" w:right="0" w:firstLine="0"/>
        <w:rPr>
          <w:color w:val="auto"/>
          <w:szCs w:val="24"/>
        </w:rPr>
      </w:pPr>
      <w:r w:rsidRPr="00975C52">
        <w:rPr>
          <w:rFonts w:ascii="Arial Black" w:hAnsi="Arial Black"/>
          <w:b/>
          <w:color w:val="auto"/>
          <w:szCs w:val="24"/>
        </w:rPr>
        <w:t>RECENSEMENT MILITAIRE</w:t>
      </w:r>
      <w:r w:rsidRPr="00B92375">
        <w:rPr>
          <w:b/>
          <w:color w:val="auto"/>
          <w:szCs w:val="24"/>
        </w:rPr>
        <w:t xml:space="preserve"> :</w:t>
      </w:r>
      <w:r w:rsidRPr="00B92375">
        <w:rPr>
          <w:color w:val="auto"/>
          <w:szCs w:val="24"/>
        </w:rPr>
        <w:t xml:space="preserve"> ATTENTION ! Si vous êtes nés en</w:t>
      </w:r>
      <w:r w:rsidR="006D70FB" w:rsidRPr="00B92375">
        <w:rPr>
          <w:b/>
          <w:color w:val="auto"/>
          <w:szCs w:val="24"/>
        </w:rPr>
        <w:t xml:space="preserve"> </w:t>
      </w:r>
      <w:r w:rsidR="00CE0BA2">
        <w:rPr>
          <w:b/>
          <w:color w:val="auto"/>
          <w:szCs w:val="24"/>
        </w:rPr>
        <w:t>Juillet</w:t>
      </w:r>
      <w:r w:rsidR="006833D8">
        <w:rPr>
          <w:b/>
          <w:color w:val="auto"/>
          <w:szCs w:val="24"/>
        </w:rPr>
        <w:t xml:space="preserve">, </w:t>
      </w:r>
      <w:r w:rsidR="00CE0BA2">
        <w:rPr>
          <w:b/>
          <w:color w:val="auto"/>
          <w:szCs w:val="24"/>
        </w:rPr>
        <w:t xml:space="preserve">Août </w:t>
      </w:r>
      <w:r w:rsidR="006833D8">
        <w:rPr>
          <w:b/>
          <w:color w:val="auto"/>
          <w:szCs w:val="24"/>
        </w:rPr>
        <w:t xml:space="preserve">et </w:t>
      </w:r>
      <w:r w:rsidR="00CE0BA2">
        <w:rPr>
          <w:b/>
          <w:color w:val="auto"/>
          <w:szCs w:val="24"/>
        </w:rPr>
        <w:t>Septembre</w:t>
      </w:r>
      <w:r w:rsidR="00A759AE" w:rsidRPr="00B92375">
        <w:rPr>
          <w:b/>
          <w:color w:val="auto"/>
          <w:szCs w:val="24"/>
        </w:rPr>
        <w:t xml:space="preserve"> 200</w:t>
      </w:r>
      <w:r w:rsidR="00462CA7">
        <w:rPr>
          <w:b/>
          <w:color w:val="auto"/>
          <w:szCs w:val="24"/>
        </w:rPr>
        <w:t>6</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462CA7">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2">
        <w:r w:rsidRPr="00B92375">
          <w:rPr>
            <w:color w:val="auto"/>
            <w:szCs w:val="24"/>
          </w:rPr>
          <w:t>www.service</w:t>
        </w:r>
      </w:hyperlink>
      <w:hyperlink r:id="rId13">
        <w:r w:rsidRPr="00B92375">
          <w:rPr>
            <w:color w:val="auto"/>
            <w:szCs w:val="24"/>
          </w:rPr>
          <w:t>-</w:t>
        </w:r>
      </w:hyperlink>
      <w:hyperlink r:id="rId14">
        <w:r w:rsidRPr="00B92375">
          <w:rPr>
            <w:color w:val="auto"/>
            <w:szCs w:val="24"/>
          </w:rPr>
          <w:t>public.fr</w:t>
        </w:r>
      </w:hyperlink>
      <w:hyperlink r:id="rId15">
        <w:r w:rsidRPr="00B92375">
          <w:rPr>
            <w:color w:val="auto"/>
            <w:szCs w:val="24"/>
          </w:rPr>
          <w:t xml:space="preserve"> </w:t>
        </w:r>
      </w:hyperlink>
      <w:bookmarkStart w:id="2" w:name="_Hlk51061765"/>
    </w:p>
    <w:p w14:paraId="4F8A12D2" w14:textId="77777777" w:rsidR="007653A3" w:rsidRPr="007653A3" w:rsidRDefault="007653A3" w:rsidP="003B76A8">
      <w:pPr>
        <w:ind w:left="0" w:right="0" w:firstLine="0"/>
        <w:rPr>
          <w:color w:val="auto"/>
          <w:sz w:val="6"/>
          <w:szCs w:val="6"/>
        </w:rPr>
      </w:pPr>
    </w:p>
    <w:p w14:paraId="5B3D6846" w14:textId="3E4E2F43" w:rsidR="00CE0BA2" w:rsidRPr="003B76A8" w:rsidRDefault="007653A3" w:rsidP="003B76A8">
      <w:pPr>
        <w:ind w:left="0" w:right="0" w:firstLine="0"/>
        <w:rPr>
          <w:color w:val="auto"/>
          <w:szCs w:val="24"/>
        </w:rPr>
      </w:pPr>
      <w:r w:rsidRPr="007653A3">
        <w:rPr>
          <w:rFonts w:ascii="Arial Black" w:hAnsi="Arial Black"/>
          <w:color w:val="auto"/>
          <w:szCs w:val="24"/>
        </w:rPr>
        <w:t>VACANCES SCOLAIRES :</w:t>
      </w:r>
      <w:r>
        <w:rPr>
          <w:rFonts w:ascii="Arial Black" w:hAnsi="Arial Black"/>
          <w:color w:val="auto"/>
          <w:szCs w:val="24"/>
        </w:rPr>
        <w:t xml:space="preserve"> </w:t>
      </w:r>
      <w:r w:rsidR="00F1372A">
        <w:rPr>
          <w:color w:val="auto"/>
          <w:szCs w:val="24"/>
        </w:rPr>
        <w:t>D</w:t>
      </w:r>
      <w:r w:rsidR="000427CB" w:rsidRPr="000427CB">
        <w:rPr>
          <w:color w:val="auto"/>
          <w:szCs w:val="24"/>
        </w:rPr>
        <w:t>u</w:t>
      </w:r>
      <w:r w:rsidR="000427CB">
        <w:rPr>
          <w:rFonts w:ascii="Arial Black" w:hAnsi="Arial Black"/>
          <w:color w:val="auto"/>
          <w:szCs w:val="24"/>
        </w:rPr>
        <w:t xml:space="preserve"> </w:t>
      </w:r>
      <w:r w:rsidR="000427CB">
        <w:rPr>
          <w:color w:val="auto"/>
          <w:szCs w:val="24"/>
        </w:rPr>
        <w:t>j</w:t>
      </w:r>
      <w:r>
        <w:rPr>
          <w:color w:val="auto"/>
          <w:szCs w:val="24"/>
        </w:rPr>
        <w:t>eudi 7 juillet au mercredi 30 août.</w:t>
      </w:r>
    </w:p>
    <w:p w14:paraId="71144CF0" w14:textId="77777777" w:rsidR="001852F9" w:rsidRPr="001852F9" w:rsidRDefault="001852F9" w:rsidP="00B74707">
      <w:pPr>
        <w:pStyle w:val="msonormalsandbox"/>
        <w:spacing w:before="0" w:beforeAutospacing="0" w:after="0" w:afterAutospacing="0"/>
        <w:rPr>
          <w:rFonts w:ascii="Arial" w:hAnsi="Arial" w:cs="Arial"/>
          <w:sz w:val="10"/>
          <w:szCs w:val="10"/>
        </w:rPr>
      </w:pPr>
    </w:p>
    <w:p w14:paraId="57FCE661" w14:textId="46F2D2AF" w:rsidR="0047347A" w:rsidRPr="001852F9"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b/>
          <w:bCs/>
          <w:u w:val="single"/>
        </w:rPr>
      </w:pPr>
      <w:r w:rsidRPr="0047347A">
        <w:rPr>
          <w:rFonts w:ascii="Arial Black" w:hAnsi="Arial Black" w:cs="Arial"/>
          <w:b/>
          <w:bCs/>
          <w:u w:val="single"/>
        </w:rPr>
        <w:t>RENTR</w:t>
      </w:r>
      <w:r w:rsidR="00233771">
        <w:rPr>
          <w:rFonts w:ascii="Arial Black" w:hAnsi="Arial Black" w:cs="Arial"/>
          <w:b/>
          <w:bCs/>
          <w:u w:val="single"/>
        </w:rPr>
        <w:t>É</w:t>
      </w:r>
      <w:r w:rsidRPr="0047347A">
        <w:rPr>
          <w:rFonts w:ascii="Arial Black" w:hAnsi="Arial Black" w:cs="Arial"/>
          <w:b/>
          <w:bCs/>
          <w:u w:val="single"/>
        </w:rPr>
        <w:t>E 2022</w:t>
      </w:r>
      <w:r w:rsidRPr="0047347A">
        <w:rPr>
          <w:rFonts w:ascii="Arial Black" w:hAnsi="Arial Black" w:cs="Arial"/>
        </w:rPr>
        <w:t xml:space="preserve"> : </w:t>
      </w:r>
      <w:r w:rsidRPr="0047347A">
        <w:rPr>
          <w:rFonts w:ascii="Arial Black" w:hAnsi="Arial Black" w:cs="Arial"/>
          <w:b/>
          <w:bCs/>
          <w:u w:val="single"/>
        </w:rPr>
        <w:t>Inscription à l'école JULES VALLÈS</w:t>
      </w:r>
    </w:p>
    <w:p w14:paraId="10A9FE2F" w14:textId="16D87108" w:rsidR="0047347A" w:rsidRPr="003B76A8" w:rsidRDefault="0047347A" w:rsidP="00B7470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sz w:val="22"/>
          <w:szCs w:val="22"/>
          <w:u w:val="single"/>
        </w:rPr>
      </w:pPr>
      <w:r w:rsidRPr="003B76A8">
        <w:rPr>
          <w:rFonts w:ascii="Arial" w:hAnsi="Arial" w:cs="Arial"/>
          <w:sz w:val="22"/>
          <w:szCs w:val="22"/>
        </w:rPr>
        <w:t>Les parents qui désirent inscrire leur(s) enfants (nés en 2019) à l'école de TRIEUX pour la prochaine rentrée de septembre 2022 peuvent se présenter en Mairie,</w:t>
      </w:r>
      <w:r w:rsidR="00233771" w:rsidRPr="003B76A8">
        <w:rPr>
          <w:rFonts w:ascii="Arial" w:hAnsi="Arial" w:cs="Arial"/>
          <w:sz w:val="22"/>
          <w:szCs w:val="22"/>
        </w:rPr>
        <w:t xml:space="preserve"> munis du livret de famille, d’un justificatif de domicile et d</w:t>
      </w:r>
      <w:r w:rsidR="001852F9" w:rsidRPr="003B76A8">
        <w:rPr>
          <w:rFonts w:ascii="Arial" w:hAnsi="Arial" w:cs="Arial"/>
          <w:sz w:val="22"/>
          <w:szCs w:val="22"/>
        </w:rPr>
        <w:t>u</w:t>
      </w:r>
      <w:r w:rsidR="00233771" w:rsidRPr="003B76A8">
        <w:rPr>
          <w:rFonts w:ascii="Arial" w:hAnsi="Arial" w:cs="Arial"/>
          <w:sz w:val="22"/>
          <w:szCs w:val="22"/>
        </w:rPr>
        <w:t xml:space="preserve"> carnet de santé</w:t>
      </w:r>
      <w:r w:rsidRPr="003B76A8">
        <w:rPr>
          <w:rFonts w:ascii="Arial" w:hAnsi="Arial" w:cs="Arial"/>
          <w:sz w:val="22"/>
          <w:szCs w:val="22"/>
          <w:shd w:val="clear" w:color="auto" w:fill="FFFFFF" w:themeFill="background1"/>
        </w:rPr>
        <w:t>.</w:t>
      </w:r>
      <w:r w:rsidRPr="003B76A8">
        <w:rPr>
          <w:rFonts w:ascii="Arial" w:hAnsi="Arial" w:cs="Arial"/>
          <w:sz w:val="22"/>
          <w:szCs w:val="22"/>
        </w:rPr>
        <w:t xml:space="preserve"> Ils obtiendront </w:t>
      </w:r>
      <w:r w:rsidRPr="003B76A8">
        <w:rPr>
          <w:rFonts w:ascii="Arial" w:hAnsi="Arial" w:cs="Arial"/>
          <w:b/>
          <w:bCs/>
          <w:sz w:val="22"/>
          <w:szCs w:val="22"/>
        </w:rPr>
        <w:t>un dossier d'inscription qui sera à déposer en Mairie.</w:t>
      </w:r>
    </w:p>
    <w:p w14:paraId="578861C0" w14:textId="32D87B90" w:rsidR="001852F9" w:rsidRPr="003B76A8" w:rsidRDefault="0047347A" w:rsidP="001852F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u w:val="single"/>
        </w:rPr>
      </w:pPr>
      <w:r w:rsidRPr="003B76A8">
        <w:rPr>
          <w:rFonts w:ascii="Arial" w:hAnsi="Arial" w:cs="Arial"/>
          <w:sz w:val="22"/>
          <w:szCs w:val="22"/>
        </w:rPr>
        <w:t>Par la suite, le directeur Arnaud BORDI contactera les familles pour finaliser l'inscription.</w:t>
      </w:r>
    </w:p>
    <w:p w14:paraId="7B3DE2F1" w14:textId="77777777" w:rsidR="00CE0BA2" w:rsidRPr="00CE0BA2" w:rsidRDefault="00CE0BA2" w:rsidP="003B76A8">
      <w:pPr>
        <w:ind w:left="0" w:right="0" w:firstLine="0"/>
        <w:jc w:val="center"/>
        <w:rPr>
          <w:rFonts w:ascii="Broadway" w:hAnsi="Broadway"/>
          <w:sz w:val="10"/>
          <w:szCs w:val="10"/>
        </w:rPr>
      </w:pPr>
    </w:p>
    <w:p w14:paraId="327D4EFB" w14:textId="5DD6245D" w:rsidR="009D5CC7" w:rsidRPr="009D5CC7" w:rsidRDefault="002D09E5" w:rsidP="003B76A8">
      <w:pPr>
        <w:ind w:left="0" w:right="0" w:firstLine="0"/>
        <w:jc w:val="center"/>
        <w:rPr>
          <w:rFonts w:ascii="Broadway" w:hAnsi="Broadway"/>
          <w:b/>
          <w:bCs/>
          <w:color w:val="auto"/>
        </w:rPr>
      </w:pPr>
      <w:r w:rsidRPr="009D5CC7">
        <w:rPr>
          <w:rFonts w:ascii="Broadway" w:hAnsi="Broadway"/>
          <w:sz w:val="40"/>
          <w:szCs w:val="40"/>
        </w:rPr>
        <w:t>L</w:t>
      </w:r>
      <w:r w:rsidRPr="009D5CC7">
        <w:rPr>
          <w:rFonts w:ascii="Broadway" w:hAnsi="Broadway" w:cs="Times New Roman"/>
          <w:sz w:val="40"/>
          <w:szCs w:val="40"/>
        </w:rPr>
        <w:t>’</w:t>
      </w:r>
      <w:r w:rsidRPr="009D5CC7">
        <w:rPr>
          <w:rFonts w:ascii="Broadway" w:hAnsi="Broadway"/>
          <w:sz w:val="40"/>
          <w:szCs w:val="40"/>
        </w:rPr>
        <w:t>INTERCOMMUNALIT</w:t>
      </w:r>
      <w:r w:rsidR="00474A2A" w:rsidRPr="009D5CC7">
        <w:rPr>
          <w:rFonts w:ascii="Broadway" w:hAnsi="Broadway" w:cs="Cambria"/>
          <w:sz w:val="40"/>
          <w:szCs w:val="40"/>
        </w:rPr>
        <w:t>É</w:t>
      </w:r>
    </w:p>
    <w:p w14:paraId="539AAA20" w14:textId="77777777" w:rsidR="009D5CC7" w:rsidRPr="009D5CC7" w:rsidRDefault="009D5CC7" w:rsidP="009D5CC7">
      <w:pPr>
        <w:ind w:left="0" w:right="0"/>
        <w:rPr>
          <w:b/>
          <w:bCs/>
          <w:color w:val="auto"/>
          <w:sz w:val="10"/>
          <w:szCs w:val="10"/>
        </w:rPr>
      </w:pPr>
    </w:p>
    <w:p w14:paraId="483A1DA1" w14:textId="2B7B120C" w:rsidR="009D5CC7" w:rsidRPr="005A59BD" w:rsidRDefault="009D5CC7" w:rsidP="005A59BD">
      <w:pPr>
        <w:pBdr>
          <w:top w:val="single" w:sz="4" w:space="1" w:color="auto"/>
          <w:left w:val="single" w:sz="4" w:space="4" w:color="auto"/>
          <w:bottom w:val="single" w:sz="4" w:space="1" w:color="auto"/>
          <w:right w:val="single" w:sz="4" w:space="4" w:color="auto"/>
        </w:pBdr>
        <w:ind w:left="0" w:right="0"/>
        <w:jc w:val="center"/>
        <w:rPr>
          <w:color w:val="auto"/>
        </w:rPr>
      </w:pPr>
      <w:r w:rsidRPr="009D5CC7">
        <w:rPr>
          <w:b/>
          <w:bCs/>
          <w:color w:val="auto"/>
        </w:rPr>
        <w:t xml:space="preserve">Site internet de la communauté de communes </w:t>
      </w:r>
      <w:hyperlink r:id="rId16">
        <w:r w:rsidRPr="009D5CC7">
          <w:rPr>
            <w:b/>
            <w:bCs/>
            <w:color w:val="auto"/>
          </w:rPr>
          <w:t>www.coeurdupayshaut.fr</w:t>
        </w:r>
      </w:hyperlink>
      <w:hyperlink r:id="rId17">
        <w:r w:rsidRPr="009D5CC7">
          <w:rPr>
            <w:color w:val="auto"/>
          </w:rPr>
          <w:t xml:space="preserve"> </w:t>
        </w:r>
      </w:hyperlink>
    </w:p>
    <w:p w14:paraId="788F7862" w14:textId="61045CC0" w:rsidR="009D5CC7" w:rsidRPr="009D5CC7" w:rsidRDefault="009D5CC7" w:rsidP="009D5CC7">
      <w:pPr>
        <w:ind w:left="0" w:right="2367"/>
        <w:rPr>
          <w:rFonts w:ascii="Arial Black" w:hAnsi="Arial Black"/>
          <w:b/>
          <w:color w:val="auto"/>
        </w:rPr>
      </w:pPr>
      <w:r w:rsidRPr="009D5CC7">
        <w:rPr>
          <w:rFonts w:ascii="Arial Black" w:hAnsi="Arial Black"/>
          <w:b/>
          <w:color w:val="auto"/>
        </w:rPr>
        <w:t>SIRTOM </w:t>
      </w:r>
    </w:p>
    <w:p w14:paraId="330A5212" w14:textId="77777777" w:rsidR="009D5CC7" w:rsidRPr="009D5CC7" w:rsidRDefault="009D5CC7" w:rsidP="009D5CC7">
      <w:pPr>
        <w:ind w:left="0" w:right="34" w:firstLine="0"/>
        <w:jc w:val="left"/>
        <w:rPr>
          <w:bCs/>
          <w:color w:val="auto"/>
        </w:rPr>
      </w:pPr>
      <w:r w:rsidRPr="009D5CC7">
        <w:rPr>
          <w:rFonts w:ascii="Wingdings" w:eastAsia="Wingdings" w:hAnsi="Wingdings" w:cs="Wingdings"/>
          <w:color w:val="auto"/>
        </w:rPr>
        <w:t></w:t>
      </w:r>
      <w:r w:rsidRPr="009D5CC7">
        <w:rPr>
          <w:rFonts w:ascii="Wingdings" w:eastAsia="Wingdings" w:hAnsi="Wingdings" w:cs="Wingdings"/>
          <w:color w:val="auto"/>
        </w:rPr>
        <w:t></w:t>
      </w:r>
      <w:r w:rsidRPr="009D5CC7">
        <w:rPr>
          <w:bCs/>
          <w:color w:val="auto"/>
        </w:rPr>
        <w:t>03 82 20 22 00      Page FB : SIRTOM</w:t>
      </w:r>
    </w:p>
    <w:p w14:paraId="2DFB49CB" w14:textId="77777777" w:rsidR="009D5CC7" w:rsidRPr="009D5CC7" w:rsidRDefault="009D5CC7" w:rsidP="009D5CC7">
      <w:pPr>
        <w:ind w:left="0" w:right="34"/>
        <w:jc w:val="left"/>
        <w:rPr>
          <w:rFonts w:ascii="Calibri" w:eastAsia="Calibri" w:hAnsi="Calibri" w:cs="Calibri"/>
          <w:color w:val="auto"/>
          <w:sz w:val="22"/>
        </w:rPr>
      </w:pPr>
      <w:r w:rsidRPr="009D5CC7">
        <w:rPr>
          <w:bCs/>
          <w:color w:val="auto"/>
        </w:rPr>
        <w:t xml:space="preserve">Site internet : </w:t>
      </w:r>
      <w:hyperlink r:id="rId18" w:history="1">
        <w:r w:rsidRPr="009D5CC7">
          <w:rPr>
            <w:color w:val="auto"/>
            <w:u w:val="single"/>
          </w:rPr>
          <w:t>www.sirtom.fr</w:t>
        </w:r>
      </w:hyperlink>
      <w:hyperlink r:id="rId19">
        <w:r w:rsidRPr="009D5CC7">
          <w:rPr>
            <w:color w:val="auto"/>
          </w:rPr>
          <w:t xml:space="preserve"> </w:t>
        </w:r>
      </w:hyperlink>
      <w:r w:rsidRPr="009D5CC7">
        <w:rPr>
          <w:color w:val="auto"/>
        </w:rPr>
        <w:t xml:space="preserve">      </w:t>
      </w:r>
      <w:r w:rsidRPr="009D5CC7">
        <w:rPr>
          <w:rFonts w:ascii="Wingdings" w:eastAsia="Wingdings" w:hAnsi="Wingdings" w:cs="Wingdings"/>
          <w:color w:val="auto"/>
        </w:rPr>
        <w:sym w:font="Wingdings" w:char="F02A"/>
      </w:r>
      <w:r w:rsidRPr="009D5CC7">
        <w:rPr>
          <w:color w:val="auto"/>
        </w:rPr>
        <w:t>communication@sirtom.fr</w:t>
      </w:r>
      <w:r w:rsidRPr="009D5CC7">
        <w:rPr>
          <w:rFonts w:ascii="Calibri" w:eastAsia="Calibri" w:hAnsi="Calibri" w:cs="Calibri"/>
          <w:color w:val="auto"/>
          <w:sz w:val="22"/>
        </w:rPr>
        <w:t xml:space="preserve"> </w:t>
      </w:r>
    </w:p>
    <w:p w14:paraId="781A7E66" w14:textId="2B702F4D" w:rsidR="009D5CC7" w:rsidRPr="005A59BD" w:rsidRDefault="009D5CC7" w:rsidP="005A59BD">
      <w:pPr>
        <w:ind w:left="0" w:right="34"/>
        <w:jc w:val="left"/>
        <w:rPr>
          <w:rFonts w:eastAsia="Calibri"/>
          <w:color w:val="auto"/>
          <w:szCs w:val="24"/>
        </w:rPr>
      </w:pPr>
      <w:r w:rsidRPr="009D5CC7">
        <w:rPr>
          <w:rFonts w:eastAsia="Calibri"/>
          <w:color w:val="auto"/>
          <w:szCs w:val="24"/>
        </w:rPr>
        <w:t>Collecte des objets encombrants : 03 55 05 00 37</w:t>
      </w:r>
    </w:p>
    <w:p w14:paraId="2B70116E" w14:textId="4FAFD90A" w:rsidR="009D5CC7" w:rsidRPr="00271E16" w:rsidRDefault="009D5CC7" w:rsidP="009D5CC7">
      <w:pPr>
        <w:spacing w:after="1" w:line="246" w:lineRule="auto"/>
        <w:ind w:left="0" w:right="47"/>
        <w:rPr>
          <w:b/>
          <w:bCs/>
          <w:color w:val="auto"/>
          <w:szCs w:val="24"/>
        </w:rPr>
      </w:pPr>
      <w:r w:rsidRPr="009D5CC7">
        <w:rPr>
          <w:bCs/>
          <w:color w:val="000000" w:themeColor="text1"/>
          <w:szCs w:val="24"/>
        </w:rPr>
        <w:t>Les</w:t>
      </w:r>
      <w:r w:rsidRPr="009D5CC7">
        <w:rPr>
          <w:bCs/>
          <w:color w:val="auto"/>
          <w:szCs w:val="24"/>
        </w:rPr>
        <w:t xml:space="preserve"> administrés peuvent se rendre à la déchetterie avec leur véhicule personnel. </w:t>
      </w:r>
      <w:r w:rsidR="00271E16" w:rsidRPr="00271E16">
        <w:rPr>
          <w:rStyle w:val="lev"/>
          <w:b w:val="0"/>
          <w:bCs w:val="0"/>
        </w:rPr>
        <w:t>En revanche, les particulier</w:t>
      </w:r>
      <w:r w:rsidR="00555E22">
        <w:rPr>
          <w:rStyle w:val="lev"/>
          <w:b w:val="0"/>
          <w:bCs w:val="0"/>
        </w:rPr>
        <w:t>s</w:t>
      </w:r>
      <w:r w:rsidR="00271E16" w:rsidRPr="00271E16">
        <w:rPr>
          <w:rStyle w:val="lev"/>
          <w:b w:val="0"/>
          <w:bCs w:val="0"/>
        </w:rPr>
        <w:t xml:space="preserve"> camionnette ou remorque avec carte grise (+ de 500 kg de charge) RDV au siège du SIRTOM à Jarny pour faire établir une nouvelle carte d'accès sur présentation d'une carte grise à votre nom et d'une pièce d'identité : limité à 12 passages/an. Particuliers camionnette en location appelez le SIRTOM 48h avant le passage en déchèterie. Présenter le contrat de location au gardien et une pièce d'identité. Entreprise : l'accès à la déchèterie pour les entreprises est toujours interdit. Cependant, celles qui souhaitent évacuer leurs déchets végétaux et/ou de tout venant, pourront se rendre directement au quai de transfert situé rue Gustave EIFFEL à Jarny. La facturation sera établie en fonction du poids et du type de déchets apportés. Les utilisateurs ne respectant pas ses nouvelles conditions d'accès se verront systématiquement refusés l'entrée sur le site. Pour plus d'informations, contactez le SIRTOM.</w:t>
      </w:r>
    </w:p>
    <w:p w14:paraId="055984E7" w14:textId="2826451A" w:rsidR="009D5CC7" w:rsidRPr="009D5CC7" w:rsidRDefault="009D5CC7" w:rsidP="009D5CC7">
      <w:pPr>
        <w:spacing w:after="1" w:line="246" w:lineRule="auto"/>
        <w:ind w:left="0" w:right="47" w:firstLine="0"/>
        <w:rPr>
          <w:color w:val="auto"/>
        </w:rPr>
      </w:pPr>
      <w:r w:rsidRPr="009D5CC7">
        <w:rPr>
          <w:color w:val="auto"/>
        </w:rPr>
        <w:t xml:space="preserve">Notre déchèterie de Trieux est ouverte aux usagers </w:t>
      </w:r>
      <w:r w:rsidRPr="009D5CC7">
        <w:rPr>
          <w:b/>
          <w:bCs/>
          <w:color w:val="auto"/>
        </w:rPr>
        <w:t>du mardi au samedi de 9h à 12h et de 13h30 à 17h</w:t>
      </w:r>
      <w:r w:rsidRPr="009D5CC7">
        <w:rPr>
          <w:color w:val="auto"/>
        </w:rPr>
        <w:t>. </w:t>
      </w:r>
      <w:r w:rsidRPr="009D5CC7">
        <w:rPr>
          <w:bCs/>
          <w:color w:val="auto"/>
          <w:szCs w:val="24"/>
        </w:rPr>
        <w:t xml:space="preserve"> </w:t>
      </w:r>
      <w:r w:rsidRPr="009D5CC7">
        <w:rPr>
          <w:color w:val="auto"/>
        </w:rPr>
        <w:t>La déchèterie est en mesure de reprendre l’huile de vidange et également les capsules de café Nespresso (sans passer votre carte magnétique à l’entrée).</w:t>
      </w:r>
    </w:p>
    <w:p w14:paraId="46542DC5" w14:textId="77777777" w:rsidR="009D5CC7" w:rsidRPr="009D5CC7" w:rsidRDefault="009D5CC7" w:rsidP="005A59BD">
      <w:pPr>
        <w:spacing w:after="1" w:line="246" w:lineRule="auto"/>
        <w:ind w:left="0" w:right="47" w:firstLine="0"/>
        <w:rPr>
          <w:rFonts w:ascii="Arial Black" w:hAnsi="Arial Black"/>
          <w:color w:val="auto"/>
          <w:sz w:val="2"/>
          <w:szCs w:val="2"/>
        </w:rPr>
      </w:pPr>
    </w:p>
    <w:p w14:paraId="266CB749" w14:textId="30F8FD21" w:rsidR="009D5CC7" w:rsidRPr="009D5CC7" w:rsidRDefault="009D5CC7" w:rsidP="009D5CC7">
      <w:pPr>
        <w:spacing w:after="1" w:line="240" w:lineRule="auto"/>
        <w:ind w:left="0" w:right="47"/>
        <w:rPr>
          <w:color w:val="auto"/>
        </w:rPr>
      </w:pPr>
      <w:r w:rsidRPr="009D5CC7">
        <w:rPr>
          <w:rFonts w:ascii="Arial Black" w:hAnsi="Arial Black"/>
          <w:b/>
          <w:color w:val="auto"/>
        </w:rPr>
        <w:lastRenderedPageBreak/>
        <w:t>TRI SÉLECTIF</w:t>
      </w:r>
      <w:r w:rsidRPr="009D5CC7">
        <w:rPr>
          <w:b/>
          <w:color w:val="auto"/>
        </w:rPr>
        <w:t xml:space="preserve"> </w:t>
      </w:r>
      <w:r w:rsidRPr="009D5CC7">
        <w:rPr>
          <w:color w:val="auto"/>
        </w:rPr>
        <w:t xml:space="preserve">: </w:t>
      </w:r>
      <w:r w:rsidRPr="009D5CC7">
        <w:rPr>
          <w:color w:val="000000" w:themeColor="text1"/>
        </w:rPr>
        <w:t>Les mardis</w:t>
      </w:r>
      <w:r w:rsidRPr="009D5CC7">
        <w:rPr>
          <w:color w:val="auto"/>
        </w:rPr>
        <w:t xml:space="preserve"> </w:t>
      </w:r>
      <w:r w:rsidR="006F7D0E">
        <w:rPr>
          <w:b/>
          <w:bCs/>
          <w:color w:val="auto"/>
        </w:rPr>
        <w:t xml:space="preserve">12 </w:t>
      </w:r>
      <w:r w:rsidRPr="009D5CC7">
        <w:rPr>
          <w:color w:val="auto"/>
        </w:rPr>
        <w:t xml:space="preserve">et </w:t>
      </w:r>
      <w:r w:rsidR="006F39FA">
        <w:rPr>
          <w:b/>
          <w:bCs/>
          <w:color w:val="auto"/>
        </w:rPr>
        <w:t>2</w:t>
      </w:r>
      <w:r w:rsidR="006F7D0E">
        <w:rPr>
          <w:b/>
          <w:bCs/>
          <w:color w:val="auto"/>
        </w:rPr>
        <w:t>6</w:t>
      </w:r>
      <w:r w:rsidR="006F39FA">
        <w:rPr>
          <w:b/>
          <w:bCs/>
          <w:color w:val="auto"/>
        </w:rPr>
        <w:t xml:space="preserve"> </w:t>
      </w:r>
      <w:r w:rsidR="00CE0BA2">
        <w:rPr>
          <w:b/>
          <w:bCs/>
          <w:color w:val="auto"/>
        </w:rPr>
        <w:t xml:space="preserve">juillet </w:t>
      </w:r>
      <w:r w:rsidR="00CE0BA2">
        <w:rPr>
          <w:color w:val="auto"/>
        </w:rPr>
        <w:t>ainsi que</w:t>
      </w:r>
      <w:r w:rsidR="00CE0BA2">
        <w:rPr>
          <w:b/>
          <w:bCs/>
          <w:color w:val="auto"/>
        </w:rPr>
        <w:t xml:space="preserve"> </w:t>
      </w:r>
      <w:r w:rsidR="00CE0BA2" w:rsidRPr="00CE0BA2">
        <w:rPr>
          <w:color w:val="auto"/>
        </w:rPr>
        <w:t>les mardis</w:t>
      </w:r>
      <w:r w:rsidR="00CE0BA2">
        <w:rPr>
          <w:b/>
          <w:bCs/>
          <w:color w:val="auto"/>
        </w:rPr>
        <w:t xml:space="preserve"> </w:t>
      </w:r>
      <w:r w:rsidR="006F7D0E">
        <w:rPr>
          <w:b/>
          <w:bCs/>
          <w:color w:val="auto"/>
        </w:rPr>
        <w:t>9</w:t>
      </w:r>
      <w:r w:rsidR="00CE0BA2">
        <w:rPr>
          <w:b/>
          <w:bCs/>
          <w:color w:val="auto"/>
        </w:rPr>
        <w:t xml:space="preserve"> </w:t>
      </w:r>
      <w:r w:rsidR="00CE0BA2" w:rsidRPr="00CE0BA2">
        <w:rPr>
          <w:color w:val="auto"/>
        </w:rPr>
        <w:t>et</w:t>
      </w:r>
      <w:r w:rsidR="00CE0BA2">
        <w:rPr>
          <w:b/>
          <w:bCs/>
          <w:color w:val="auto"/>
        </w:rPr>
        <w:t xml:space="preserve"> </w:t>
      </w:r>
      <w:r w:rsidR="006F7D0E">
        <w:rPr>
          <w:b/>
          <w:bCs/>
          <w:color w:val="auto"/>
        </w:rPr>
        <w:t>23</w:t>
      </w:r>
      <w:r w:rsidR="00CE0BA2">
        <w:rPr>
          <w:b/>
          <w:bCs/>
          <w:color w:val="auto"/>
        </w:rPr>
        <w:t xml:space="preserve"> août.</w:t>
      </w:r>
    </w:p>
    <w:p w14:paraId="33C02165" w14:textId="261CEF65" w:rsidR="009D5CC7" w:rsidRDefault="009D5CC7" w:rsidP="009D5CC7">
      <w:pPr>
        <w:spacing w:after="1" w:line="240" w:lineRule="auto"/>
        <w:ind w:left="0" w:right="47"/>
        <w:rPr>
          <w:color w:val="auto"/>
          <w:sz w:val="22"/>
        </w:rPr>
      </w:pPr>
      <w:r w:rsidRPr="009D5CC7">
        <w:rPr>
          <w:rFonts w:ascii="Arial Black" w:hAnsi="Arial Black"/>
          <w:b/>
          <w:color w:val="auto"/>
          <w:sz w:val="20"/>
          <w:szCs w:val="20"/>
        </w:rPr>
        <w:t>Rappel</w:t>
      </w:r>
      <w:r w:rsidRPr="009D5CC7">
        <w:rPr>
          <w:rFonts w:ascii="Arial Black" w:hAnsi="Arial Black"/>
          <w:color w:val="auto"/>
          <w:sz w:val="20"/>
          <w:szCs w:val="20"/>
        </w:rPr>
        <w:t xml:space="preserve"> :</w:t>
      </w:r>
      <w:r w:rsidRPr="009D5CC7">
        <w:rPr>
          <w:color w:val="auto"/>
          <w:sz w:val="20"/>
          <w:szCs w:val="20"/>
        </w:rPr>
        <w:t xml:space="preserve"> </w:t>
      </w:r>
      <w:r w:rsidRPr="009D5CC7">
        <w:rPr>
          <w:color w:val="auto"/>
          <w:sz w:val="22"/>
        </w:rPr>
        <w:t>les papiers qui ont été déchiquetés, ne sont pas admis dans les sacs du tri sélectif. L’ensemble des ordures ou tri doit être sorti la veille et les conteneurs poubelles rentrés dès que possible</w:t>
      </w:r>
    </w:p>
    <w:p w14:paraId="743E1228" w14:textId="77777777" w:rsidR="007323DC" w:rsidRPr="007323DC" w:rsidRDefault="007323DC" w:rsidP="007323DC">
      <w:pPr>
        <w:spacing w:after="0" w:line="240" w:lineRule="auto"/>
        <w:ind w:left="0" w:right="0" w:firstLine="0"/>
        <w:jc w:val="left"/>
        <w:rPr>
          <w:rFonts w:ascii="Arial Black" w:eastAsia="Times New Roman" w:hAnsi="Arial Black" w:cs="Times New Roman"/>
          <w:color w:val="auto"/>
          <w:szCs w:val="24"/>
        </w:rPr>
      </w:pPr>
      <w:r w:rsidRPr="007323DC">
        <w:rPr>
          <w:rFonts w:ascii="Arial Black" w:eastAsia="Times New Roman" w:hAnsi="Arial Black" w:cs="Times New Roman"/>
          <w:b/>
          <w:bCs/>
          <w:color w:val="auto"/>
          <w:szCs w:val="24"/>
        </w:rPr>
        <w:t>Tri du plastique - Le bon geste</w:t>
      </w:r>
    </w:p>
    <w:p w14:paraId="3F18C411" w14:textId="3C3C1545" w:rsidR="007323DC" w:rsidRPr="005A59BD" w:rsidRDefault="007323DC" w:rsidP="005A59BD">
      <w:pPr>
        <w:spacing w:after="0" w:line="240" w:lineRule="auto"/>
        <w:ind w:left="0" w:right="0" w:firstLine="0"/>
        <w:rPr>
          <w:rFonts w:eastAsia="Times New Roman"/>
          <w:color w:val="auto"/>
          <w:szCs w:val="24"/>
        </w:rPr>
      </w:pPr>
      <w:r w:rsidRPr="007323DC">
        <w:rPr>
          <w:rFonts w:eastAsia="Times New Roman"/>
          <w:color w:val="auto"/>
          <w:szCs w:val="24"/>
        </w:rPr>
        <w:t>Ne pas imbriquer les emballages les uns dans les autres (exemple: mettre une bouteille d'eau dans un carton). </w:t>
      </w:r>
      <w:r w:rsidRPr="007323DC">
        <w:rPr>
          <w:rFonts w:eastAsia="Times New Roman"/>
          <w:szCs w:val="24"/>
        </w:rPr>
        <w:t>Sur la chaîne de tri, les deux emballages partent en refus au lieu d'être recyclés. Les matériaux ne sont pas identifiables par les équipements en place. Les refus de tri sont ensuite envoyés en décharge sans possibilité de valoriser les emballages.</w:t>
      </w:r>
    </w:p>
    <w:p w14:paraId="6CCDEA2B" w14:textId="022BF62F" w:rsidR="009D5CC7" w:rsidRPr="009D5CC7" w:rsidRDefault="009D5CC7" w:rsidP="009D5CC7">
      <w:pPr>
        <w:spacing w:after="1" w:line="246" w:lineRule="auto"/>
        <w:ind w:left="0" w:right="47"/>
        <w:rPr>
          <w:rFonts w:eastAsia="Times New Roman"/>
          <w:color w:val="050505"/>
          <w:szCs w:val="24"/>
          <w:shd w:val="clear" w:color="auto" w:fill="FFFFFF"/>
        </w:rPr>
      </w:pPr>
      <w:r w:rsidRPr="009D5CC7">
        <w:rPr>
          <w:rFonts w:ascii="Arial Black" w:eastAsia="Times New Roman" w:hAnsi="Arial Black"/>
          <w:color w:val="050505"/>
          <w:szCs w:val="24"/>
          <w:shd w:val="clear" w:color="auto" w:fill="FFFFFF"/>
        </w:rPr>
        <w:t>COLLECTE DES VÉGÉTAUX</w:t>
      </w:r>
      <w:r w:rsidRPr="009D5CC7">
        <w:rPr>
          <w:rFonts w:eastAsia="Times New Roman"/>
          <w:color w:val="050505"/>
          <w:szCs w:val="24"/>
          <w:shd w:val="clear" w:color="auto" w:fill="FFFFFF"/>
        </w:rPr>
        <w:t> :</w:t>
      </w:r>
      <w:r w:rsidRPr="009D5CC7">
        <w:rPr>
          <w:rFonts w:ascii="Arial Black" w:eastAsia="Times New Roman" w:hAnsi="Arial Black"/>
          <w:color w:val="050505"/>
          <w:szCs w:val="24"/>
          <w:shd w:val="clear" w:color="auto" w:fill="FFFFFF"/>
        </w:rPr>
        <w:t xml:space="preserve"> </w:t>
      </w:r>
      <w:r w:rsidR="00022F93">
        <w:rPr>
          <w:rFonts w:eastAsia="Times New Roman"/>
          <w:color w:val="050505"/>
          <w:szCs w:val="24"/>
          <w:shd w:val="clear" w:color="auto" w:fill="FFFFFF"/>
        </w:rPr>
        <w:t>L</w:t>
      </w:r>
      <w:r w:rsidRPr="009D5CC7">
        <w:rPr>
          <w:rFonts w:eastAsia="Times New Roman"/>
          <w:color w:val="050505"/>
          <w:szCs w:val="24"/>
          <w:shd w:val="clear" w:color="auto" w:fill="FFFFFF"/>
        </w:rPr>
        <w:t>e</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vendredi</w:t>
      </w:r>
      <w:r w:rsidR="00022F93">
        <w:rPr>
          <w:rFonts w:eastAsia="Times New Roman"/>
          <w:color w:val="050505"/>
          <w:szCs w:val="24"/>
          <w:shd w:val="clear" w:color="auto" w:fill="FFFFFF"/>
        </w:rPr>
        <w:t>s</w:t>
      </w:r>
      <w:r w:rsidRPr="009D5CC7">
        <w:rPr>
          <w:rFonts w:eastAsia="Times New Roman"/>
          <w:color w:val="050505"/>
          <w:szCs w:val="24"/>
          <w:shd w:val="clear" w:color="auto" w:fill="FFFFFF"/>
        </w:rPr>
        <w:t xml:space="preserve"> </w:t>
      </w:r>
      <w:r w:rsidR="00CE0BA2">
        <w:rPr>
          <w:rFonts w:eastAsia="Times New Roman"/>
          <w:b/>
          <w:bCs/>
          <w:color w:val="050505"/>
          <w:szCs w:val="24"/>
          <w:shd w:val="clear" w:color="auto" w:fill="FFFFFF"/>
        </w:rPr>
        <w:t>8</w:t>
      </w:r>
      <w:r w:rsidR="00583ABF">
        <w:rPr>
          <w:rFonts w:eastAsia="Times New Roman"/>
          <w:b/>
          <w:bCs/>
          <w:color w:val="050505"/>
          <w:szCs w:val="24"/>
          <w:shd w:val="clear" w:color="auto" w:fill="FFFFFF"/>
        </w:rPr>
        <w:t xml:space="preserve"> </w:t>
      </w:r>
      <w:r w:rsidR="00583ABF" w:rsidRPr="0088274B">
        <w:rPr>
          <w:rFonts w:eastAsia="Times New Roman"/>
          <w:color w:val="050505"/>
          <w:szCs w:val="24"/>
          <w:shd w:val="clear" w:color="auto" w:fill="FFFFFF"/>
        </w:rPr>
        <w:t>et</w:t>
      </w:r>
      <w:r w:rsidR="00583ABF">
        <w:rPr>
          <w:rFonts w:eastAsia="Times New Roman"/>
          <w:b/>
          <w:bCs/>
          <w:color w:val="050505"/>
          <w:szCs w:val="24"/>
          <w:shd w:val="clear" w:color="auto" w:fill="FFFFFF"/>
        </w:rPr>
        <w:t xml:space="preserve"> </w:t>
      </w:r>
      <w:r w:rsidR="00CE0BA2">
        <w:rPr>
          <w:rFonts w:eastAsia="Times New Roman"/>
          <w:b/>
          <w:bCs/>
          <w:color w:val="050505"/>
          <w:szCs w:val="24"/>
          <w:shd w:val="clear" w:color="auto" w:fill="FFFFFF"/>
        </w:rPr>
        <w:t xml:space="preserve">22 juillet </w:t>
      </w:r>
      <w:r w:rsidR="00CE0BA2" w:rsidRPr="006F7D0E">
        <w:rPr>
          <w:rFonts w:eastAsia="Times New Roman"/>
          <w:color w:val="050505"/>
          <w:szCs w:val="24"/>
          <w:shd w:val="clear" w:color="auto" w:fill="FFFFFF"/>
        </w:rPr>
        <w:t>ainsi que les vendredis</w:t>
      </w:r>
      <w:r w:rsidR="00CE0BA2">
        <w:rPr>
          <w:rFonts w:eastAsia="Times New Roman"/>
          <w:b/>
          <w:bCs/>
          <w:color w:val="050505"/>
          <w:szCs w:val="24"/>
          <w:shd w:val="clear" w:color="auto" w:fill="FFFFFF"/>
        </w:rPr>
        <w:t xml:space="preserve"> 5 </w:t>
      </w:r>
      <w:r w:rsidR="00CE0BA2" w:rsidRPr="006F7D0E">
        <w:rPr>
          <w:rFonts w:eastAsia="Times New Roman"/>
          <w:color w:val="050505"/>
          <w:szCs w:val="24"/>
          <w:shd w:val="clear" w:color="auto" w:fill="FFFFFF"/>
        </w:rPr>
        <w:t xml:space="preserve">et </w:t>
      </w:r>
      <w:r w:rsidR="00CE0BA2">
        <w:rPr>
          <w:rFonts w:eastAsia="Times New Roman"/>
          <w:b/>
          <w:bCs/>
          <w:color w:val="050505"/>
          <w:szCs w:val="24"/>
          <w:shd w:val="clear" w:color="auto" w:fill="FFFFFF"/>
        </w:rPr>
        <w:t>19</w:t>
      </w:r>
      <w:r w:rsidR="006F7D0E">
        <w:rPr>
          <w:rFonts w:eastAsia="Times New Roman"/>
          <w:b/>
          <w:bCs/>
          <w:color w:val="050505"/>
          <w:szCs w:val="24"/>
          <w:shd w:val="clear" w:color="auto" w:fill="FFFFFF"/>
        </w:rPr>
        <w:t xml:space="preserve"> août.</w:t>
      </w:r>
    </w:p>
    <w:p w14:paraId="32BAAB52" w14:textId="6808DD84" w:rsidR="005A59BD" w:rsidRPr="005A59BD" w:rsidRDefault="009D5CC7" w:rsidP="005A59BD">
      <w:pPr>
        <w:spacing w:after="0" w:line="246" w:lineRule="auto"/>
        <w:ind w:left="0" w:right="47"/>
        <w:rPr>
          <w:color w:val="auto"/>
          <w:sz w:val="22"/>
        </w:rPr>
      </w:pPr>
      <w:r w:rsidRPr="009D5CC7">
        <w:rPr>
          <w:color w:val="auto"/>
          <w:sz w:val="22"/>
        </w:rPr>
        <w:t>Collecte uniquement dans des poubelles rigides avec couvercle ouvert.</w:t>
      </w:r>
    </w:p>
    <w:p w14:paraId="4EAAFB78" w14:textId="77777777" w:rsidR="008A161C" w:rsidRPr="008A161C" w:rsidRDefault="008A161C" w:rsidP="00160E94">
      <w:pPr>
        <w:spacing w:after="0" w:line="246" w:lineRule="auto"/>
        <w:ind w:left="0" w:right="47" w:firstLine="0"/>
        <w:rPr>
          <w:sz w:val="10"/>
          <w:szCs w:val="10"/>
        </w:rPr>
      </w:pPr>
      <w:bookmarkStart w:id="3" w:name="_Hlk51061783"/>
      <w:bookmarkEnd w:id="2"/>
    </w:p>
    <w:p w14:paraId="6D763C7C" w14:textId="4224BBB8" w:rsidR="00827E12" w:rsidRPr="006E597C" w:rsidRDefault="00474A2A" w:rsidP="006E597C">
      <w:pPr>
        <w:spacing w:after="0" w:line="246" w:lineRule="auto"/>
        <w:ind w:left="158" w:right="47"/>
        <w:jc w:val="center"/>
        <w:rPr>
          <w:rFonts w:ascii="Broadway" w:hAnsi="Broadway"/>
          <w:sz w:val="44"/>
          <w:szCs w:val="44"/>
        </w:rPr>
      </w:pPr>
      <w:r>
        <w:rPr>
          <w:rFonts w:ascii="Broadway" w:hAnsi="Broadway"/>
          <w:sz w:val="44"/>
          <w:szCs w:val="44"/>
        </w:rPr>
        <w:t>É</w:t>
      </w:r>
      <w:r w:rsidR="002D09E5" w:rsidRPr="00474A2A">
        <w:rPr>
          <w:rFonts w:ascii="Broadway" w:hAnsi="Broadway"/>
          <w:sz w:val="44"/>
          <w:szCs w:val="44"/>
        </w:rPr>
        <w:t>CHOS DE LA CIT</w:t>
      </w:r>
      <w:r>
        <w:rPr>
          <w:rFonts w:ascii="Broadway" w:hAnsi="Broadway"/>
          <w:sz w:val="44"/>
          <w:szCs w:val="44"/>
        </w:rPr>
        <w:t>É</w:t>
      </w:r>
    </w:p>
    <w:p w14:paraId="212C59EE" w14:textId="77777777" w:rsidR="000549AC" w:rsidRPr="00201722" w:rsidRDefault="000549AC" w:rsidP="00087CFC">
      <w:pPr>
        <w:spacing w:after="0" w:line="246" w:lineRule="auto"/>
        <w:ind w:left="0" w:right="47" w:firstLine="0"/>
        <w:rPr>
          <w:sz w:val="10"/>
          <w:szCs w:val="10"/>
        </w:rPr>
      </w:pPr>
    </w:p>
    <w:p w14:paraId="18F252E3" w14:textId="7457681E" w:rsidR="005B1535" w:rsidRDefault="005B1535" w:rsidP="005B1535">
      <w:pPr>
        <w:keepNext/>
        <w:spacing w:after="0" w:line="240" w:lineRule="auto"/>
        <w:ind w:left="0" w:right="0" w:firstLine="0"/>
        <w:outlineLvl w:val="0"/>
        <w:rPr>
          <w:rFonts w:eastAsia="Times New Roman"/>
          <w:b/>
          <w:sz w:val="10"/>
          <w:szCs w:val="6"/>
        </w:rPr>
      </w:pPr>
    </w:p>
    <w:p w14:paraId="0A5C9C71" w14:textId="77777777" w:rsidR="00160560" w:rsidRPr="00F614C3" w:rsidRDefault="00160560" w:rsidP="00583ABF">
      <w:pPr>
        <w:pBdr>
          <w:top w:val="single" w:sz="4" w:space="1" w:color="auto"/>
          <w:left w:val="single" w:sz="4" w:space="4" w:color="auto"/>
          <w:bottom w:val="single" w:sz="4" w:space="1" w:color="auto"/>
          <w:right w:val="single" w:sz="4" w:space="6" w:color="auto"/>
        </w:pBdr>
        <w:spacing w:after="0" w:line="246" w:lineRule="auto"/>
        <w:ind w:left="0" w:right="47" w:firstLine="0"/>
        <w:jc w:val="center"/>
        <w:rPr>
          <w:rFonts w:ascii="Arial Black" w:hAnsi="Arial Black"/>
          <w:szCs w:val="24"/>
        </w:rPr>
      </w:pPr>
      <w:r w:rsidRPr="00F614C3">
        <w:rPr>
          <w:rFonts w:ascii="Arial Black" w:hAnsi="Arial Black"/>
          <w:szCs w:val="24"/>
        </w:rPr>
        <w:t>ARRÊTÉS DU MAIRE</w:t>
      </w:r>
    </w:p>
    <w:p w14:paraId="1AE88296" w14:textId="77777777" w:rsidR="00F56053" w:rsidRPr="002E4046"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rPr>
        <w:t>Dans le but de garantir la sécurité, la tranquillité et la salubrité, deux arrêtés ont été pris par le Maire :</w:t>
      </w:r>
    </w:p>
    <w:p w14:paraId="64E6717B" w14:textId="20019C11" w:rsidR="00F56053" w:rsidRPr="002E4046"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rPr>
        <w:t>-</w:t>
      </w:r>
      <w:r w:rsidR="00A93925" w:rsidRPr="002E4046">
        <w:rPr>
          <w:rFonts w:ascii="Arial" w:hAnsi="Arial" w:cs="Arial"/>
        </w:rPr>
        <w:t xml:space="preserve"> </w:t>
      </w:r>
      <w:r w:rsidRPr="002E4046">
        <w:rPr>
          <w:rFonts w:ascii="Arial" w:hAnsi="Arial" w:cs="Arial"/>
        </w:rPr>
        <w:t>Toute personne promenant un animal devra être en possession d’un sac à crottes. Pour information des poubelles supplémentaires vont être installées.</w:t>
      </w:r>
    </w:p>
    <w:p w14:paraId="779C7657" w14:textId="442859B4" w:rsidR="00F56053" w:rsidRPr="002E4046" w:rsidRDefault="00F56053" w:rsidP="00E430C2">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rPr>
        <w:t>- </w:t>
      </w:r>
      <w:r w:rsidR="00E44AD9">
        <w:rPr>
          <w:rFonts w:ascii="Arial" w:hAnsi="Arial" w:cs="Arial"/>
        </w:rPr>
        <w:t>Il est interdit pour les mineurs de moins de 16 ans, sans l’accompagnement d’une personne détentrice de l’autorité parentale, d’aller et venir sur les voies communales situées Lotissement du Chevillon, Quartier de l’église, place de l’Abbé Grégoire, Centre Louise Michel, rue Emile Binda, rue Marc Raty, Avenue de la Libération</w:t>
      </w:r>
      <w:r w:rsidR="00E87C0E">
        <w:rPr>
          <w:rFonts w:ascii="Arial" w:hAnsi="Arial" w:cs="Arial"/>
        </w:rPr>
        <w:t xml:space="preserve"> ainsi que sur tous les espaces publics situés dans le périmètre de ces zones délimitées de 22h à 6h à partir du 10 juin 2022.</w:t>
      </w:r>
    </w:p>
    <w:p w14:paraId="2F51BAC0" w14:textId="3E4F8CB1" w:rsidR="008A161C" w:rsidRPr="002E4046" w:rsidRDefault="00F56053" w:rsidP="009D712B">
      <w:pPr>
        <w:pStyle w:val="xmsonormalooeditoreditor1sandboxsandbox"/>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2E4046">
        <w:rPr>
          <w:rFonts w:ascii="Arial" w:hAnsi="Arial" w:cs="Arial"/>
          <w:color w:val="000000"/>
        </w:rPr>
        <w:t xml:space="preserve">Les </w:t>
      </w:r>
      <w:r w:rsidR="00E87C0E">
        <w:rPr>
          <w:rFonts w:ascii="Arial" w:hAnsi="Arial" w:cs="Arial"/>
          <w:color w:val="000000"/>
        </w:rPr>
        <w:t xml:space="preserve">contraventions aux dispositions du présent arrêté seront poursuivies conformément aux lois en vigueur. Les mineurs peuvent en outre faire l’objet d’une </w:t>
      </w:r>
      <w:r w:rsidR="009771D3">
        <w:rPr>
          <w:rFonts w:ascii="Arial" w:hAnsi="Arial" w:cs="Arial"/>
          <w:color w:val="000000"/>
        </w:rPr>
        <w:t>reconduite au</w:t>
      </w:r>
      <w:r w:rsidR="00E87C0E">
        <w:rPr>
          <w:rFonts w:ascii="Arial" w:hAnsi="Arial" w:cs="Arial"/>
          <w:color w:val="000000"/>
        </w:rPr>
        <w:t xml:space="preserve"> domicile de l’autorité détentrice de l’autorité parentale ou de la personne chargée de leur responsabilité au moment où l’infraction a été commise.</w:t>
      </w:r>
    </w:p>
    <w:p w14:paraId="6376C2FF" w14:textId="121BBC08" w:rsidR="00245237" w:rsidRDefault="00245237" w:rsidP="008A161C">
      <w:pPr>
        <w:pStyle w:val="Sansinterligne"/>
        <w:rPr>
          <w:rFonts w:ascii="Arial" w:hAnsi="Arial" w:cs="Arial"/>
          <w:b/>
          <w:sz w:val="10"/>
          <w:szCs w:val="10"/>
        </w:rPr>
      </w:pPr>
    </w:p>
    <w:p w14:paraId="4D094650" w14:textId="77DB48DF" w:rsidR="00E87C0E" w:rsidRDefault="00E87C0E" w:rsidP="008A161C">
      <w:pPr>
        <w:pStyle w:val="Sansinterligne"/>
        <w:rPr>
          <w:rFonts w:ascii="Arial" w:hAnsi="Arial" w:cs="Arial"/>
          <w:b/>
          <w:sz w:val="10"/>
          <w:szCs w:val="10"/>
        </w:rPr>
      </w:pPr>
    </w:p>
    <w:p w14:paraId="2ED2355A" w14:textId="77777777" w:rsidR="009771D3" w:rsidRDefault="009771D3" w:rsidP="009771D3">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
          <w:bCs/>
          <w:sz w:val="28"/>
          <w:szCs w:val="28"/>
        </w:rPr>
      </w:pPr>
      <w:r w:rsidRPr="00122217">
        <w:rPr>
          <w:b/>
          <w:bCs/>
          <w:sz w:val="28"/>
          <w:szCs w:val="28"/>
        </w:rPr>
        <w:lastRenderedPageBreak/>
        <w:t xml:space="preserve">Commémoration de la Fête Nationale </w:t>
      </w:r>
    </w:p>
    <w:p w14:paraId="51558028" w14:textId="77777777" w:rsidR="009771D3" w:rsidRPr="00122217" w:rsidRDefault="009771D3" w:rsidP="009771D3">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
          <w:bCs/>
          <w:sz w:val="36"/>
          <w:szCs w:val="36"/>
        </w:rPr>
      </w:pPr>
      <w:r>
        <w:rPr>
          <w:b/>
          <w:bCs/>
          <w:sz w:val="36"/>
          <w:szCs w:val="36"/>
        </w:rPr>
        <w:t>JEUDI</w:t>
      </w:r>
      <w:r w:rsidRPr="00122217">
        <w:rPr>
          <w:b/>
          <w:bCs/>
          <w:sz w:val="36"/>
          <w:szCs w:val="36"/>
        </w:rPr>
        <w:t xml:space="preserve"> 14 JUILLET 20</w:t>
      </w:r>
      <w:r>
        <w:rPr>
          <w:b/>
          <w:bCs/>
          <w:sz w:val="36"/>
          <w:szCs w:val="36"/>
        </w:rPr>
        <w:t>22</w:t>
      </w:r>
    </w:p>
    <w:p w14:paraId="58225CCA" w14:textId="77777777" w:rsidR="009771D3" w:rsidRPr="00122217" w:rsidRDefault="009771D3" w:rsidP="009771D3">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rPr>
      </w:pPr>
      <w:r w:rsidRPr="00122217">
        <w:rPr>
          <w:bCs/>
        </w:rPr>
        <w:t>Rassemblement au Monument aux Morts à</w:t>
      </w:r>
      <w:r w:rsidRPr="00122217">
        <w:rPr>
          <w:b/>
          <w:bCs/>
          <w:sz w:val="32"/>
          <w:szCs w:val="32"/>
        </w:rPr>
        <w:t xml:space="preserve"> 10H</w:t>
      </w:r>
      <w:r>
        <w:rPr>
          <w:b/>
          <w:bCs/>
          <w:sz w:val="32"/>
          <w:szCs w:val="32"/>
        </w:rPr>
        <w:t>30</w:t>
      </w:r>
    </w:p>
    <w:p w14:paraId="394E9E8E" w14:textId="77777777" w:rsidR="009771D3" w:rsidRPr="00122217" w:rsidRDefault="009771D3" w:rsidP="009771D3">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rPr>
      </w:pPr>
      <w:r w:rsidRPr="00122217">
        <w:rPr>
          <w:bCs/>
        </w:rPr>
        <w:t>Ouverture par l’Harmonie Municipale de Trieux</w:t>
      </w:r>
    </w:p>
    <w:p w14:paraId="18257A04" w14:textId="77777777" w:rsidR="009771D3" w:rsidRPr="00122217" w:rsidRDefault="009771D3" w:rsidP="009771D3">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rPr>
      </w:pPr>
      <w:r w:rsidRPr="00122217">
        <w:rPr>
          <w:bCs/>
        </w:rPr>
        <w:t>Pot de l’Amitié en Mairie</w:t>
      </w:r>
    </w:p>
    <w:p w14:paraId="70C6A96B" w14:textId="77777777" w:rsidR="009771D3" w:rsidRPr="00122217" w:rsidRDefault="009771D3" w:rsidP="009771D3">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rPr>
      </w:pPr>
      <w:r w:rsidRPr="00122217">
        <w:rPr>
          <w:bCs/>
        </w:rPr>
        <w:t xml:space="preserve">La population est vivement invitée  </w:t>
      </w:r>
    </w:p>
    <w:p w14:paraId="105E5008" w14:textId="77777777" w:rsidR="009771D3" w:rsidRPr="00450F39" w:rsidRDefault="009771D3" w:rsidP="009771D3">
      <w:pPr>
        <w:pBdr>
          <w:top w:val="thinThickSmallGap" w:sz="24" w:space="0" w:color="auto" w:shadow="1"/>
          <w:left w:val="thinThickSmallGap" w:sz="24" w:space="20" w:color="auto" w:shadow="1"/>
          <w:bottom w:val="thinThickSmallGap" w:sz="24" w:space="1" w:color="auto" w:shadow="1"/>
          <w:right w:val="thinThickSmallGap" w:sz="24" w:space="4" w:color="auto" w:shadow="1"/>
        </w:pBdr>
        <w:shd w:val="clear" w:color="A6A6A6" w:fill="auto"/>
        <w:tabs>
          <w:tab w:val="center" w:pos="0"/>
        </w:tabs>
        <w:spacing w:after="0" w:line="240" w:lineRule="auto"/>
        <w:ind w:left="360" w:right="16"/>
        <w:jc w:val="center"/>
        <w:rPr>
          <w:bCs/>
        </w:rPr>
      </w:pPr>
      <w:r w:rsidRPr="00122217">
        <w:rPr>
          <w:bCs/>
        </w:rPr>
        <w:t>à participer à cette commémoration.</w:t>
      </w:r>
    </w:p>
    <w:p w14:paraId="643C4DFE" w14:textId="77777777" w:rsidR="008842A9" w:rsidRPr="008842A9" w:rsidRDefault="008842A9" w:rsidP="00450F39">
      <w:pPr>
        <w:pStyle w:val="Sansinterligne"/>
        <w:rPr>
          <w:rFonts w:ascii="Arial" w:hAnsi="Arial" w:cs="Arial"/>
          <w:b/>
          <w:sz w:val="10"/>
          <w:szCs w:val="10"/>
        </w:rPr>
      </w:pPr>
    </w:p>
    <w:p w14:paraId="4837F192" w14:textId="048820FB" w:rsidR="00B76638" w:rsidRPr="00B76638" w:rsidRDefault="00B76638" w:rsidP="00B76638">
      <w:pPr>
        <w:pStyle w:val="Sansinterligne"/>
        <w:jc w:val="center"/>
        <w:rPr>
          <w:rFonts w:ascii="Arial" w:hAnsi="Arial" w:cs="Arial"/>
          <w:sz w:val="10"/>
          <w:szCs w:val="10"/>
        </w:rPr>
      </w:pPr>
    </w:p>
    <w:bookmarkEnd w:id="3"/>
    <w:p w14:paraId="15681560" w14:textId="39039594" w:rsidR="00697DCC" w:rsidRDefault="00697DCC" w:rsidP="00450F39">
      <w:pPr>
        <w:pStyle w:val="NormalWeb"/>
        <w:spacing w:before="0" w:beforeAutospacing="0" w:after="0" w:afterAutospacing="0"/>
        <w:jc w:val="center"/>
        <w:rPr>
          <w:rFonts w:ascii="Arial Black" w:hAnsi="Arial Black" w:cs="Arial"/>
        </w:rPr>
      </w:pPr>
      <w:r>
        <w:rPr>
          <w:rFonts w:ascii="Arial Black" w:hAnsi="Arial Black" w:cs="Arial"/>
        </w:rPr>
        <w:t xml:space="preserve">RÉSULTATS ÉLECTIONS </w:t>
      </w:r>
      <w:r w:rsidR="00AA0A86">
        <w:rPr>
          <w:rFonts w:ascii="Arial Black" w:hAnsi="Arial Black" w:cs="Arial"/>
        </w:rPr>
        <w:t>LÉGISLATIVES</w:t>
      </w:r>
      <w:r w:rsidR="00450F39">
        <w:rPr>
          <w:rFonts w:ascii="Arial Black" w:hAnsi="Arial Black" w:cs="Arial"/>
        </w:rPr>
        <w:t xml:space="preserve"> </w:t>
      </w:r>
      <w:r>
        <w:rPr>
          <w:rFonts w:ascii="Arial Black" w:hAnsi="Arial Black" w:cs="Arial"/>
        </w:rPr>
        <w:t>1</w:t>
      </w:r>
      <w:r w:rsidRPr="00697DCC">
        <w:rPr>
          <w:rFonts w:ascii="Arial Black" w:hAnsi="Arial Black" w:cs="Arial"/>
          <w:vertAlign w:val="superscript"/>
        </w:rPr>
        <w:t>er</w:t>
      </w:r>
      <w:r>
        <w:rPr>
          <w:rFonts w:ascii="Arial Black" w:hAnsi="Arial Black" w:cs="Arial"/>
        </w:rPr>
        <w:t xml:space="preserve"> TOUR</w:t>
      </w:r>
    </w:p>
    <w:tbl>
      <w:tblPr>
        <w:tblStyle w:val="Grilledutableau"/>
        <w:tblW w:w="0" w:type="auto"/>
        <w:tblLook w:val="04A0" w:firstRow="1" w:lastRow="0" w:firstColumn="1" w:lastColumn="0" w:noHBand="0" w:noVBand="1"/>
      </w:tblPr>
      <w:tblGrid>
        <w:gridCol w:w="2689"/>
        <w:gridCol w:w="1559"/>
        <w:gridCol w:w="1559"/>
        <w:gridCol w:w="1306"/>
      </w:tblGrid>
      <w:tr w:rsidR="00697DCC" w:rsidRPr="00697DCC" w14:paraId="7CD88A3E" w14:textId="77777777" w:rsidTr="008877D5">
        <w:tc>
          <w:tcPr>
            <w:tcW w:w="2689" w:type="dxa"/>
          </w:tcPr>
          <w:p w14:paraId="3EF6F15B" w14:textId="77777777" w:rsidR="00697DCC" w:rsidRPr="00697DCC" w:rsidRDefault="00697DCC" w:rsidP="00305CE1">
            <w:pPr>
              <w:pStyle w:val="NormalWeb"/>
              <w:spacing w:before="0" w:beforeAutospacing="0" w:after="0" w:afterAutospacing="0"/>
              <w:jc w:val="center"/>
              <w:rPr>
                <w:rFonts w:ascii="Arial" w:hAnsi="Arial" w:cs="Arial"/>
              </w:rPr>
            </w:pPr>
          </w:p>
        </w:tc>
        <w:tc>
          <w:tcPr>
            <w:tcW w:w="1559" w:type="dxa"/>
          </w:tcPr>
          <w:p w14:paraId="229615F7" w14:textId="3142E651"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1</w:t>
            </w:r>
            <w:r w:rsidRPr="00697DCC">
              <w:rPr>
                <w:rFonts w:ascii="Arial" w:hAnsi="Arial" w:cs="Arial"/>
                <w:vertAlign w:val="superscript"/>
              </w:rPr>
              <w:t>er</w:t>
            </w:r>
            <w:r w:rsidRPr="00697DCC">
              <w:rPr>
                <w:rFonts w:ascii="Arial" w:hAnsi="Arial" w:cs="Arial"/>
              </w:rPr>
              <w:t xml:space="preserve"> Bureau</w:t>
            </w:r>
          </w:p>
        </w:tc>
        <w:tc>
          <w:tcPr>
            <w:tcW w:w="1559" w:type="dxa"/>
          </w:tcPr>
          <w:p w14:paraId="72D57068" w14:textId="25110408"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2</w:t>
            </w:r>
            <w:r w:rsidRPr="00697DCC">
              <w:rPr>
                <w:rFonts w:ascii="Arial" w:hAnsi="Arial" w:cs="Arial"/>
                <w:vertAlign w:val="superscript"/>
              </w:rPr>
              <w:t>ème</w:t>
            </w:r>
            <w:r w:rsidRPr="00697DCC">
              <w:rPr>
                <w:rFonts w:ascii="Arial" w:hAnsi="Arial" w:cs="Arial"/>
              </w:rPr>
              <w:t xml:space="preserve"> Bureau</w:t>
            </w:r>
          </w:p>
        </w:tc>
        <w:tc>
          <w:tcPr>
            <w:tcW w:w="1306" w:type="dxa"/>
          </w:tcPr>
          <w:p w14:paraId="01463128" w14:textId="35889BE3" w:rsidR="00697DCC" w:rsidRPr="00697DCC" w:rsidRDefault="00697DCC" w:rsidP="00305CE1">
            <w:pPr>
              <w:pStyle w:val="NormalWeb"/>
              <w:spacing w:before="0" w:beforeAutospacing="0" w:after="0" w:afterAutospacing="0"/>
              <w:jc w:val="center"/>
              <w:rPr>
                <w:rFonts w:ascii="Arial" w:hAnsi="Arial" w:cs="Arial"/>
              </w:rPr>
            </w:pPr>
            <w:r w:rsidRPr="00697DCC">
              <w:rPr>
                <w:rFonts w:ascii="Arial" w:hAnsi="Arial" w:cs="Arial"/>
              </w:rPr>
              <w:t>TOTAL</w:t>
            </w:r>
          </w:p>
        </w:tc>
      </w:tr>
      <w:tr w:rsidR="00697DCC" w:rsidRPr="00697DCC" w14:paraId="2C3E750D" w14:textId="77777777" w:rsidTr="008877D5">
        <w:tc>
          <w:tcPr>
            <w:tcW w:w="2689" w:type="dxa"/>
          </w:tcPr>
          <w:p w14:paraId="1A3C6E01" w14:textId="7E281644" w:rsidR="00697DCC" w:rsidRPr="00BE6779" w:rsidRDefault="00697DCC" w:rsidP="00305CE1">
            <w:pPr>
              <w:pStyle w:val="NormalWeb"/>
              <w:spacing w:before="0" w:beforeAutospacing="0" w:after="0" w:afterAutospacing="0"/>
              <w:jc w:val="center"/>
              <w:rPr>
                <w:rFonts w:ascii="Arial" w:hAnsi="Arial" w:cs="Arial"/>
                <w:szCs w:val="22"/>
              </w:rPr>
            </w:pPr>
            <w:r w:rsidRPr="00BE6779">
              <w:rPr>
                <w:rFonts w:ascii="Arial" w:hAnsi="Arial" w:cs="Arial"/>
                <w:szCs w:val="22"/>
              </w:rPr>
              <w:t>Inscrits</w:t>
            </w:r>
          </w:p>
        </w:tc>
        <w:tc>
          <w:tcPr>
            <w:tcW w:w="1559" w:type="dxa"/>
          </w:tcPr>
          <w:p w14:paraId="1B54D696" w14:textId="1A226A6B" w:rsidR="00697DCC" w:rsidRPr="00BE6779" w:rsidRDefault="00CF0329" w:rsidP="00305CE1">
            <w:pPr>
              <w:pStyle w:val="NormalWeb"/>
              <w:spacing w:before="0" w:beforeAutospacing="0" w:after="0" w:afterAutospacing="0"/>
              <w:jc w:val="center"/>
              <w:rPr>
                <w:rFonts w:ascii="Arial" w:hAnsi="Arial" w:cs="Arial"/>
                <w:szCs w:val="22"/>
              </w:rPr>
            </w:pPr>
            <w:r w:rsidRPr="00BE6779">
              <w:rPr>
                <w:rFonts w:ascii="Arial" w:hAnsi="Arial" w:cs="Arial"/>
                <w:szCs w:val="22"/>
              </w:rPr>
              <w:t>1055</w:t>
            </w:r>
          </w:p>
        </w:tc>
        <w:tc>
          <w:tcPr>
            <w:tcW w:w="1559" w:type="dxa"/>
          </w:tcPr>
          <w:p w14:paraId="20B8F124" w14:textId="0BBAA8F2" w:rsidR="00697DCC" w:rsidRPr="00BE6779" w:rsidRDefault="008877D5" w:rsidP="00305CE1">
            <w:pPr>
              <w:pStyle w:val="NormalWeb"/>
              <w:spacing w:before="0" w:beforeAutospacing="0" w:after="0" w:afterAutospacing="0"/>
              <w:jc w:val="center"/>
              <w:rPr>
                <w:rFonts w:ascii="Arial" w:hAnsi="Arial" w:cs="Arial"/>
                <w:szCs w:val="22"/>
              </w:rPr>
            </w:pPr>
            <w:r w:rsidRPr="00BE6779">
              <w:rPr>
                <w:rFonts w:ascii="Arial" w:hAnsi="Arial" w:cs="Arial"/>
                <w:szCs w:val="22"/>
              </w:rPr>
              <w:t>80</w:t>
            </w:r>
            <w:r w:rsidR="00AA0A86" w:rsidRPr="00BE6779">
              <w:rPr>
                <w:rFonts w:ascii="Arial" w:hAnsi="Arial" w:cs="Arial"/>
                <w:szCs w:val="22"/>
              </w:rPr>
              <w:t>2</w:t>
            </w:r>
          </w:p>
        </w:tc>
        <w:tc>
          <w:tcPr>
            <w:tcW w:w="1306" w:type="dxa"/>
          </w:tcPr>
          <w:p w14:paraId="7207B1D7" w14:textId="3BAF7D9E" w:rsidR="00697DCC" w:rsidRPr="00BE6779" w:rsidRDefault="00C00AAE" w:rsidP="00305CE1">
            <w:pPr>
              <w:pStyle w:val="NormalWeb"/>
              <w:spacing w:before="0" w:beforeAutospacing="0" w:after="0" w:afterAutospacing="0"/>
              <w:jc w:val="center"/>
              <w:rPr>
                <w:rFonts w:ascii="Arial" w:hAnsi="Arial" w:cs="Arial"/>
                <w:szCs w:val="22"/>
              </w:rPr>
            </w:pPr>
            <w:r w:rsidRPr="00BE6779">
              <w:rPr>
                <w:rFonts w:ascii="Arial" w:hAnsi="Arial" w:cs="Arial"/>
                <w:szCs w:val="22"/>
              </w:rPr>
              <w:t>18</w:t>
            </w:r>
            <w:r w:rsidR="00AA0A86" w:rsidRPr="00BE6779">
              <w:rPr>
                <w:rFonts w:ascii="Arial" w:hAnsi="Arial" w:cs="Arial"/>
                <w:szCs w:val="22"/>
              </w:rPr>
              <w:t>57</w:t>
            </w:r>
          </w:p>
        </w:tc>
      </w:tr>
      <w:tr w:rsidR="00697DCC" w:rsidRPr="00697DCC" w14:paraId="72F52EF6" w14:textId="77777777" w:rsidTr="008877D5">
        <w:tc>
          <w:tcPr>
            <w:tcW w:w="2689" w:type="dxa"/>
          </w:tcPr>
          <w:p w14:paraId="731D3595" w14:textId="046796CC" w:rsidR="00697DCC" w:rsidRPr="00BE6779" w:rsidRDefault="00697DCC" w:rsidP="00305CE1">
            <w:pPr>
              <w:pStyle w:val="NormalWeb"/>
              <w:spacing w:before="0" w:beforeAutospacing="0" w:after="0" w:afterAutospacing="0"/>
              <w:jc w:val="center"/>
              <w:rPr>
                <w:rFonts w:ascii="Arial" w:hAnsi="Arial" w:cs="Arial"/>
                <w:szCs w:val="22"/>
              </w:rPr>
            </w:pPr>
            <w:r w:rsidRPr="00BE6779">
              <w:rPr>
                <w:rFonts w:ascii="Arial" w:hAnsi="Arial" w:cs="Arial"/>
                <w:szCs w:val="22"/>
              </w:rPr>
              <w:t>Votants</w:t>
            </w:r>
          </w:p>
        </w:tc>
        <w:tc>
          <w:tcPr>
            <w:tcW w:w="1559" w:type="dxa"/>
          </w:tcPr>
          <w:p w14:paraId="429D885E" w14:textId="3D1ED65C"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348</w:t>
            </w:r>
          </w:p>
        </w:tc>
        <w:tc>
          <w:tcPr>
            <w:tcW w:w="1559" w:type="dxa"/>
          </w:tcPr>
          <w:p w14:paraId="30856613" w14:textId="24A2F198"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263</w:t>
            </w:r>
          </w:p>
        </w:tc>
        <w:tc>
          <w:tcPr>
            <w:tcW w:w="1306" w:type="dxa"/>
          </w:tcPr>
          <w:p w14:paraId="08A9BE46" w14:textId="38003A3E"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611</w:t>
            </w:r>
          </w:p>
        </w:tc>
      </w:tr>
      <w:tr w:rsidR="00697DCC" w:rsidRPr="00697DCC" w14:paraId="1E103586" w14:textId="77777777" w:rsidTr="008877D5">
        <w:tc>
          <w:tcPr>
            <w:tcW w:w="2689" w:type="dxa"/>
          </w:tcPr>
          <w:p w14:paraId="431781A9" w14:textId="4847DD7E" w:rsidR="00697DCC" w:rsidRPr="00BE6779" w:rsidRDefault="00697DCC" w:rsidP="00305CE1">
            <w:pPr>
              <w:pStyle w:val="NormalWeb"/>
              <w:spacing w:before="0" w:beforeAutospacing="0" w:after="0" w:afterAutospacing="0"/>
              <w:jc w:val="center"/>
              <w:rPr>
                <w:rFonts w:ascii="Arial" w:hAnsi="Arial" w:cs="Arial"/>
                <w:szCs w:val="22"/>
              </w:rPr>
            </w:pPr>
            <w:r w:rsidRPr="00BE6779">
              <w:rPr>
                <w:rFonts w:ascii="Arial" w:hAnsi="Arial" w:cs="Arial"/>
                <w:szCs w:val="22"/>
              </w:rPr>
              <w:t>Blancs</w:t>
            </w:r>
          </w:p>
        </w:tc>
        <w:tc>
          <w:tcPr>
            <w:tcW w:w="1559" w:type="dxa"/>
          </w:tcPr>
          <w:p w14:paraId="77D6189E" w14:textId="2D35DB43"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10</w:t>
            </w:r>
          </w:p>
        </w:tc>
        <w:tc>
          <w:tcPr>
            <w:tcW w:w="1559" w:type="dxa"/>
          </w:tcPr>
          <w:p w14:paraId="6B7B58A3" w14:textId="7AE78EE9"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1</w:t>
            </w:r>
          </w:p>
        </w:tc>
        <w:tc>
          <w:tcPr>
            <w:tcW w:w="1306" w:type="dxa"/>
          </w:tcPr>
          <w:p w14:paraId="76044D23" w14:textId="37A662AB"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11</w:t>
            </w:r>
          </w:p>
        </w:tc>
      </w:tr>
      <w:tr w:rsidR="00697DCC" w:rsidRPr="00697DCC" w14:paraId="1E927B95" w14:textId="77777777" w:rsidTr="008877D5">
        <w:tc>
          <w:tcPr>
            <w:tcW w:w="2689" w:type="dxa"/>
          </w:tcPr>
          <w:p w14:paraId="6EE20841" w14:textId="5741F538" w:rsidR="00697DCC" w:rsidRPr="00BE6779" w:rsidRDefault="00697DCC" w:rsidP="00305CE1">
            <w:pPr>
              <w:pStyle w:val="NormalWeb"/>
              <w:spacing w:before="0" w:beforeAutospacing="0" w:after="0" w:afterAutospacing="0"/>
              <w:jc w:val="center"/>
              <w:rPr>
                <w:rFonts w:ascii="Arial" w:hAnsi="Arial" w:cs="Arial"/>
                <w:szCs w:val="22"/>
              </w:rPr>
            </w:pPr>
            <w:r w:rsidRPr="00BE6779">
              <w:rPr>
                <w:rFonts w:ascii="Arial" w:hAnsi="Arial" w:cs="Arial"/>
                <w:szCs w:val="22"/>
              </w:rPr>
              <w:t>Nuls</w:t>
            </w:r>
          </w:p>
        </w:tc>
        <w:tc>
          <w:tcPr>
            <w:tcW w:w="1559" w:type="dxa"/>
          </w:tcPr>
          <w:p w14:paraId="706396C1" w14:textId="54ED8CBA"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3</w:t>
            </w:r>
          </w:p>
        </w:tc>
        <w:tc>
          <w:tcPr>
            <w:tcW w:w="1559" w:type="dxa"/>
          </w:tcPr>
          <w:p w14:paraId="379B4EBE" w14:textId="08B25E02"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2</w:t>
            </w:r>
          </w:p>
        </w:tc>
        <w:tc>
          <w:tcPr>
            <w:tcW w:w="1306" w:type="dxa"/>
          </w:tcPr>
          <w:p w14:paraId="5C28A6C3" w14:textId="0261E904"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5</w:t>
            </w:r>
          </w:p>
        </w:tc>
      </w:tr>
      <w:tr w:rsidR="00697DCC" w:rsidRPr="00697DCC" w14:paraId="158B1181" w14:textId="77777777" w:rsidTr="008877D5">
        <w:tc>
          <w:tcPr>
            <w:tcW w:w="2689" w:type="dxa"/>
          </w:tcPr>
          <w:p w14:paraId="749BB674" w14:textId="14371E8D" w:rsidR="00697DCC" w:rsidRPr="00BE6779" w:rsidRDefault="00697DCC" w:rsidP="00305CE1">
            <w:pPr>
              <w:pStyle w:val="NormalWeb"/>
              <w:spacing w:before="0" w:beforeAutospacing="0" w:after="0" w:afterAutospacing="0"/>
              <w:jc w:val="center"/>
              <w:rPr>
                <w:rFonts w:ascii="Arial" w:hAnsi="Arial" w:cs="Arial"/>
                <w:szCs w:val="22"/>
              </w:rPr>
            </w:pPr>
            <w:r w:rsidRPr="00BE6779">
              <w:rPr>
                <w:rFonts w:ascii="Arial" w:hAnsi="Arial" w:cs="Arial"/>
                <w:szCs w:val="22"/>
              </w:rPr>
              <w:t>Exprimés</w:t>
            </w:r>
          </w:p>
        </w:tc>
        <w:tc>
          <w:tcPr>
            <w:tcW w:w="1559" w:type="dxa"/>
          </w:tcPr>
          <w:p w14:paraId="14B36A3E" w14:textId="4FEBE4D9"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335</w:t>
            </w:r>
          </w:p>
        </w:tc>
        <w:tc>
          <w:tcPr>
            <w:tcW w:w="1559" w:type="dxa"/>
          </w:tcPr>
          <w:p w14:paraId="41FF87CB" w14:textId="2E3F6A08"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260</w:t>
            </w:r>
          </w:p>
        </w:tc>
        <w:tc>
          <w:tcPr>
            <w:tcW w:w="1306" w:type="dxa"/>
          </w:tcPr>
          <w:p w14:paraId="0309443A" w14:textId="7B6BE0E7" w:rsidR="00697DCC" w:rsidRPr="00BE6779" w:rsidRDefault="00AA0A86" w:rsidP="00305CE1">
            <w:pPr>
              <w:pStyle w:val="NormalWeb"/>
              <w:spacing w:before="0" w:beforeAutospacing="0" w:after="0" w:afterAutospacing="0"/>
              <w:jc w:val="center"/>
              <w:rPr>
                <w:rFonts w:ascii="Arial" w:hAnsi="Arial" w:cs="Arial"/>
                <w:szCs w:val="22"/>
              </w:rPr>
            </w:pPr>
            <w:r w:rsidRPr="00BE6779">
              <w:rPr>
                <w:rFonts w:ascii="Arial" w:hAnsi="Arial" w:cs="Arial"/>
                <w:szCs w:val="22"/>
              </w:rPr>
              <w:t>595</w:t>
            </w:r>
          </w:p>
        </w:tc>
      </w:tr>
      <w:tr w:rsidR="00697DCC" w:rsidRPr="00697DCC" w14:paraId="0F4AFB88" w14:textId="77777777" w:rsidTr="008877D5">
        <w:tc>
          <w:tcPr>
            <w:tcW w:w="2689" w:type="dxa"/>
          </w:tcPr>
          <w:p w14:paraId="3E7D5400" w14:textId="690C5BE4" w:rsidR="00BE6779" w:rsidRPr="00BE6779" w:rsidRDefault="00AA0A86" w:rsidP="00305CE1">
            <w:pPr>
              <w:pStyle w:val="NormalWeb"/>
              <w:spacing w:before="0" w:beforeAutospacing="0" w:after="0" w:afterAutospacing="0"/>
              <w:jc w:val="center"/>
              <w:rPr>
                <w:rFonts w:ascii="Arial" w:hAnsi="Arial" w:cs="Arial"/>
                <w:sz w:val="20"/>
                <w:szCs w:val="20"/>
              </w:rPr>
            </w:pPr>
            <w:r w:rsidRPr="00BE6779">
              <w:rPr>
                <w:rFonts w:ascii="Arial" w:hAnsi="Arial" w:cs="Arial"/>
                <w:sz w:val="20"/>
                <w:szCs w:val="20"/>
              </w:rPr>
              <w:t>BEAUDOIN.X</w:t>
            </w:r>
          </w:p>
          <w:p w14:paraId="132B50B1" w14:textId="70927AC9" w:rsidR="00697DCC" w:rsidRPr="00697DCC" w:rsidRDefault="00AA0A86" w:rsidP="00305CE1">
            <w:pPr>
              <w:pStyle w:val="NormalWeb"/>
              <w:spacing w:before="0" w:beforeAutospacing="0" w:after="0" w:afterAutospacing="0"/>
              <w:jc w:val="center"/>
              <w:rPr>
                <w:rFonts w:ascii="Arial" w:hAnsi="Arial" w:cs="Arial"/>
              </w:rPr>
            </w:pPr>
            <w:r w:rsidRPr="00BE6779">
              <w:rPr>
                <w:rFonts w:ascii="Arial" w:hAnsi="Arial" w:cs="Arial"/>
                <w:sz w:val="20"/>
                <w:szCs w:val="20"/>
              </w:rPr>
              <w:t>RODRIGUES. F</w:t>
            </w:r>
          </w:p>
        </w:tc>
        <w:tc>
          <w:tcPr>
            <w:tcW w:w="1559" w:type="dxa"/>
          </w:tcPr>
          <w:p w14:paraId="7FC36413" w14:textId="75143486" w:rsidR="008877D5" w:rsidRPr="00BE6779" w:rsidRDefault="00BE6779" w:rsidP="008877D5">
            <w:pPr>
              <w:pStyle w:val="NormalWeb"/>
              <w:spacing w:before="0" w:beforeAutospacing="0" w:after="0" w:afterAutospacing="0"/>
              <w:jc w:val="center"/>
              <w:rPr>
                <w:rFonts w:ascii="Arial" w:hAnsi="Arial" w:cs="Arial"/>
                <w:szCs w:val="22"/>
              </w:rPr>
            </w:pPr>
            <w:r w:rsidRPr="00BE6779">
              <w:rPr>
                <w:rFonts w:ascii="Arial" w:hAnsi="Arial" w:cs="Arial"/>
                <w:szCs w:val="22"/>
              </w:rPr>
              <w:t>0</w:t>
            </w:r>
          </w:p>
        </w:tc>
        <w:tc>
          <w:tcPr>
            <w:tcW w:w="1559" w:type="dxa"/>
          </w:tcPr>
          <w:p w14:paraId="05E31B93" w14:textId="7F388CC7"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0</w:t>
            </w:r>
          </w:p>
        </w:tc>
        <w:tc>
          <w:tcPr>
            <w:tcW w:w="1306" w:type="dxa"/>
          </w:tcPr>
          <w:p w14:paraId="74A594D1" w14:textId="6B6B3228"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0</w:t>
            </w:r>
          </w:p>
        </w:tc>
      </w:tr>
      <w:tr w:rsidR="00697DCC" w:rsidRPr="00697DCC" w14:paraId="2FBEFCC5" w14:textId="77777777" w:rsidTr="008877D5">
        <w:tc>
          <w:tcPr>
            <w:tcW w:w="2689" w:type="dxa"/>
          </w:tcPr>
          <w:p w14:paraId="43BA6FDD" w14:textId="77777777" w:rsidR="00697DCC" w:rsidRPr="00BE6779" w:rsidRDefault="00BE6779" w:rsidP="00305CE1">
            <w:pPr>
              <w:pStyle w:val="NormalWeb"/>
              <w:spacing w:before="0" w:beforeAutospacing="0" w:after="0" w:afterAutospacing="0"/>
              <w:jc w:val="center"/>
              <w:rPr>
                <w:rFonts w:ascii="Arial" w:hAnsi="Arial" w:cs="Arial"/>
                <w:sz w:val="20"/>
                <w:szCs w:val="20"/>
              </w:rPr>
            </w:pPr>
            <w:r w:rsidRPr="00BE6779">
              <w:rPr>
                <w:rFonts w:ascii="Arial" w:hAnsi="Arial" w:cs="Arial"/>
                <w:sz w:val="20"/>
                <w:szCs w:val="20"/>
              </w:rPr>
              <w:t>BOURY.X</w:t>
            </w:r>
          </w:p>
          <w:p w14:paraId="4AA04F92" w14:textId="11BF5A2C" w:rsidR="00BE6779" w:rsidRPr="00697DCC" w:rsidRDefault="00BE6779" w:rsidP="00305CE1">
            <w:pPr>
              <w:pStyle w:val="NormalWeb"/>
              <w:spacing w:before="0" w:beforeAutospacing="0" w:after="0" w:afterAutospacing="0"/>
              <w:jc w:val="center"/>
              <w:rPr>
                <w:rFonts w:ascii="Arial" w:hAnsi="Arial" w:cs="Arial"/>
              </w:rPr>
            </w:pPr>
            <w:r w:rsidRPr="00BE6779">
              <w:rPr>
                <w:rFonts w:ascii="Arial" w:hAnsi="Arial" w:cs="Arial"/>
                <w:sz w:val="20"/>
                <w:szCs w:val="20"/>
              </w:rPr>
              <w:t>HEILLIETTE.Y</w:t>
            </w:r>
          </w:p>
        </w:tc>
        <w:tc>
          <w:tcPr>
            <w:tcW w:w="1559" w:type="dxa"/>
          </w:tcPr>
          <w:p w14:paraId="0319729A" w14:textId="28FDE906"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3</w:t>
            </w:r>
          </w:p>
        </w:tc>
        <w:tc>
          <w:tcPr>
            <w:tcW w:w="1559" w:type="dxa"/>
          </w:tcPr>
          <w:p w14:paraId="024E3A44" w14:textId="72695F74"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3</w:t>
            </w:r>
          </w:p>
        </w:tc>
        <w:tc>
          <w:tcPr>
            <w:tcW w:w="1306" w:type="dxa"/>
          </w:tcPr>
          <w:p w14:paraId="0E1DFEA7" w14:textId="78D8EF5A"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6</w:t>
            </w:r>
          </w:p>
        </w:tc>
      </w:tr>
      <w:tr w:rsidR="00697DCC" w:rsidRPr="00697DCC" w14:paraId="548715B2" w14:textId="77777777" w:rsidTr="008877D5">
        <w:tc>
          <w:tcPr>
            <w:tcW w:w="2689" w:type="dxa"/>
          </w:tcPr>
          <w:p w14:paraId="467D95DE" w14:textId="77777777" w:rsidR="00697DCC" w:rsidRPr="00BE6779" w:rsidRDefault="00BE6779" w:rsidP="00305CE1">
            <w:pPr>
              <w:pStyle w:val="NormalWeb"/>
              <w:spacing w:before="0" w:beforeAutospacing="0" w:after="0" w:afterAutospacing="0"/>
              <w:jc w:val="center"/>
              <w:rPr>
                <w:rFonts w:ascii="Arial" w:hAnsi="Arial" w:cs="Arial"/>
                <w:sz w:val="20"/>
                <w:szCs w:val="20"/>
              </w:rPr>
            </w:pPr>
            <w:r w:rsidRPr="00BE6779">
              <w:rPr>
                <w:rFonts w:ascii="Arial" w:hAnsi="Arial" w:cs="Arial"/>
                <w:sz w:val="20"/>
                <w:szCs w:val="20"/>
              </w:rPr>
              <w:t>ROSSKOPF.N</w:t>
            </w:r>
          </w:p>
          <w:p w14:paraId="4CF3D4F2" w14:textId="1F3D696F" w:rsidR="00BE6779" w:rsidRPr="00697DCC" w:rsidRDefault="00BE6779" w:rsidP="00305CE1">
            <w:pPr>
              <w:pStyle w:val="NormalWeb"/>
              <w:spacing w:before="0" w:beforeAutospacing="0" w:after="0" w:afterAutospacing="0"/>
              <w:jc w:val="center"/>
              <w:rPr>
                <w:rFonts w:ascii="Arial" w:hAnsi="Arial" w:cs="Arial"/>
              </w:rPr>
            </w:pPr>
            <w:r w:rsidRPr="00BE6779">
              <w:rPr>
                <w:rFonts w:ascii="Arial" w:hAnsi="Arial" w:cs="Arial"/>
                <w:sz w:val="20"/>
                <w:szCs w:val="20"/>
              </w:rPr>
              <w:t>CHAPELAIN.M</w:t>
            </w:r>
          </w:p>
        </w:tc>
        <w:tc>
          <w:tcPr>
            <w:tcW w:w="1559" w:type="dxa"/>
          </w:tcPr>
          <w:p w14:paraId="413D2533" w14:textId="660D11EF"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14</w:t>
            </w:r>
          </w:p>
        </w:tc>
        <w:tc>
          <w:tcPr>
            <w:tcW w:w="1559" w:type="dxa"/>
          </w:tcPr>
          <w:p w14:paraId="61C8F4D6" w14:textId="72707BC5"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10</w:t>
            </w:r>
          </w:p>
        </w:tc>
        <w:tc>
          <w:tcPr>
            <w:tcW w:w="1306" w:type="dxa"/>
          </w:tcPr>
          <w:p w14:paraId="75659160" w14:textId="46C3A97D" w:rsidR="00697DCC" w:rsidRPr="00BE6779" w:rsidRDefault="00BE6779" w:rsidP="00305CE1">
            <w:pPr>
              <w:pStyle w:val="NormalWeb"/>
              <w:spacing w:before="0" w:beforeAutospacing="0" w:after="0" w:afterAutospacing="0"/>
              <w:jc w:val="center"/>
              <w:rPr>
                <w:rFonts w:ascii="Arial" w:hAnsi="Arial" w:cs="Arial"/>
                <w:szCs w:val="22"/>
              </w:rPr>
            </w:pPr>
            <w:r w:rsidRPr="00BE6779">
              <w:rPr>
                <w:rFonts w:ascii="Arial" w:hAnsi="Arial" w:cs="Arial"/>
                <w:szCs w:val="22"/>
              </w:rPr>
              <w:t>24</w:t>
            </w:r>
          </w:p>
        </w:tc>
      </w:tr>
      <w:tr w:rsidR="00697DCC" w:rsidRPr="00697DCC" w14:paraId="1303D03F" w14:textId="77777777" w:rsidTr="008877D5">
        <w:tc>
          <w:tcPr>
            <w:tcW w:w="2689" w:type="dxa"/>
          </w:tcPr>
          <w:p w14:paraId="166C8641" w14:textId="77777777" w:rsidR="00697DCC"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SERVAGI.M</w:t>
            </w:r>
          </w:p>
          <w:p w14:paraId="5D583763" w14:textId="558A3D3E" w:rsidR="00BE6779"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THISSE. J</w:t>
            </w:r>
          </w:p>
        </w:tc>
        <w:tc>
          <w:tcPr>
            <w:tcW w:w="1559" w:type="dxa"/>
          </w:tcPr>
          <w:p w14:paraId="1C51B61F" w14:textId="750FFF7D" w:rsidR="00697DCC"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20</w:t>
            </w:r>
          </w:p>
        </w:tc>
        <w:tc>
          <w:tcPr>
            <w:tcW w:w="1559" w:type="dxa"/>
          </w:tcPr>
          <w:p w14:paraId="05C47EFC" w14:textId="2630F3EC" w:rsidR="00697DCC"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8</w:t>
            </w:r>
          </w:p>
        </w:tc>
        <w:tc>
          <w:tcPr>
            <w:tcW w:w="1306" w:type="dxa"/>
          </w:tcPr>
          <w:p w14:paraId="5E48341B" w14:textId="28712B5F" w:rsidR="00697DCC"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28</w:t>
            </w:r>
          </w:p>
        </w:tc>
      </w:tr>
      <w:tr w:rsidR="00697DCC" w:rsidRPr="00697DCC" w14:paraId="57EE8B73" w14:textId="77777777" w:rsidTr="008877D5">
        <w:tc>
          <w:tcPr>
            <w:tcW w:w="2689" w:type="dxa"/>
          </w:tcPr>
          <w:p w14:paraId="7F5AFC50" w14:textId="77777777" w:rsidR="00697DCC"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HERBAYS. F</w:t>
            </w:r>
          </w:p>
          <w:p w14:paraId="1458AB99" w14:textId="23E6FF2E" w:rsidR="00BE6779"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PIERRAT. C</w:t>
            </w:r>
          </w:p>
        </w:tc>
        <w:tc>
          <w:tcPr>
            <w:tcW w:w="1559" w:type="dxa"/>
          </w:tcPr>
          <w:p w14:paraId="28BBD497" w14:textId="1DFEE429" w:rsidR="00697DCC"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28</w:t>
            </w:r>
          </w:p>
        </w:tc>
        <w:tc>
          <w:tcPr>
            <w:tcW w:w="1559" w:type="dxa"/>
          </w:tcPr>
          <w:p w14:paraId="48D76DB0" w14:textId="53DFC1D2" w:rsidR="00697DCC"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26</w:t>
            </w:r>
          </w:p>
        </w:tc>
        <w:tc>
          <w:tcPr>
            <w:tcW w:w="1306" w:type="dxa"/>
          </w:tcPr>
          <w:p w14:paraId="0B97C1B2" w14:textId="13D77E8B" w:rsidR="00697DCC" w:rsidRPr="00BE6779" w:rsidRDefault="00BE6779"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54</w:t>
            </w:r>
          </w:p>
        </w:tc>
      </w:tr>
      <w:tr w:rsidR="00697DCC" w:rsidRPr="00697DCC" w14:paraId="1FD02A77" w14:textId="77777777" w:rsidTr="008877D5">
        <w:tc>
          <w:tcPr>
            <w:tcW w:w="2689" w:type="dxa"/>
          </w:tcPr>
          <w:p w14:paraId="2C08F090" w14:textId="77777777" w:rsidR="00697DCC"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ETIENNE. M</w:t>
            </w:r>
          </w:p>
          <w:p w14:paraId="7568A70C" w14:textId="0B73854C" w:rsidR="00766CC8"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ZOLFO.P</w:t>
            </w:r>
          </w:p>
        </w:tc>
        <w:tc>
          <w:tcPr>
            <w:tcW w:w="1559" w:type="dxa"/>
          </w:tcPr>
          <w:p w14:paraId="4ADD6341" w14:textId="0AAB0677"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59</w:t>
            </w:r>
          </w:p>
        </w:tc>
        <w:tc>
          <w:tcPr>
            <w:tcW w:w="1559" w:type="dxa"/>
          </w:tcPr>
          <w:p w14:paraId="2A35A409" w14:textId="32AF1082"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69</w:t>
            </w:r>
          </w:p>
        </w:tc>
        <w:tc>
          <w:tcPr>
            <w:tcW w:w="1306" w:type="dxa"/>
          </w:tcPr>
          <w:p w14:paraId="66E2A491" w14:textId="054ECB9B"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158</w:t>
            </w:r>
          </w:p>
        </w:tc>
      </w:tr>
      <w:tr w:rsidR="00697DCC" w:rsidRPr="00697DCC" w14:paraId="16F2F298" w14:textId="77777777" w:rsidTr="008877D5">
        <w:tc>
          <w:tcPr>
            <w:tcW w:w="2689" w:type="dxa"/>
          </w:tcPr>
          <w:p w14:paraId="086DF967" w14:textId="77777777" w:rsidR="00697DCC"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KRAL.F</w:t>
            </w:r>
          </w:p>
          <w:p w14:paraId="0FF9DE44" w14:textId="7362A1C6" w:rsidR="00766CC8"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CICOLARI.L</w:t>
            </w:r>
          </w:p>
        </w:tc>
        <w:tc>
          <w:tcPr>
            <w:tcW w:w="1559" w:type="dxa"/>
          </w:tcPr>
          <w:p w14:paraId="7FD091AB" w14:textId="5573A59A"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3</w:t>
            </w:r>
          </w:p>
        </w:tc>
        <w:tc>
          <w:tcPr>
            <w:tcW w:w="1559" w:type="dxa"/>
          </w:tcPr>
          <w:p w14:paraId="7F714B72" w14:textId="5F377FDF"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5</w:t>
            </w:r>
          </w:p>
        </w:tc>
        <w:tc>
          <w:tcPr>
            <w:tcW w:w="1306" w:type="dxa"/>
          </w:tcPr>
          <w:p w14:paraId="38685E35" w14:textId="58F35F21"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8</w:t>
            </w:r>
          </w:p>
        </w:tc>
      </w:tr>
      <w:tr w:rsidR="00697DCC" w:rsidRPr="00697DCC" w14:paraId="25593E81" w14:textId="77777777" w:rsidTr="008877D5">
        <w:tc>
          <w:tcPr>
            <w:tcW w:w="2689" w:type="dxa"/>
          </w:tcPr>
          <w:p w14:paraId="69F3346A" w14:textId="77777777" w:rsidR="00697DCC"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REINERT. E</w:t>
            </w:r>
          </w:p>
          <w:p w14:paraId="015174CF" w14:textId="2C3A435A" w:rsidR="00766CC8"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FENNICHE.H</w:t>
            </w:r>
          </w:p>
        </w:tc>
        <w:tc>
          <w:tcPr>
            <w:tcW w:w="1559" w:type="dxa"/>
          </w:tcPr>
          <w:p w14:paraId="2CFAD688" w14:textId="15AF3DD3"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7</w:t>
            </w:r>
          </w:p>
        </w:tc>
        <w:tc>
          <w:tcPr>
            <w:tcW w:w="1559" w:type="dxa"/>
          </w:tcPr>
          <w:p w14:paraId="2E04F520" w14:textId="7A81156E"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1</w:t>
            </w:r>
          </w:p>
        </w:tc>
        <w:tc>
          <w:tcPr>
            <w:tcW w:w="1306" w:type="dxa"/>
          </w:tcPr>
          <w:p w14:paraId="0F3CAA2D" w14:textId="7A623924" w:rsidR="00697DCC"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8</w:t>
            </w:r>
          </w:p>
        </w:tc>
      </w:tr>
      <w:tr w:rsidR="008877D5" w:rsidRPr="00697DCC" w14:paraId="3DE5802D" w14:textId="77777777" w:rsidTr="008877D5">
        <w:tc>
          <w:tcPr>
            <w:tcW w:w="2689" w:type="dxa"/>
          </w:tcPr>
          <w:p w14:paraId="1F6EA84D" w14:textId="77777777" w:rsidR="008877D5"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DI REZZE. M</w:t>
            </w:r>
          </w:p>
          <w:p w14:paraId="2861BAF3" w14:textId="499A73C5" w:rsidR="00766CC8"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HALFTERMEYER. R</w:t>
            </w:r>
          </w:p>
        </w:tc>
        <w:tc>
          <w:tcPr>
            <w:tcW w:w="1559" w:type="dxa"/>
          </w:tcPr>
          <w:p w14:paraId="484DBAC4" w14:textId="60CFA2F3"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97</w:t>
            </w:r>
          </w:p>
        </w:tc>
        <w:tc>
          <w:tcPr>
            <w:tcW w:w="1559" w:type="dxa"/>
          </w:tcPr>
          <w:p w14:paraId="6902DDC6" w14:textId="0819C37E"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76</w:t>
            </w:r>
          </w:p>
        </w:tc>
        <w:tc>
          <w:tcPr>
            <w:tcW w:w="1306" w:type="dxa"/>
          </w:tcPr>
          <w:p w14:paraId="2E02D656" w14:textId="379EA50E"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173</w:t>
            </w:r>
          </w:p>
        </w:tc>
      </w:tr>
      <w:tr w:rsidR="008877D5" w:rsidRPr="00697DCC" w14:paraId="75493641" w14:textId="77777777" w:rsidTr="008877D5">
        <w:tc>
          <w:tcPr>
            <w:tcW w:w="2689" w:type="dxa"/>
          </w:tcPr>
          <w:p w14:paraId="58919EB6" w14:textId="77777777" w:rsidR="008877D5"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FOLTZ. V</w:t>
            </w:r>
          </w:p>
          <w:p w14:paraId="69A21915" w14:textId="12DE0944" w:rsidR="00766CC8"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COLOMBO. M</w:t>
            </w:r>
          </w:p>
        </w:tc>
        <w:tc>
          <w:tcPr>
            <w:tcW w:w="1559" w:type="dxa"/>
          </w:tcPr>
          <w:p w14:paraId="0AA927CE" w14:textId="51B7CC48"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11</w:t>
            </w:r>
          </w:p>
        </w:tc>
        <w:tc>
          <w:tcPr>
            <w:tcW w:w="1559" w:type="dxa"/>
          </w:tcPr>
          <w:p w14:paraId="1668AFE7" w14:textId="06F16844"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9</w:t>
            </w:r>
          </w:p>
        </w:tc>
        <w:tc>
          <w:tcPr>
            <w:tcW w:w="1306" w:type="dxa"/>
          </w:tcPr>
          <w:p w14:paraId="4930EEE2" w14:textId="7638A3F4"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20</w:t>
            </w:r>
          </w:p>
        </w:tc>
      </w:tr>
      <w:tr w:rsidR="008877D5" w:rsidRPr="00697DCC" w14:paraId="0249CBF1" w14:textId="77777777" w:rsidTr="008877D5">
        <w:tc>
          <w:tcPr>
            <w:tcW w:w="2689" w:type="dxa"/>
          </w:tcPr>
          <w:p w14:paraId="31F54D81" w14:textId="77777777" w:rsidR="008877D5"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GERMINI. M</w:t>
            </w:r>
          </w:p>
          <w:p w14:paraId="14B359DF" w14:textId="40A958D8" w:rsidR="00766CC8"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BRUSCO. M</w:t>
            </w:r>
          </w:p>
        </w:tc>
        <w:tc>
          <w:tcPr>
            <w:tcW w:w="1559" w:type="dxa"/>
          </w:tcPr>
          <w:p w14:paraId="3F8B7609" w14:textId="22E9A234"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9</w:t>
            </w:r>
          </w:p>
        </w:tc>
        <w:tc>
          <w:tcPr>
            <w:tcW w:w="1559" w:type="dxa"/>
          </w:tcPr>
          <w:p w14:paraId="643C0FAF" w14:textId="412B15BC"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0</w:t>
            </w:r>
          </w:p>
        </w:tc>
        <w:tc>
          <w:tcPr>
            <w:tcW w:w="1306" w:type="dxa"/>
          </w:tcPr>
          <w:p w14:paraId="6F32934C" w14:textId="31F2D541"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9</w:t>
            </w:r>
          </w:p>
        </w:tc>
      </w:tr>
      <w:tr w:rsidR="008877D5" w:rsidRPr="00697DCC" w14:paraId="05B507E2" w14:textId="77777777" w:rsidTr="008877D5">
        <w:tc>
          <w:tcPr>
            <w:tcW w:w="2689" w:type="dxa"/>
          </w:tcPr>
          <w:p w14:paraId="2116E345" w14:textId="77777777" w:rsidR="008877D5"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PALUSZKIEWICZ. X</w:t>
            </w:r>
          </w:p>
          <w:p w14:paraId="76EA7BC1" w14:textId="735E58EC" w:rsidR="00766CC8"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DE MICHELI. S</w:t>
            </w:r>
          </w:p>
        </w:tc>
        <w:tc>
          <w:tcPr>
            <w:tcW w:w="1559" w:type="dxa"/>
          </w:tcPr>
          <w:p w14:paraId="1C9A9613" w14:textId="3A0C0097"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54</w:t>
            </w:r>
          </w:p>
        </w:tc>
        <w:tc>
          <w:tcPr>
            <w:tcW w:w="1559" w:type="dxa"/>
          </w:tcPr>
          <w:p w14:paraId="717C0D39" w14:textId="37F53C5A"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53</w:t>
            </w:r>
          </w:p>
        </w:tc>
        <w:tc>
          <w:tcPr>
            <w:tcW w:w="1306" w:type="dxa"/>
          </w:tcPr>
          <w:p w14:paraId="3F1437FF" w14:textId="5AAF1E60" w:rsidR="008877D5" w:rsidRPr="00BE6779"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107</w:t>
            </w:r>
          </w:p>
        </w:tc>
      </w:tr>
      <w:tr w:rsidR="00766CC8" w:rsidRPr="00697DCC" w14:paraId="78FB44C5" w14:textId="77777777" w:rsidTr="008877D5">
        <w:tc>
          <w:tcPr>
            <w:tcW w:w="2689" w:type="dxa"/>
          </w:tcPr>
          <w:p w14:paraId="3E9AA95B" w14:textId="77777777" w:rsidR="00766CC8"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GRASSE. F</w:t>
            </w:r>
          </w:p>
          <w:p w14:paraId="7A4F2FA8" w14:textId="45614B31" w:rsidR="00766CC8"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JACQUOT. A-M</w:t>
            </w:r>
          </w:p>
        </w:tc>
        <w:tc>
          <w:tcPr>
            <w:tcW w:w="1559" w:type="dxa"/>
          </w:tcPr>
          <w:p w14:paraId="4AE435F8" w14:textId="6F3612CF" w:rsidR="00766CC8"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0</w:t>
            </w:r>
          </w:p>
        </w:tc>
        <w:tc>
          <w:tcPr>
            <w:tcW w:w="1559" w:type="dxa"/>
          </w:tcPr>
          <w:p w14:paraId="2FF74156" w14:textId="087C78ED" w:rsidR="00766CC8"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0</w:t>
            </w:r>
          </w:p>
        </w:tc>
        <w:tc>
          <w:tcPr>
            <w:tcW w:w="1306" w:type="dxa"/>
          </w:tcPr>
          <w:p w14:paraId="3B925CB4" w14:textId="2A37DAF7" w:rsidR="00766CC8" w:rsidRDefault="00766CC8" w:rsidP="00305CE1">
            <w:pPr>
              <w:pStyle w:val="NormalWeb"/>
              <w:spacing w:before="0" w:beforeAutospacing="0" w:after="0" w:afterAutospacing="0"/>
              <w:jc w:val="center"/>
              <w:rPr>
                <w:rFonts w:ascii="Arial" w:hAnsi="Arial" w:cs="Arial"/>
                <w:sz w:val="20"/>
                <w:szCs w:val="20"/>
              </w:rPr>
            </w:pPr>
            <w:r>
              <w:rPr>
                <w:rFonts w:ascii="Arial" w:hAnsi="Arial" w:cs="Arial"/>
                <w:sz w:val="20"/>
                <w:szCs w:val="20"/>
              </w:rPr>
              <w:t>0</w:t>
            </w:r>
          </w:p>
        </w:tc>
      </w:tr>
    </w:tbl>
    <w:p w14:paraId="10DE9FA1" w14:textId="77777777" w:rsidR="009771D3" w:rsidRDefault="009771D3" w:rsidP="009771D3">
      <w:pPr>
        <w:pStyle w:val="NormalWeb"/>
        <w:spacing w:before="0" w:beforeAutospacing="0" w:after="0" w:afterAutospacing="0"/>
        <w:rPr>
          <w:rFonts w:ascii="Arial Black" w:hAnsi="Arial Black" w:cs="Arial"/>
        </w:rPr>
      </w:pPr>
    </w:p>
    <w:p w14:paraId="6EDDA8F4" w14:textId="69879150" w:rsidR="00697DCC" w:rsidRDefault="00C00AAE" w:rsidP="00305CE1">
      <w:pPr>
        <w:pStyle w:val="NormalWeb"/>
        <w:spacing w:before="0" w:beforeAutospacing="0" w:after="0" w:afterAutospacing="0"/>
        <w:jc w:val="center"/>
        <w:rPr>
          <w:rFonts w:ascii="Arial Black" w:hAnsi="Arial Black" w:cs="Arial"/>
        </w:rPr>
      </w:pPr>
      <w:r>
        <w:rPr>
          <w:rFonts w:ascii="Arial Black" w:hAnsi="Arial Black" w:cs="Arial"/>
        </w:rPr>
        <w:lastRenderedPageBreak/>
        <w:t>2</w:t>
      </w:r>
      <w:r w:rsidRPr="00C00AAE">
        <w:rPr>
          <w:rFonts w:ascii="Arial Black" w:hAnsi="Arial Black" w:cs="Arial"/>
          <w:vertAlign w:val="superscript"/>
        </w:rPr>
        <w:t>ème</w:t>
      </w:r>
      <w:r>
        <w:rPr>
          <w:rFonts w:ascii="Arial Black" w:hAnsi="Arial Black" w:cs="Arial"/>
        </w:rPr>
        <w:t xml:space="preserve"> TOUR</w:t>
      </w:r>
    </w:p>
    <w:tbl>
      <w:tblPr>
        <w:tblStyle w:val="Grilledutableau"/>
        <w:tblW w:w="0" w:type="auto"/>
        <w:tblLook w:val="04A0" w:firstRow="1" w:lastRow="0" w:firstColumn="1" w:lastColumn="0" w:noHBand="0" w:noVBand="1"/>
      </w:tblPr>
      <w:tblGrid>
        <w:gridCol w:w="2689"/>
        <w:gridCol w:w="1559"/>
        <w:gridCol w:w="1559"/>
        <w:gridCol w:w="1306"/>
      </w:tblGrid>
      <w:tr w:rsidR="00C00AAE" w14:paraId="429FCAD0" w14:textId="77777777" w:rsidTr="00F85C02">
        <w:tc>
          <w:tcPr>
            <w:tcW w:w="2689" w:type="dxa"/>
          </w:tcPr>
          <w:p w14:paraId="3610F52F" w14:textId="0FFF325F" w:rsidR="00C00AAE" w:rsidRDefault="00C00AAE" w:rsidP="00305CE1">
            <w:pPr>
              <w:pStyle w:val="NormalWeb"/>
              <w:spacing w:before="0" w:beforeAutospacing="0" w:after="0" w:afterAutospacing="0"/>
              <w:jc w:val="center"/>
              <w:rPr>
                <w:rFonts w:ascii="Arial Black" w:hAnsi="Arial Black" w:cs="Arial"/>
              </w:rPr>
            </w:pPr>
          </w:p>
        </w:tc>
        <w:tc>
          <w:tcPr>
            <w:tcW w:w="1559" w:type="dxa"/>
          </w:tcPr>
          <w:p w14:paraId="439AEC6F" w14:textId="514E4617" w:rsidR="00C00AAE" w:rsidRDefault="00C00AAE" w:rsidP="00305CE1">
            <w:pPr>
              <w:pStyle w:val="NormalWeb"/>
              <w:spacing w:before="0" w:beforeAutospacing="0" w:after="0" w:afterAutospacing="0"/>
              <w:jc w:val="center"/>
              <w:rPr>
                <w:rFonts w:ascii="Arial Black" w:hAnsi="Arial Black" w:cs="Arial"/>
              </w:rPr>
            </w:pPr>
            <w:r w:rsidRPr="00697DCC">
              <w:rPr>
                <w:rFonts w:ascii="Arial" w:hAnsi="Arial" w:cs="Arial"/>
              </w:rPr>
              <w:t>1</w:t>
            </w:r>
            <w:r w:rsidRPr="00697DCC">
              <w:rPr>
                <w:rFonts w:ascii="Arial" w:hAnsi="Arial" w:cs="Arial"/>
                <w:vertAlign w:val="superscript"/>
              </w:rPr>
              <w:t>er</w:t>
            </w:r>
            <w:r w:rsidRPr="00697DCC">
              <w:rPr>
                <w:rFonts w:ascii="Arial" w:hAnsi="Arial" w:cs="Arial"/>
              </w:rPr>
              <w:t xml:space="preserve"> Bureau</w:t>
            </w:r>
          </w:p>
        </w:tc>
        <w:tc>
          <w:tcPr>
            <w:tcW w:w="1559" w:type="dxa"/>
          </w:tcPr>
          <w:p w14:paraId="296D286E" w14:textId="6164AF59" w:rsidR="00C00AAE" w:rsidRDefault="00C00AAE" w:rsidP="00305CE1">
            <w:pPr>
              <w:pStyle w:val="NormalWeb"/>
              <w:spacing w:before="0" w:beforeAutospacing="0" w:after="0" w:afterAutospacing="0"/>
              <w:jc w:val="center"/>
              <w:rPr>
                <w:rFonts w:ascii="Arial Black" w:hAnsi="Arial Black" w:cs="Arial"/>
              </w:rPr>
            </w:pPr>
            <w:r w:rsidRPr="00697DCC">
              <w:rPr>
                <w:rFonts w:ascii="Arial" w:hAnsi="Arial" w:cs="Arial"/>
              </w:rPr>
              <w:t>2</w:t>
            </w:r>
            <w:r w:rsidRPr="00697DCC">
              <w:rPr>
                <w:rFonts w:ascii="Arial" w:hAnsi="Arial" w:cs="Arial"/>
                <w:vertAlign w:val="superscript"/>
              </w:rPr>
              <w:t>ème</w:t>
            </w:r>
            <w:r w:rsidRPr="00697DCC">
              <w:rPr>
                <w:rFonts w:ascii="Arial" w:hAnsi="Arial" w:cs="Arial"/>
              </w:rPr>
              <w:t xml:space="preserve"> Bureau</w:t>
            </w:r>
          </w:p>
        </w:tc>
        <w:tc>
          <w:tcPr>
            <w:tcW w:w="1306" w:type="dxa"/>
          </w:tcPr>
          <w:p w14:paraId="5BB4D016" w14:textId="44D73F58" w:rsidR="00C00AAE" w:rsidRDefault="00C00AAE" w:rsidP="00305CE1">
            <w:pPr>
              <w:pStyle w:val="NormalWeb"/>
              <w:spacing w:before="0" w:beforeAutospacing="0" w:after="0" w:afterAutospacing="0"/>
              <w:jc w:val="center"/>
              <w:rPr>
                <w:rFonts w:ascii="Arial Black" w:hAnsi="Arial Black" w:cs="Arial"/>
              </w:rPr>
            </w:pPr>
            <w:r w:rsidRPr="00697DCC">
              <w:rPr>
                <w:rFonts w:ascii="Arial" w:hAnsi="Arial" w:cs="Arial"/>
              </w:rPr>
              <w:t>TOTAL</w:t>
            </w:r>
          </w:p>
        </w:tc>
      </w:tr>
      <w:tr w:rsidR="00C00AAE" w14:paraId="305EE500" w14:textId="77777777" w:rsidTr="00F85C02">
        <w:tc>
          <w:tcPr>
            <w:tcW w:w="2689" w:type="dxa"/>
          </w:tcPr>
          <w:p w14:paraId="073459D8" w14:textId="3975BC7D" w:rsidR="00C00AAE" w:rsidRPr="00F85C02" w:rsidRDefault="00F85C02" w:rsidP="00305CE1">
            <w:pPr>
              <w:pStyle w:val="NormalWeb"/>
              <w:spacing w:before="0" w:beforeAutospacing="0" w:after="0" w:afterAutospacing="0"/>
              <w:jc w:val="center"/>
              <w:rPr>
                <w:rFonts w:ascii="Arial" w:hAnsi="Arial" w:cs="Arial"/>
              </w:rPr>
            </w:pPr>
            <w:r w:rsidRPr="00F85C02">
              <w:rPr>
                <w:rFonts w:ascii="Arial" w:hAnsi="Arial" w:cs="Arial"/>
              </w:rPr>
              <w:t>Inscrits</w:t>
            </w:r>
          </w:p>
        </w:tc>
        <w:tc>
          <w:tcPr>
            <w:tcW w:w="1559" w:type="dxa"/>
          </w:tcPr>
          <w:p w14:paraId="7E67637F" w14:textId="27F90AA9"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10</w:t>
            </w:r>
            <w:r w:rsidR="00803125">
              <w:rPr>
                <w:rFonts w:ascii="Arial" w:hAnsi="Arial" w:cs="Arial"/>
              </w:rPr>
              <w:t>55</w:t>
            </w:r>
          </w:p>
        </w:tc>
        <w:tc>
          <w:tcPr>
            <w:tcW w:w="1559" w:type="dxa"/>
          </w:tcPr>
          <w:p w14:paraId="5F60E989" w14:textId="552E7DC1"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80</w:t>
            </w:r>
            <w:r w:rsidR="00803125">
              <w:rPr>
                <w:rFonts w:ascii="Arial" w:hAnsi="Arial" w:cs="Arial"/>
              </w:rPr>
              <w:t>2</w:t>
            </w:r>
          </w:p>
        </w:tc>
        <w:tc>
          <w:tcPr>
            <w:tcW w:w="1306" w:type="dxa"/>
          </w:tcPr>
          <w:p w14:paraId="23EC03EA" w14:textId="452A0E68" w:rsidR="00C00AAE" w:rsidRPr="00F85C02" w:rsidRDefault="00803125" w:rsidP="00305CE1">
            <w:pPr>
              <w:pStyle w:val="NormalWeb"/>
              <w:spacing w:before="0" w:beforeAutospacing="0" w:after="0" w:afterAutospacing="0"/>
              <w:jc w:val="center"/>
              <w:rPr>
                <w:rFonts w:ascii="Arial" w:hAnsi="Arial" w:cs="Arial"/>
              </w:rPr>
            </w:pPr>
            <w:r>
              <w:rPr>
                <w:rFonts w:ascii="Arial" w:hAnsi="Arial" w:cs="Arial"/>
              </w:rPr>
              <w:t>1857</w:t>
            </w:r>
          </w:p>
        </w:tc>
      </w:tr>
      <w:tr w:rsidR="00C00AAE" w14:paraId="635F67EB" w14:textId="77777777" w:rsidTr="00F85C02">
        <w:tc>
          <w:tcPr>
            <w:tcW w:w="2689" w:type="dxa"/>
          </w:tcPr>
          <w:p w14:paraId="4384054B" w14:textId="53874931"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Votants</w:t>
            </w:r>
          </w:p>
        </w:tc>
        <w:tc>
          <w:tcPr>
            <w:tcW w:w="1559" w:type="dxa"/>
          </w:tcPr>
          <w:p w14:paraId="3ACBF559" w14:textId="44382890"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329</w:t>
            </w:r>
          </w:p>
        </w:tc>
        <w:tc>
          <w:tcPr>
            <w:tcW w:w="1559" w:type="dxa"/>
          </w:tcPr>
          <w:p w14:paraId="3D902EC6" w14:textId="3B321AA5"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242</w:t>
            </w:r>
          </w:p>
        </w:tc>
        <w:tc>
          <w:tcPr>
            <w:tcW w:w="1306" w:type="dxa"/>
          </w:tcPr>
          <w:p w14:paraId="5F5F3ACB" w14:textId="7BDB45D8"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571</w:t>
            </w:r>
          </w:p>
        </w:tc>
      </w:tr>
      <w:tr w:rsidR="00C00AAE" w14:paraId="2600EC38" w14:textId="77777777" w:rsidTr="00F85C02">
        <w:tc>
          <w:tcPr>
            <w:tcW w:w="2689" w:type="dxa"/>
          </w:tcPr>
          <w:p w14:paraId="5E228AF8" w14:textId="0639357C"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Blancs</w:t>
            </w:r>
          </w:p>
        </w:tc>
        <w:tc>
          <w:tcPr>
            <w:tcW w:w="1559" w:type="dxa"/>
          </w:tcPr>
          <w:p w14:paraId="6E3A3BCF" w14:textId="53F79C7D"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28</w:t>
            </w:r>
          </w:p>
        </w:tc>
        <w:tc>
          <w:tcPr>
            <w:tcW w:w="1559" w:type="dxa"/>
          </w:tcPr>
          <w:p w14:paraId="4B156DBC" w14:textId="44D2EAF7"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13</w:t>
            </w:r>
          </w:p>
        </w:tc>
        <w:tc>
          <w:tcPr>
            <w:tcW w:w="1306" w:type="dxa"/>
          </w:tcPr>
          <w:p w14:paraId="101F90C1" w14:textId="3A6F49F1"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41</w:t>
            </w:r>
          </w:p>
        </w:tc>
      </w:tr>
      <w:tr w:rsidR="00C00AAE" w14:paraId="31D4E502" w14:textId="77777777" w:rsidTr="00F85C02">
        <w:tc>
          <w:tcPr>
            <w:tcW w:w="2689" w:type="dxa"/>
          </w:tcPr>
          <w:p w14:paraId="0C72EB5A" w14:textId="61C6CFE1"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Nuls</w:t>
            </w:r>
          </w:p>
        </w:tc>
        <w:tc>
          <w:tcPr>
            <w:tcW w:w="1559" w:type="dxa"/>
          </w:tcPr>
          <w:p w14:paraId="2FBB885B" w14:textId="5A74848E"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8</w:t>
            </w:r>
          </w:p>
        </w:tc>
        <w:tc>
          <w:tcPr>
            <w:tcW w:w="1559" w:type="dxa"/>
          </w:tcPr>
          <w:p w14:paraId="486AC86D" w14:textId="430E2BE7"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4</w:t>
            </w:r>
          </w:p>
        </w:tc>
        <w:tc>
          <w:tcPr>
            <w:tcW w:w="1306" w:type="dxa"/>
          </w:tcPr>
          <w:p w14:paraId="4397CE5F" w14:textId="398BEFA8"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12</w:t>
            </w:r>
          </w:p>
        </w:tc>
      </w:tr>
      <w:tr w:rsidR="00C00AAE" w14:paraId="25133F92" w14:textId="77777777" w:rsidTr="00F85C02">
        <w:tc>
          <w:tcPr>
            <w:tcW w:w="2689" w:type="dxa"/>
          </w:tcPr>
          <w:p w14:paraId="4F62570A" w14:textId="7204A437" w:rsidR="00C00AAE" w:rsidRPr="00F85C02" w:rsidRDefault="00F85C02" w:rsidP="00305CE1">
            <w:pPr>
              <w:pStyle w:val="NormalWeb"/>
              <w:spacing w:before="0" w:beforeAutospacing="0" w:after="0" w:afterAutospacing="0"/>
              <w:jc w:val="center"/>
              <w:rPr>
                <w:rFonts w:ascii="Arial" w:hAnsi="Arial" w:cs="Arial"/>
              </w:rPr>
            </w:pPr>
            <w:r>
              <w:rPr>
                <w:rFonts w:ascii="Arial" w:hAnsi="Arial" w:cs="Arial"/>
              </w:rPr>
              <w:t>Exprimés</w:t>
            </w:r>
          </w:p>
        </w:tc>
        <w:tc>
          <w:tcPr>
            <w:tcW w:w="1559" w:type="dxa"/>
          </w:tcPr>
          <w:p w14:paraId="0AB20842" w14:textId="5E0E3ED8"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293</w:t>
            </w:r>
          </w:p>
        </w:tc>
        <w:tc>
          <w:tcPr>
            <w:tcW w:w="1559" w:type="dxa"/>
          </w:tcPr>
          <w:p w14:paraId="6AF3757C" w14:textId="2EBC8153"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225</w:t>
            </w:r>
          </w:p>
        </w:tc>
        <w:tc>
          <w:tcPr>
            <w:tcW w:w="1306" w:type="dxa"/>
          </w:tcPr>
          <w:p w14:paraId="18EF0804" w14:textId="02347E4A" w:rsidR="00C00AAE" w:rsidRPr="00F85C02" w:rsidRDefault="008E1954" w:rsidP="00305CE1">
            <w:pPr>
              <w:pStyle w:val="NormalWeb"/>
              <w:spacing w:before="0" w:beforeAutospacing="0" w:after="0" w:afterAutospacing="0"/>
              <w:jc w:val="center"/>
              <w:rPr>
                <w:rFonts w:ascii="Arial" w:hAnsi="Arial" w:cs="Arial"/>
              </w:rPr>
            </w:pPr>
            <w:r>
              <w:rPr>
                <w:rFonts w:ascii="Arial" w:hAnsi="Arial" w:cs="Arial"/>
              </w:rPr>
              <w:t>518</w:t>
            </w:r>
          </w:p>
        </w:tc>
      </w:tr>
      <w:tr w:rsidR="00F85C02" w14:paraId="29E9F9FA" w14:textId="77777777" w:rsidTr="00F85C02">
        <w:tc>
          <w:tcPr>
            <w:tcW w:w="2689" w:type="dxa"/>
          </w:tcPr>
          <w:p w14:paraId="19F76017" w14:textId="77777777" w:rsidR="00803125" w:rsidRPr="00803125" w:rsidRDefault="00803125" w:rsidP="00803125">
            <w:pPr>
              <w:pStyle w:val="NormalWeb"/>
              <w:spacing w:before="0" w:beforeAutospacing="0" w:after="0" w:afterAutospacing="0"/>
              <w:jc w:val="center"/>
              <w:rPr>
                <w:rFonts w:ascii="Arial" w:hAnsi="Arial" w:cs="Arial"/>
              </w:rPr>
            </w:pPr>
            <w:r w:rsidRPr="00803125">
              <w:rPr>
                <w:rFonts w:ascii="Arial" w:hAnsi="Arial" w:cs="Arial"/>
              </w:rPr>
              <w:t>ETIENNE. M</w:t>
            </w:r>
          </w:p>
          <w:p w14:paraId="4A30CE84" w14:textId="422E14AB" w:rsidR="00F85C02" w:rsidRDefault="00803125" w:rsidP="00803125">
            <w:pPr>
              <w:pStyle w:val="NormalWeb"/>
              <w:spacing w:before="0" w:beforeAutospacing="0" w:after="0" w:afterAutospacing="0"/>
              <w:jc w:val="center"/>
              <w:rPr>
                <w:rFonts w:ascii="Arial" w:hAnsi="Arial" w:cs="Arial"/>
              </w:rPr>
            </w:pPr>
            <w:r w:rsidRPr="00803125">
              <w:rPr>
                <w:rFonts w:ascii="Arial" w:hAnsi="Arial" w:cs="Arial"/>
              </w:rPr>
              <w:t>ZOLFO.P</w:t>
            </w:r>
          </w:p>
        </w:tc>
        <w:tc>
          <w:tcPr>
            <w:tcW w:w="1559" w:type="dxa"/>
          </w:tcPr>
          <w:p w14:paraId="4D6F7D7C" w14:textId="4A1506CE" w:rsidR="00F85C02" w:rsidRPr="00F85C02" w:rsidRDefault="008E1954" w:rsidP="00C32E2A">
            <w:pPr>
              <w:pStyle w:val="NormalWeb"/>
              <w:spacing w:before="0" w:beforeAutospacing="0" w:after="0" w:afterAutospacing="0"/>
              <w:jc w:val="center"/>
              <w:rPr>
                <w:rFonts w:ascii="Arial" w:hAnsi="Arial" w:cs="Arial"/>
              </w:rPr>
            </w:pPr>
            <w:r>
              <w:rPr>
                <w:rFonts w:ascii="Arial" w:hAnsi="Arial" w:cs="Arial"/>
              </w:rPr>
              <w:t>167</w:t>
            </w:r>
          </w:p>
        </w:tc>
        <w:tc>
          <w:tcPr>
            <w:tcW w:w="1559" w:type="dxa"/>
          </w:tcPr>
          <w:p w14:paraId="492DEE97" w14:textId="49CE3DD8" w:rsidR="00F85C02" w:rsidRPr="00F85C02" w:rsidRDefault="008E1954" w:rsidP="00305CE1">
            <w:pPr>
              <w:pStyle w:val="NormalWeb"/>
              <w:spacing w:before="0" w:beforeAutospacing="0" w:after="0" w:afterAutospacing="0"/>
              <w:jc w:val="center"/>
              <w:rPr>
                <w:rFonts w:ascii="Arial" w:hAnsi="Arial" w:cs="Arial"/>
              </w:rPr>
            </w:pPr>
            <w:r>
              <w:rPr>
                <w:rFonts w:ascii="Arial" w:hAnsi="Arial" w:cs="Arial"/>
              </w:rPr>
              <w:t>139</w:t>
            </w:r>
          </w:p>
        </w:tc>
        <w:tc>
          <w:tcPr>
            <w:tcW w:w="1306" w:type="dxa"/>
          </w:tcPr>
          <w:p w14:paraId="0226E9F4" w14:textId="01F7A076" w:rsidR="00F85C02" w:rsidRPr="00F85C02" w:rsidRDefault="008E1954" w:rsidP="00305CE1">
            <w:pPr>
              <w:pStyle w:val="NormalWeb"/>
              <w:spacing w:before="0" w:beforeAutospacing="0" w:after="0" w:afterAutospacing="0"/>
              <w:jc w:val="center"/>
              <w:rPr>
                <w:rFonts w:ascii="Arial" w:hAnsi="Arial" w:cs="Arial"/>
              </w:rPr>
            </w:pPr>
            <w:r>
              <w:rPr>
                <w:rFonts w:ascii="Arial" w:hAnsi="Arial" w:cs="Arial"/>
              </w:rPr>
              <w:t>306</w:t>
            </w:r>
          </w:p>
        </w:tc>
      </w:tr>
      <w:tr w:rsidR="00F85C02" w14:paraId="18E3C9FB" w14:textId="77777777" w:rsidTr="00F85C02">
        <w:tc>
          <w:tcPr>
            <w:tcW w:w="2689" w:type="dxa"/>
          </w:tcPr>
          <w:p w14:paraId="488CA0BC" w14:textId="77777777" w:rsidR="00803125" w:rsidRPr="00803125" w:rsidRDefault="00803125" w:rsidP="00803125">
            <w:pPr>
              <w:pStyle w:val="NormalWeb"/>
              <w:spacing w:before="0" w:beforeAutospacing="0" w:after="0" w:afterAutospacing="0"/>
              <w:jc w:val="center"/>
              <w:rPr>
                <w:rFonts w:ascii="Arial" w:hAnsi="Arial" w:cs="Arial"/>
              </w:rPr>
            </w:pPr>
            <w:r w:rsidRPr="00803125">
              <w:rPr>
                <w:rFonts w:ascii="Arial" w:hAnsi="Arial" w:cs="Arial"/>
              </w:rPr>
              <w:t>PALUSZKIEWICZ. X</w:t>
            </w:r>
          </w:p>
          <w:p w14:paraId="1027B87A" w14:textId="55FF2550" w:rsidR="00F85C02" w:rsidRDefault="00803125" w:rsidP="00803125">
            <w:pPr>
              <w:pStyle w:val="NormalWeb"/>
              <w:spacing w:before="0" w:beforeAutospacing="0" w:after="0" w:afterAutospacing="0"/>
              <w:jc w:val="center"/>
              <w:rPr>
                <w:rFonts w:ascii="Arial" w:hAnsi="Arial" w:cs="Arial"/>
              </w:rPr>
            </w:pPr>
            <w:r w:rsidRPr="00803125">
              <w:rPr>
                <w:rFonts w:ascii="Arial" w:hAnsi="Arial" w:cs="Arial"/>
              </w:rPr>
              <w:t>DE MICHELI. S</w:t>
            </w:r>
          </w:p>
        </w:tc>
        <w:tc>
          <w:tcPr>
            <w:tcW w:w="1559" w:type="dxa"/>
          </w:tcPr>
          <w:p w14:paraId="5EDCE3D4" w14:textId="6AAC05A5" w:rsidR="00F85C02" w:rsidRPr="00F85C02" w:rsidRDefault="008E1954" w:rsidP="00305CE1">
            <w:pPr>
              <w:pStyle w:val="NormalWeb"/>
              <w:spacing w:before="0" w:beforeAutospacing="0" w:after="0" w:afterAutospacing="0"/>
              <w:jc w:val="center"/>
              <w:rPr>
                <w:rFonts w:ascii="Arial" w:hAnsi="Arial" w:cs="Arial"/>
              </w:rPr>
            </w:pPr>
            <w:r>
              <w:rPr>
                <w:rFonts w:ascii="Arial" w:hAnsi="Arial" w:cs="Arial"/>
              </w:rPr>
              <w:t>126</w:t>
            </w:r>
          </w:p>
        </w:tc>
        <w:tc>
          <w:tcPr>
            <w:tcW w:w="1559" w:type="dxa"/>
          </w:tcPr>
          <w:p w14:paraId="5B1D2F1B" w14:textId="0D96D6F2" w:rsidR="00F85C02" w:rsidRPr="00F85C02" w:rsidRDefault="008E1954" w:rsidP="00305CE1">
            <w:pPr>
              <w:pStyle w:val="NormalWeb"/>
              <w:spacing w:before="0" w:beforeAutospacing="0" w:after="0" w:afterAutospacing="0"/>
              <w:jc w:val="center"/>
              <w:rPr>
                <w:rFonts w:ascii="Arial" w:hAnsi="Arial" w:cs="Arial"/>
              </w:rPr>
            </w:pPr>
            <w:r>
              <w:rPr>
                <w:rFonts w:ascii="Arial" w:hAnsi="Arial" w:cs="Arial"/>
              </w:rPr>
              <w:t>86</w:t>
            </w:r>
          </w:p>
        </w:tc>
        <w:tc>
          <w:tcPr>
            <w:tcW w:w="1306" w:type="dxa"/>
          </w:tcPr>
          <w:p w14:paraId="09A4F8A7" w14:textId="4B3471AA" w:rsidR="00F85C02" w:rsidRPr="00F85C02" w:rsidRDefault="008E1954" w:rsidP="00305CE1">
            <w:pPr>
              <w:pStyle w:val="NormalWeb"/>
              <w:spacing w:before="0" w:beforeAutospacing="0" w:after="0" w:afterAutospacing="0"/>
              <w:jc w:val="center"/>
              <w:rPr>
                <w:rFonts w:ascii="Arial" w:hAnsi="Arial" w:cs="Arial"/>
              </w:rPr>
            </w:pPr>
            <w:r>
              <w:rPr>
                <w:rFonts w:ascii="Arial" w:hAnsi="Arial" w:cs="Arial"/>
              </w:rPr>
              <w:t>212</w:t>
            </w:r>
          </w:p>
        </w:tc>
      </w:tr>
    </w:tbl>
    <w:p w14:paraId="19F5D8F1" w14:textId="66440327" w:rsidR="00D04DCB" w:rsidRDefault="00D04DCB" w:rsidP="00D04DCB">
      <w:pPr>
        <w:spacing w:after="0" w:line="240" w:lineRule="auto"/>
        <w:ind w:left="0" w:right="0" w:firstLine="0"/>
        <w:rPr>
          <w:rFonts w:eastAsia="Times New Roman"/>
          <w:sz w:val="10"/>
          <w:szCs w:val="10"/>
        </w:rPr>
      </w:pPr>
    </w:p>
    <w:p w14:paraId="348AF7C8" w14:textId="77777777" w:rsidR="00E87C0E" w:rsidRPr="00992276" w:rsidRDefault="00E87C0E" w:rsidP="00E87C0E">
      <w:pPr>
        <w:keepNext/>
        <w:spacing w:after="0" w:line="240" w:lineRule="auto"/>
        <w:ind w:left="0" w:right="0" w:firstLine="0"/>
        <w:jc w:val="center"/>
        <w:outlineLvl w:val="0"/>
        <w:rPr>
          <w:rFonts w:ascii="Arial Black" w:eastAsia="Times New Roman" w:hAnsi="Arial Black" w:cs="Times New Roman"/>
          <w:b/>
          <w:color w:val="000000" w:themeColor="text1"/>
          <w:szCs w:val="24"/>
        </w:rPr>
      </w:pPr>
      <w:r w:rsidRPr="00992276">
        <w:rPr>
          <w:rFonts w:ascii="Arial Black" w:eastAsia="Times New Roman" w:hAnsi="Arial Black" w:cs="Times New Roman"/>
          <w:b/>
          <w:color w:val="000000" w:themeColor="text1"/>
          <w:szCs w:val="24"/>
        </w:rPr>
        <w:t>OUVERTURE DE LA CHASSE</w:t>
      </w:r>
    </w:p>
    <w:p w14:paraId="52508241" w14:textId="0EFC3B99" w:rsidR="00E87C0E" w:rsidRPr="006F7D0E" w:rsidRDefault="00E87C0E" w:rsidP="00E87C0E">
      <w:pPr>
        <w:spacing w:after="0" w:line="240" w:lineRule="auto"/>
        <w:ind w:left="0" w:right="0" w:firstLine="0"/>
        <w:jc w:val="center"/>
        <w:rPr>
          <w:rFonts w:ascii="Arial Black" w:eastAsia="Times New Roman" w:hAnsi="Arial Black"/>
          <w:b/>
          <w:color w:val="000000" w:themeColor="text1"/>
          <w:szCs w:val="24"/>
        </w:rPr>
      </w:pPr>
      <w:r w:rsidRPr="00992276">
        <w:rPr>
          <w:rFonts w:ascii="Arial Black" w:eastAsia="Times New Roman" w:hAnsi="Arial Black"/>
          <w:b/>
          <w:color w:val="000000" w:themeColor="text1"/>
          <w:szCs w:val="24"/>
        </w:rPr>
        <w:t xml:space="preserve">AU SANGLIER, RENARD </w:t>
      </w:r>
      <w:r w:rsidR="008734CF">
        <w:rPr>
          <w:rFonts w:ascii="Arial Black" w:eastAsia="Times New Roman" w:hAnsi="Arial Black"/>
          <w:b/>
          <w:color w:val="000000" w:themeColor="text1"/>
          <w:szCs w:val="24"/>
        </w:rPr>
        <w:t>ET</w:t>
      </w:r>
      <w:r w:rsidRPr="00992276">
        <w:rPr>
          <w:rFonts w:ascii="Arial Black" w:eastAsia="Times New Roman" w:hAnsi="Arial Black"/>
          <w:b/>
          <w:color w:val="000000" w:themeColor="text1"/>
          <w:szCs w:val="24"/>
        </w:rPr>
        <w:t xml:space="preserve"> TIR D’</w:t>
      </w:r>
      <w:r w:rsidR="008734CF">
        <w:rPr>
          <w:rFonts w:ascii="Arial Black" w:eastAsia="Times New Roman" w:hAnsi="Arial Black"/>
          <w:b/>
          <w:color w:val="000000" w:themeColor="text1"/>
          <w:szCs w:val="24"/>
        </w:rPr>
        <w:t>É</w:t>
      </w:r>
      <w:r w:rsidRPr="00992276">
        <w:rPr>
          <w:rFonts w:ascii="Arial Black" w:eastAsia="Times New Roman" w:hAnsi="Arial Black"/>
          <w:b/>
          <w:color w:val="000000" w:themeColor="text1"/>
          <w:szCs w:val="24"/>
        </w:rPr>
        <w:t>T</w:t>
      </w:r>
      <w:r w:rsidR="008734CF">
        <w:rPr>
          <w:rFonts w:ascii="Arial Black" w:eastAsia="Times New Roman" w:hAnsi="Arial Black"/>
          <w:b/>
          <w:color w:val="000000" w:themeColor="text1"/>
          <w:szCs w:val="24"/>
        </w:rPr>
        <w:t>É</w:t>
      </w:r>
      <w:r w:rsidRPr="00992276">
        <w:rPr>
          <w:rFonts w:ascii="Arial Black" w:eastAsia="Times New Roman" w:hAnsi="Arial Black"/>
          <w:b/>
          <w:color w:val="000000" w:themeColor="text1"/>
          <w:szCs w:val="24"/>
        </w:rPr>
        <w:t xml:space="preserve"> DU CHEVREUIL</w:t>
      </w:r>
    </w:p>
    <w:p w14:paraId="68A91977" w14:textId="77777777" w:rsidR="00014115" w:rsidRPr="002501F2" w:rsidRDefault="00014115" w:rsidP="00014115">
      <w:pPr>
        <w:ind w:left="0" w:firstLine="0"/>
        <w:rPr>
          <w:szCs w:val="24"/>
        </w:rPr>
      </w:pPr>
      <w:r w:rsidRPr="002501F2">
        <w:rPr>
          <w:szCs w:val="24"/>
        </w:rPr>
        <w:t xml:space="preserve">La chasse du sanglier, du chevreuil d’été (uniquement le brocard) et du renard a débuté le mercredi 1er juin 2022 uniquement à l’affût et à l’approche dans la forêt communale et sur l’ensemble de la plaine de Trieux. </w:t>
      </w:r>
    </w:p>
    <w:p w14:paraId="3A42DCDF" w14:textId="77777777" w:rsidR="00014115" w:rsidRPr="002501F2" w:rsidRDefault="00014115" w:rsidP="00014115">
      <w:pPr>
        <w:ind w:left="0" w:firstLine="0"/>
        <w:rPr>
          <w:szCs w:val="24"/>
        </w:rPr>
      </w:pPr>
      <w:r w:rsidRPr="002501F2">
        <w:rPr>
          <w:szCs w:val="24"/>
        </w:rPr>
        <w:t>Ouverture tous les jours. L’affût et l’approche se pratiquent tôt le matin (1h avant lever du jour) et tard le soir (1h après le coucher du soleil). Attention la chasse à l’affût et à l’approche a lieu également dans les bois et plaines des communes environnantes mais pas forcément d</w:t>
      </w:r>
      <w:r>
        <w:rPr>
          <w:szCs w:val="24"/>
        </w:rPr>
        <w:t>ans les mêmes conditions.</w:t>
      </w:r>
    </w:p>
    <w:p w14:paraId="32202D68" w14:textId="47D3FFE5" w:rsidR="00014115" w:rsidRPr="002501F2" w:rsidRDefault="00014115" w:rsidP="00014115">
      <w:pPr>
        <w:ind w:left="0" w:firstLine="0"/>
        <w:rPr>
          <w:szCs w:val="24"/>
        </w:rPr>
      </w:pPr>
      <w:r w:rsidRPr="002501F2">
        <w:rPr>
          <w:szCs w:val="24"/>
        </w:rPr>
        <w:t>Pour plus de renseignements : www.fdc54.com.</w:t>
      </w:r>
    </w:p>
    <w:p w14:paraId="5A39349F" w14:textId="77777777" w:rsidR="00D04DCB" w:rsidRPr="0065030D" w:rsidRDefault="00D04DCB" w:rsidP="00D04DCB">
      <w:pPr>
        <w:spacing w:after="0" w:line="240" w:lineRule="auto"/>
        <w:ind w:left="0" w:right="-233" w:firstLine="0"/>
        <w:rPr>
          <w:rFonts w:eastAsia="Times New Roman"/>
          <w:sz w:val="10"/>
          <w:szCs w:val="10"/>
          <w:shd w:val="clear" w:color="auto" w:fill="FFFFFF"/>
        </w:rPr>
      </w:pPr>
    </w:p>
    <w:p w14:paraId="321CC56D" w14:textId="4FCA05F4" w:rsidR="00B02933" w:rsidRDefault="00B02933" w:rsidP="00D04DCB">
      <w:pPr>
        <w:pStyle w:val="NormalWeb"/>
        <w:spacing w:before="0" w:beforeAutospacing="0" w:after="0" w:afterAutospacing="0"/>
        <w:jc w:val="center"/>
        <w:rPr>
          <w:rFonts w:ascii="Arial Black" w:hAnsi="Arial Black" w:cs="Arial"/>
        </w:rPr>
      </w:pPr>
      <w:r w:rsidRPr="00B92375">
        <w:rPr>
          <w:rFonts w:ascii="Arial Black" w:hAnsi="Arial Black" w:cs="Arial"/>
        </w:rPr>
        <w:t>URBANISME</w:t>
      </w:r>
    </w:p>
    <w:p w14:paraId="42D0F786" w14:textId="25E24405" w:rsidR="0013243D" w:rsidRPr="009F13B2" w:rsidRDefault="0013243D" w:rsidP="009F13B2">
      <w:pPr>
        <w:shd w:val="clear" w:color="auto" w:fill="FFFFFF"/>
        <w:spacing w:after="0" w:line="240" w:lineRule="auto"/>
        <w:ind w:left="0" w:right="0" w:firstLine="0"/>
        <w:rPr>
          <w:rFonts w:eastAsia="Times New Roman"/>
          <w:b/>
          <w:bCs/>
          <w:color w:val="212121"/>
          <w:szCs w:val="24"/>
        </w:rPr>
      </w:pPr>
      <w:r w:rsidRPr="0013243D">
        <w:rPr>
          <w:rFonts w:eastAsia="Times New Roman"/>
          <w:b/>
          <w:bCs/>
          <w:color w:val="212121"/>
          <w:szCs w:val="24"/>
        </w:rPr>
        <w:t xml:space="preserve">Vos demandes de travaux et de permis de construire sur Trieux peuvent désormais être déposées par voie électronique sur l'adresse mail dédiée : </w:t>
      </w:r>
      <w:hyperlink r:id="rId20" w:tgtFrame="_blank" w:history="1">
        <w:r w:rsidRPr="0013243D">
          <w:rPr>
            <w:rFonts w:eastAsia="Times New Roman"/>
            <w:b/>
            <w:bCs/>
            <w:color w:val="auto"/>
            <w:szCs w:val="24"/>
            <w:u w:val="single"/>
          </w:rPr>
          <w:t>urbanisme.trieux@orange.fr</w:t>
        </w:r>
      </w:hyperlink>
    </w:p>
    <w:p w14:paraId="41CA8197" w14:textId="581B5705" w:rsidR="00243A0C" w:rsidRDefault="00D87B63" w:rsidP="008307E3">
      <w:pPr>
        <w:shd w:val="clear" w:color="auto" w:fill="FFFFFF"/>
        <w:spacing w:after="0" w:line="240" w:lineRule="auto"/>
        <w:ind w:left="0" w:right="0" w:firstLine="0"/>
        <w:rPr>
          <w:rFonts w:eastAsia="Times New Roman"/>
          <w:szCs w:val="24"/>
        </w:rPr>
      </w:pPr>
      <w:bookmarkStart w:id="4" w:name="_Hlk59464909"/>
      <w:r w:rsidRPr="00D87B63">
        <w:rPr>
          <w:rFonts w:eastAsia="Times New Roman"/>
          <w:color w:val="auto"/>
          <w:szCs w:val="24"/>
        </w:rPr>
        <w:t>Avant de commencer vos travaux, contactez le service urbanisme de la communauté de communes de Cœur du Pays-Haut par mail à </w:t>
      </w:r>
      <w:hyperlink r:id="rId21"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 xml:space="preserve">03 82 21 </w:t>
      </w:r>
      <w:r w:rsidR="008052ED">
        <w:rPr>
          <w:rFonts w:eastAsia="Times New Roman"/>
          <w:szCs w:val="24"/>
        </w:rPr>
        <w:t>73 11</w:t>
      </w:r>
      <w:r w:rsidRPr="00D87B63">
        <w:rPr>
          <w:rFonts w:eastAsia="Times New Roman"/>
          <w:color w:val="auto"/>
          <w:szCs w:val="24"/>
        </w:rPr>
        <w:t xml:space="preserve">, qui instruit les dossiers et saura vous guider sur les démarches à suivre. Les 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Selon l'importance de vos travaux il faut un permis de construire ou une 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w:t>
      </w:r>
      <w:r w:rsidRPr="00D87B63">
        <w:rPr>
          <w:rFonts w:eastAsia="Times New Roman"/>
          <w:szCs w:val="24"/>
        </w:rPr>
        <w:lastRenderedPageBreak/>
        <w:t xml:space="preserve">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w:t>
      </w:r>
      <w:r w:rsidR="00243A0C">
        <w:rPr>
          <w:rFonts w:eastAsia="Times New Roman"/>
          <w:szCs w:val="24"/>
        </w:rPr>
        <w:t>.</w:t>
      </w:r>
    </w:p>
    <w:bookmarkEnd w:id="4"/>
    <w:p w14:paraId="32116CE1" w14:textId="618AD405" w:rsidR="0062134A" w:rsidRDefault="00786EF9" w:rsidP="0062134A">
      <w:pPr>
        <w:shd w:val="clear" w:color="auto" w:fill="FFFFFF"/>
        <w:spacing w:after="0" w:line="240" w:lineRule="auto"/>
        <w:ind w:left="0" w:right="0" w:firstLine="0"/>
      </w:pPr>
      <w:r w:rsidRPr="006D54E2">
        <w:rPr>
          <w:b/>
          <w:bCs/>
          <w:u w:val="single"/>
        </w:rPr>
        <w:t>À</w:t>
      </w:r>
      <w:r w:rsidR="006D54E2" w:rsidRPr="006D54E2">
        <w:rPr>
          <w:b/>
          <w:bCs/>
          <w:u w:val="single"/>
        </w:rPr>
        <w:t xml:space="preserve"> savoir</w:t>
      </w:r>
      <w:r w:rsidR="006D54E2">
        <w:t xml:space="preserve"> : Dans le cas de travaux de remplacement à l'IDENTIQUE, notamment des portes, des fenêtres ou encore des toitures (mêmes dimensions, mêmes couleurs et matériaux), et que ces travaux respectent le règlement du PLU, le code de l'urbanisme permet de ne pas déposer de demande de travaux. En cas d'incertitude, contacter les services d'urbanisme de la Mairie ou de la Communauté de Communes.</w:t>
      </w:r>
    </w:p>
    <w:p w14:paraId="25F4AD51" w14:textId="77777777" w:rsidR="0062134A" w:rsidRPr="0062134A" w:rsidRDefault="0062134A" w:rsidP="0062134A">
      <w:pPr>
        <w:shd w:val="clear" w:color="auto" w:fill="FFFFFF"/>
        <w:spacing w:after="0" w:line="240" w:lineRule="auto"/>
        <w:ind w:left="0" w:right="0" w:firstLine="0"/>
        <w:rPr>
          <w:sz w:val="10"/>
          <w:szCs w:val="10"/>
        </w:rPr>
      </w:pPr>
    </w:p>
    <w:p w14:paraId="2D352165" w14:textId="440983E5" w:rsidR="0062134A" w:rsidRPr="0062134A" w:rsidRDefault="0062134A" w:rsidP="0062134A">
      <w:pPr>
        <w:shd w:val="clear" w:color="auto" w:fill="FFFFFF"/>
        <w:spacing w:after="0" w:line="240" w:lineRule="auto"/>
        <w:ind w:left="0" w:right="0" w:firstLine="0"/>
        <w:jc w:val="center"/>
      </w:pPr>
      <w:r w:rsidRPr="0062134A">
        <w:rPr>
          <w:rFonts w:ascii="Arial Black" w:hAnsi="Arial Black"/>
        </w:rPr>
        <w:t xml:space="preserve">MISE </w:t>
      </w:r>
      <w:r w:rsidR="008734CF">
        <w:rPr>
          <w:rFonts w:ascii="Arial Black" w:hAnsi="Arial Black"/>
        </w:rPr>
        <w:t>À</w:t>
      </w:r>
      <w:r w:rsidRPr="0062134A">
        <w:rPr>
          <w:rFonts w:ascii="Arial Black" w:hAnsi="Arial Black"/>
        </w:rPr>
        <w:t xml:space="preserve"> JOUR DU PLAN CADASTRAL DE TRIEUX</w:t>
      </w:r>
    </w:p>
    <w:p w14:paraId="26D2D54E" w14:textId="77777777" w:rsidR="0062134A" w:rsidRDefault="0062134A" w:rsidP="0062134A">
      <w:pPr>
        <w:pStyle w:val="NormalWeb"/>
        <w:shd w:val="clear" w:color="auto" w:fill="FFFFFF"/>
        <w:spacing w:before="0" w:beforeAutospacing="0" w:after="0" w:afterAutospacing="0"/>
        <w:jc w:val="both"/>
        <w:rPr>
          <w:rFonts w:ascii="Arial" w:hAnsi="Arial" w:cs="Arial"/>
        </w:rPr>
      </w:pPr>
      <w:r>
        <w:rPr>
          <w:rFonts w:ascii="Arial" w:hAnsi="Arial" w:cs="Arial"/>
        </w:rPr>
        <w:t>L</w:t>
      </w:r>
      <w:r w:rsidRPr="0062134A">
        <w:rPr>
          <w:rFonts w:ascii="Arial" w:hAnsi="Arial" w:cs="Arial"/>
        </w:rPr>
        <w:t>e service du cadastre va entreprendre la mise à jour des plans cadastraux de votre commune. Ces travaux se dérouleront entre </w:t>
      </w:r>
      <w:r w:rsidRPr="0062134A">
        <w:rPr>
          <w:rFonts w:ascii="Arial" w:hAnsi="Arial" w:cs="Arial"/>
          <w:b/>
          <w:bCs/>
        </w:rPr>
        <w:t>le 4 juillet et le 30 septembre 2022</w:t>
      </w:r>
      <w:r w:rsidRPr="0062134A">
        <w:rPr>
          <w:rFonts w:ascii="Arial" w:hAnsi="Arial" w:cs="Arial"/>
        </w:rPr>
        <w:t>. Accompagnée d’un aide, une intervenante géomètre professionnelle, habilitée par carte professionnelle passera dans la commune durant cette période afin de mesurer les constructions et les additions de constructions ne figurant pas sur le plan cadastral.</w:t>
      </w:r>
    </w:p>
    <w:p w14:paraId="4BAB1F5A" w14:textId="14B60B0E" w:rsidR="0062134A" w:rsidRPr="0062134A" w:rsidRDefault="0062134A" w:rsidP="0062134A">
      <w:pPr>
        <w:pStyle w:val="NormalWeb"/>
        <w:shd w:val="clear" w:color="auto" w:fill="FFFFFF"/>
        <w:spacing w:before="0" w:beforeAutospacing="0" w:after="0" w:afterAutospacing="0"/>
        <w:jc w:val="both"/>
        <w:rPr>
          <w:rFonts w:ascii="Arial" w:hAnsi="Arial" w:cs="Arial"/>
          <w:sz w:val="21"/>
          <w:szCs w:val="21"/>
        </w:rPr>
      </w:pPr>
      <w:r w:rsidRPr="0062134A">
        <w:rPr>
          <w:rFonts w:ascii="Arial" w:hAnsi="Arial" w:cs="Arial"/>
          <w:color w:val="000000"/>
        </w:rPr>
        <w:t>Un arrêté préfectoral sera affiché au moins 10 jours avant le début de l'opération. Prière de contacter la Mairie si vous souhaitez plus de renseignements.</w:t>
      </w:r>
    </w:p>
    <w:p w14:paraId="0C8EE0FB" w14:textId="77777777" w:rsidR="009D64AD" w:rsidRPr="005F6251" w:rsidRDefault="009D64AD" w:rsidP="005F6251">
      <w:pPr>
        <w:shd w:val="clear" w:color="auto" w:fill="FFFFFF"/>
        <w:spacing w:line="240" w:lineRule="auto"/>
        <w:ind w:left="0" w:right="0" w:firstLine="0"/>
        <w:rPr>
          <w:rFonts w:eastAsia="Times New Roman"/>
          <w:color w:val="050505"/>
          <w:sz w:val="10"/>
          <w:szCs w:val="10"/>
        </w:rPr>
      </w:pPr>
    </w:p>
    <w:p w14:paraId="4015AFF9" w14:textId="77777777" w:rsidR="005249AB" w:rsidRDefault="005249AB" w:rsidP="005249AB">
      <w:pPr>
        <w:spacing w:after="0" w:line="240" w:lineRule="auto"/>
        <w:ind w:left="0" w:right="0" w:firstLine="0"/>
        <w:jc w:val="center"/>
        <w:rPr>
          <w:rFonts w:ascii="Arial Black" w:eastAsia="Times New Roman" w:hAnsi="Arial Black" w:cs="Calibri"/>
          <w:b/>
          <w:bCs/>
          <w:szCs w:val="24"/>
        </w:rPr>
      </w:pPr>
      <w:r w:rsidRPr="005249AB">
        <w:rPr>
          <w:rFonts w:ascii="Arial Black" w:eastAsia="Times New Roman" w:hAnsi="Arial Black" w:cs="Calibri"/>
          <w:b/>
          <w:bCs/>
          <w:szCs w:val="24"/>
        </w:rPr>
        <w:t xml:space="preserve">SOLIDARIBUS le 19 juillet à Trieux </w:t>
      </w:r>
    </w:p>
    <w:p w14:paraId="72D23669" w14:textId="1B0CC6E4" w:rsidR="005249AB" w:rsidRPr="005249AB" w:rsidRDefault="005249AB" w:rsidP="005249AB">
      <w:pPr>
        <w:spacing w:after="0" w:line="240" w:lineRule="auto"/>
        <w:ind w:left="0" w:right="0" w:firstLine="0"/>
        <w:jc w:val="center"/>
        <w:rPr>
          <w:rFonts w:ascii="Arial Black" w:eastAsia="Times New Roman" w:hAnsi="Arial Black" w:cs="Calibri"/>
          <w:szCs w:val="24"/>
        </w:rPr>
      </w:pPr>
      <w:r w:rsidRPr="005249AB">
        <w:rPr>
          <w:rFonts w:ascii="Arial Black" w:eastAsia="Times New Roman" w:hAnsi="Arial Black" w:cs="Calibri"/>
          <w:b/>
          <w:bCs/>
          <w:szCs w:val="24"/>
        </w:rPr>
        <w:t>La solidarité numérique !</w:t>
      </w:r>
    </w:p>
    <w:p w14:paraId="3A00D8BB" w14:textId="7BF4D4B2" w:rsidR="0062134A" w:rsidRPr="008C59AF" w:rsidRDefault="005249AB" w:rsidP="008C59AF">
      <w:pPr>
        <w:spacing w:after="0" w:line="240" w:lineRule="auto"/>
        <w:ind w:left="0" w:right="0" w:firstLine="0"/>
        <w:rPr>
          <w:rFonts w:ascii="Calibri" w:eastAsia="Times New Roman" w:hAnsi="Calibri" w:cs="Calibri"/>
          <w:sz w:val="28"/>
          <w:szCs w:val="28"/>
        </w:rPr>
      </w:pPr>
      <w:r w:rsidRPr="005249AB">
        <w:rPr>
          <w:rFonts w:eastAsia="Times New Roman"/>
          <w:color w:val="050505"/>
          <w:szCs w:val="24"/>
          <w:shd w:val="clear" w:color="auto" w:fill="FFFFFF"/>
        </w:rPr>
        <w:t>Le Secours Populaire sera présent avec son Solidaribus le 19 juillet de 13h30 à 16h30, Place Louise Michel. Venez nombreux les soutenir !</w:t>
      </w:r>
    </w:p>
    <w:p w14:paraId="4E1CD031" w14:textId="4B558F2F" w:rsidR="00450F39" w:rsidRPr="00450F39" w:rsidRDefault="00450F39" w:rsidP="00450F39">
      <w:pPr>
        <w:shd w:val="clear" w:color="auto" w:fill="FFFFFF"/>
        <w:spacing w:line="240" w:lineRule="auto"/>
        <w:ind w:left="0" w:right="0" w:firstLine="0"/>
        <w:jc w:val="center"/>
        <w:rPr>
          <w:rFonts w:ascii="Arial Black" w:eastAsia="Times New Roman" w:hAnsi="Arial Black"/>
          <w:color w:val="050505"/>
          <w:szCs w:val="24"/>
        </w:rPr>
      </w:pPr>
      <w:r>
        <w:rPr>
          <w:rFonts w:ascii="Arial Black" w:eastAsia="Times New Roman" w:hAnsi="Arial Black"/>
          <w:color w:val="050505"/>
          <w:szCs w:val="24"/>
        </w:rPr>
        <w:t>LOGEMENTS SOCIAUX</w:t>
      </w:r>
    </w:p>
    <w:p w14:paraId="4FEEEF14" w14:textId="3B9E9EFB" w:rsidR="00450F39" w:rsidRPr="0062134A" w:rsidRDefault="00450F39" w:rsidP="0062134A">
      <w:pPr>
        <w:shd w:val="clear" w:color="auto" w:fill="FFFFFF"/>
        <w:spacing w:line="240" w:lineRule="auto"/>
        <w:ind w:left="0" w:right="0" w:firstLine="0"/>
        <w:rPr>
          <w:rFonts w:eastAsia="Times New Roman"/>
          <w:color w:val="050505"/>
          <w:sz w:val="10"/>
          <w:szCs w:val="10"/>
        </w:rPr>
      </w:pPr>
      <w:r w:rsidRPr="00450F39">
        <w:t>Le bailleur social Vivest propose des logements sociaux au sein de Trieux. Vous trouverez toutes les informations relatives (adresse et horaires) à Délégation Territoriale à laquelle est rattachée notre commune est rattachée sur le site web de Vivest, dans la rubrique Contact :</w:t>
      </w:r>
      <w:r w:rsidRPr="00450F39">
        <w:rPr>
          <w:color w:val="0000FF"/>
          <w:u w:val="single"/>
        </w:rPr>
        <w:t> </w:t>
      </w:r>
      <w:hyperlink r:id="rId22" w:tgtFrame="_blank" w:history="1">
        <w:r w:rsidRPr="00450F39">
          <w:rPr>
            <w:color w:val="auto"/>
            <w:u w:val="single"/>
          </w:rPr>
          <w:t>https://vivest.fr/contact/</w:t>
        </w:r>
      </w:hyperlink>
      <w:r w:rsidRPr="00450F39">
        <w:rPr>
          <w:color w:val="auto"/>
        </w:rPr>
        <w:t> </w:t>
      </w:r>
      <w:r w:rsidRPr="00450F39">
        <w:t>Voici également le lien menant au site du siège social : </w:t>
      </w:r>
      <w:hyperlink r:id="rId23" w:tgtFrame="_blank" w:history="1">
        <w:r w:rsidRPr="00450F39">
          <w:rPr>
            <w:color w:val="auto"/>
            <w:u w:val="single"/>
          </w:rPr>
          <w:t>https://vivest.fr/</w:t>
        </w:r>
      </w:hyperlink>
    </w:p>
    <w:p w14:paraId="6597CDF9" w14:textId="77777777" w:rsidR="00450F39" w:rsidRPr="00450F39" w:rsidRDefault="00450F39" w:rsidP="00012295">
      <w:pPr>
        <w:spacing w:after="0" w:line="240" w:lineRule="auto"/>
        <w:ind w:left="0" w:right="0" w:firstLine="0"/>
        <w:jc w:val="center"/>
        <w:rPr>
          <w:color w:val="auto"/>
          <w:sz w:val="10"/>
          <w:szCs w:val="10"/>
        </w:rPr>
      </w:pPr>
    </w:p>
    <w:p w14:paraId="1B3D0DA4" w14:textId="77777777" w:rsidR="008C59AF" w:rsidRDefault="008C59AF" w:rsidP="001D6C04">
      <w:pPr>
        <w:spacing w:after="0"/>
        <w:jc w:val="center"/>
        <w:rPr>
          <w:rFonts w:ascii="Arial Black" w:hAnsi="Arial Black"/>
          <w:bCs/>
        </w:rPr>
      </w:pPr>
    </w:p>
    <w:p w14:paraId="4C9494A5" w14:textId="7A90ACAB" w:rsidR="001D6C04" w:rsidRPr="00B75C8F" w:rsidRDefault="001D6C04" w:rsidP="001D6C04">
      <w:pPr>
        <w:spacing w:after="0"/>
        <w:jc w:val="center"/>
        <w:rPr>
          <w:rFonts w:ascii="Arial Black" w:hAnsi="Arial Black"/>
          <w:bCs/>
        </w:rPr>
      </w:pPr>
      <w:r w:rsidRPr="00B75C8F">
        <w:rPr>
          <w:rFonts w:ascii="Arial Black" w:hAnsi="Arial Black"/>
          <w:bCs/>
        </w:rPr>
        <w:lastRenderedPageBreak/>
        <w:t>INSCRIPTIONS BOIS DE CHAUFFAGE 2022</w:t>
      </w:r>
    </w:p>
    <w:p w14:paraId="7B175BF9" w14:textId="6984ACE7" w:rsidR="001D6C04" w:rsidRPr="00B75C8F" w:rsidRDefault="001D6C04" w:rsidP="001D6C04">
      <w:pPr>
        <w:spacing w:after="0"/>
        <w:ind w:left="0" w:firstLine="0"/>
      </w:pPr>
      <w:r w:rsidRPr="00B75C8F">
        <w:t>L’inscription des affouagistes se f</w:t>
      </w:r>
      <w:r>
        <w:t>ait</w:t>
      </w:r>
      <w:r w:rsidRPr="00B75C8F">
        <w:t xml:space="preserve"> en mairie</w:t>
      </w:r>
      <w:r>
        <w:t>.</w:t>
      </w:r>
      <w:r w:rsidR="00A067B5">
        <w:t>x</w:t>
      </w:r>
    </w:p>
    <w:p w14:paraId="4A305E16" w14:textId="77777777" w:rsidR="001D6C04" w:rsidRPr="00B75C8F" w:rsidRDefault="001D6C04" w:rsidP="001D6C04">
      <w:pPr>
        <w:spacing w:after="0"/>
        <w:ind w:left="0" w:firstLine="0"/>
      </w:pPr>
      <w:r w:rsidRPr="00B75C8F">
        <w:t>Uniquement des affouagistes de la commune.</w:t>
      </w:r>
    </w:p>
    <w:p w14:paraId="3C964AEF" w14:textId="77777777" w:rsidR="001D6C04" w:rsidRPr="00B75C8F" w:rsidRDefault="001D6C04" w:rsidP="001D6C04">
      <w:pPr>
        <w:spacing w:after="0"/>
        <w:ind w:left="0" w:firstLine="0"/>
      </w:pPr>
      <w:r w:rsidRPr="00B75C8F">
        <w:t>Les affouagistes devront remplir personnellement une déclaration sur l’honneur attestant qu’ils font du bois pour leurs besoins personnels.</w:t>
      </w:r>
    </w:p>
    <w:p w14:paraId="6CC57D9A" w14:textId="77777777" w:rsidR="001D6C04" w:rsidRPr="00B75C8F" w:rsidRDefault="001D6C04" w:rsidP="001D6C04">
      <w:pPr>
        <w:spacing w:after="0"/>
        <w:ind w:left="0" w:firstLine="0"/>
        <w:rPr>
          <w:b/>
        </w:rPr>
      </w:pPr>
      <w:r w:rsidRPr="00B75C8F">
        <w:t xml:space="preserve">Les nouveaux affouagistes devront fournir un justificatif comme quoi ils utilisent le bois comme moyen de chauffage. (Facture poêle à bois, incère de cheminée) Les affouagistes qui ont déjà fourni ce justificatif n’ont plus à le fournir. </w:t>
      </w:r>
    </w:p>
    <w:p w14:paraId="6F70616C" w14:textId="77777777" w:rsidR="001D6C04" w:rsidRPr="00B75C8F" w:rsidRDefault="001D6C04" w:rsidP="001D6C04">
      <w:pPr>
        <w:spacing w:after="0"/>
        <w:ind w:left="0" w:firstLine="0"/>
        <w:rPr>
          <w:b/>
        </w:rPr>
      </w:pPr>
      <w:r w:rsidRPr="00B75C8F">
        <w:rPr>
          <w:b/>
        </w:rPr>
        <w:t>(Pour les nouveaux affouagistes, pas de justificatif, pas d’inscription)</w:t>
      </w:r>
    </w:p>
    <w:p w14:paraId="45565C67" w14:textId="77777777" w:rsidR="001D6C04" w:rsidRPr="00B75C8F" w:rsidRDefault="001D6C04" w:rsidP="001D6C04">
      <w:pPr>
        <w:spacing w:after="0"/>
        <w:ind w:left="0" w:firstLine="0"/>
        <w:rPr>
          <w:b/>
        </w:rPr>
      </w:pPr>
      <w:r w:rsidRPr="00B75C8F">
        <w:t>Chaque affouagiste devra fournir lors de l’inscription une attestation de responsabilité civile qui le couvre pour une activité bois pour 2022/2023.</w:t>
      </w:r>
    </w:p>
    <w:p w14:paraId="1D23B21D" w14:textId="77777777" w:rsidR="001D6C04" w:rsidRPr="00B75C8F" w:rsidRDefault="001D6C04" w:rsidP="001D6C04">
      <w:pPr>
        <w:spacing w:after="0"/>
        <w:ind w:left="0" w:firstLine="0"/>
        <w:rPr>
          <w:b/>
        </w:rPr>
      </w:pPr>
      <w:r w:rsidRPr="00B75C8F">
        <w:rPr>
          <w:b/>
        </w:rPr>
        <w:t>(Pas d’attestation de RC, pas</w:t>
      </w:r>
      <w:r w:rsidRPr="00B75C8F">
        <w:t xml:space="preserve"> </w:t>
      </w:r>
      <w:r w:rsidRPr="00B75C8F">
        <w:rPr>
          <w:b/>
        </w:rPr>
        <w:t>d’inscription)</w:t>
      </w:r>
    </w:p>
    <w:p w14:paraId="7D74BC14" w14:textId="77777777" w:rsidR="001D6C04" w:rsidRPr="00B75C8F" w:rsidRDefault="001D6C04" w:rsidP="001D6C04">
      <w:pPr>
        <w:spacing w:after="0"/>
        <w:ind w:left="0" w:firstLine="0"/>
      </w:pPr>
      <w:r w:rsidRPr="00B75C8F">
        <w:t>Les affouagistes doivent faire eux-mêmes l’abattage, le façonnage et le stérage des bois qui constituent leur lot.</w:t>
      </w:r>
    </w:p>
    <w:p w14:paraId="0260384A" w14:textId="77777777" w:rsidR="001D6C04" w:rsidRPr="00B75C8F" w:rsidRDefault="001D6C04" w:rsidP="001D6C04">
      <w:pPr>
        <w:spacing w:after="0"/>
        <w:ind w:left="0" w:firstLine="0"/>
      </w:pPr>
      <w:r w:rsidRPr="00B75C8F">
        <w:t>Les affouagistes qui font débarder leur lot par une tierce personne devront remplir la partie débardage sur la feuille de déclaration sur l’honneur.</w:t>
      </w:r>
    </w:p>
    <w:p w14:paraId="405C2D73" w14:textId="77777777" w:rsidR="001D6C04" w:rsidRPr="00B75C8F" w:rsidRDefault="001D6C04" w:rsidP="001D6C04">
      <w:pPr>
        <w:spacing w:after="0"/>
        <w:ind w:left="0" w:firstLine="0"/>
      </w:pPr>
      <w:r w:rsidRPr="00B75C8F">
        <w:t>Les personnes qui se chauffent au bois et qui sont dans l’impossibilité de faire du bois par eux-mêmes pourront le faire réaliser par des affouagistes de la commune, ils rempliront alors la partie prévue à cet effet sur la feuille de déclaration sur l’honneur.</w:t>
      </w:r>
    </w:p>
    <w:p w14:paraId="2B4861F5" w14:textId="77777777" w:rsidR="001D6C04" w:rsidRPr="00B75C8F" w:rsidRDefault="001D6C04" w:rsidP="001D6C04">
      <w:pPr>
        <w:spacing w:after="0"/>
        <w:ind w:left="0" w:firstLine="0"/>
      </w:pPr>
      <w:r w:rsidRPr="00B75C8F">
        <w:t>Les affouagistes qui n’ont pas respecté le règlement d’exploitation des affouages en forêt communale ne seront pas inscrits.</w:t>
      </w:r>
    </w:p>
    <w:p w14:paraId="6D7E6059" w14:textId="4F0D9F00" w:rsidR="001D6C04" w:rsidRDefault="001D6C04" w:rsidP="001D6C04">
      <w:pPr>
        <w:spacing w:after="0"/>
        <w:ind w:left="0" w:firstLine="0"/>
      </w:pPr>
      <w:r w:rsidRPr="00B75C8F">
        <w:t xml:space="preserve">Les affouagistes inscrits qui n’auront pas réglé leur facture de bois des années précédentes pour le </w:t>
      </w:r>
      <w:r w:rsidRPr="00B75C8F">
        <w:rPr>
          <w:b/>
        </w:rPr>
        <w:t>15/10/2022</w:t>
      </w:r>
      <w:r w:rsidRPr="00B75C8F">
        <w:t xml:space="preserve"> ne seront pas convoqués pour le tirage au sort des lots.</w:t>
      </w:r>
    </w:p>
    <w:p w14:paraId="5899ACB9" w14:textId="77777777" w:rsidR="001D6C04" w:rsidRPr="001D6C04" w:rsidRDefault="001D6C04" w:rsidP="001D6C04">
      <w:pPr>
        <w:spacing w:after="0"/>
        <w:ind w:left="0" w:firstLine="0"/>
        <w:rPr>
          <w:sz w:val="10"/>
          <w:szCs w:val="10"/>
        </w:rPr>
      </w:pPr>
    </w:p>
    <w:p w14:paraId="70CA84F8" w14:textId="12BEE2BA" w:rsidR="00351FE0" w:rsidRDefault="009D1162" w:rsidP="00012295">
      <w:pPr>
        <w:spacing w:after="0" w:line="240" w:lineRule="auto"/>
        <w:ind w:left="0" w:right="0" w:firstLine="0"/>
        <w:jc w:val="center"/>
        <w:rPr>
          <w:rFonts w:ascii="Broadway" w:hAnsi="Broadway"/>
          <w:color w:val="auto"/>
          <w:sz w:val="44"/>
          <w:szCs w:val="44"/>
        </w:rPr>
      </w:pPr>
      <w:r w:rsidRPr="00474A2A">
        <w:rPr>
          <w:rFonts w:ascii="Broadway" w:hAnsi="Broadway"/>
          <w:color w:val="auto"/>
          <w:sz w:val="44"/>
          <w:szCs w:val="44"/>
        </w:rPr>
        <w:t>ACTUALIT</w:t>
      </w:r>
      <w:r w:rsidR="00474A2A">
        <w:rPr>
          <w:rFonts w:ascii="Broadway" w:hAnsi="Broadway" w:cs="Cambria"/>
          <w:color w:val="auto"/>
          <w:sz w:val="44"/>
          <w:szCs w:val="44"/>
        </w:rPr>
        <w:t>É</w:t>
      </w:r>
      <w:r w:rsidRPr="00474A2A">
        <w:rPr>
          <w:rFonts w:ascii="Broadway" w:hAnsi="Broadway"/>
          <w:color w:val="auto"/>
          <w:sz w:val="44"/>
          <w:szCs w:val="44"/>
        </w:rPr>
        <w:t>S SANITAIRES</w:t>
      </w:r>
    </w:p>
    <w:p w14:paraId="400CB5BD" w14:textId="77777777" w:rsidR="00875C02" w:rsidRPr="00875C02" w:rsidRDefault="00875C02" w:rsidP="00012295">
      <w:pPr>
        <w:spacing w:after="0" w:line="240" w:lineRule="auto"/>
        <w:ind w:left="0" w:right="0" w:firstLine="0"/>
        <w:jc w:val="center"/>
        <w:rPr>
          <w:color w:val="auto"/>
          <w:sz w:val="10"/>
          <w:szCs w:val="10"/>
        </w:rPr>
      </w:pPr>
    </w:p>
    <w:p w14:paraId="3ACDB1AB" w14:textId="77777777" w:rsidR="00014115" w:rsidRPr="00B92375" w:rsidRDefault="00014115" w:rsidP="00014115">
      <w:pPr>
        <w:ind w:left="0" w:firstLine="0"/>
        <w:jc w:val="center"/>
        <w:rPr>
          <w:rFonts w:ascii="Arial Black" w:hAnsi="Arial Black"/>
          <w:color w:val="auto"/>
          <w:szCs w:val="24"/>
        </w:rPr>
      </w:pPr>
      <w:r w:rsidRPr="00B92375">
        <w:rPr>
          <w:rFonts w:ascii="Arial Black" w:hAnsi="Arial Black"/>
          <w:color w:val="auto"/>
          <w:szCs w:val="24"/>
        </w:rPr>
        <w:t>PERSONNES EN DIFFICULTÉ</w:t>
      </w:r>
    </w:p>
    <w:p w14:paraId="081205BE" w14:textId="5F242A23" w:rsidR="005249AB" w:rsidRDefault="00014115" w:rsidP="001D6C04">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r>
        <w:rPr>
          <w:color w:val="auto"/>
          <w:szCs w:val="24"/>
        </w:rPr>
        <w:t>.</w:t>
      </w:r>
    </w:p>
    <w:p w14:paraId="0971577C" w14:textId="77777777" w:rsidR="001D6C04" w:rsidRPr="001D6C04" w:rsidRDefault="001D6C04" w:rsidP="001D6C04">
      <w:pPr>
        <w:ind w:left="0" w:firstLine="0"/>
        <w:rPr>
          <w:color w:val="auto"/>
          <w:sz w:val="10"/>
          <w:szCs w:val="10"/>
        </w:rPr>
      </w:pPr>
    </w:p>
    <w:p w14:paraId="37B595F0" w14:textId="77777777" w:rsidR="00160E94" w:rsidRPr="00786EF9" w:rsidRDefault="00160E94" w:rsidP="00B038F0">
      <w:pPr>
        <w:ind w:left="0" w:firstLine="0"/>
        <w:rPr>
          <w:color w:val="auto"/>
          <w:sz w:val="10"/>
          <w:szCs w:val="10"/>
        </w:rPr>
      </w:pPr>
    </w:p>
    <w:p w14:paraId="456071DE" w14:textId="46A21C85" w:rsidR="00023EAA" w:rsidRPr="00B92375" w:rsidRDefault="00023EAA" w:rsidP="00023EAA">
      <w:pPr>
        <w:ind w:left="0" w:firstLine="0"/>
        <w:jc w:val="center"/>
        <w:rPr>
          <w:rFonts w:ascii="Arial Black" w:hAnsi="Arial Black"/>
          <w:color w:val="auto"/>
        </w:rPr>
      </w:pPr>
      <w:r w:rsidRPr="00B92375">
        <w:rPr>
          <w:rFonts w:ascii="Arial Black" w:hAnsi="Arial Black"/>
          <w:color w:val="auto"/>
        </w:rPr>
        <w:lastRenderedPageBreak/>
        <w:t>VEILLONS SUR NOS S</w:t>
      </w:r>
      <w:r>
        <w:rPr>
          <w:rFonts w:ascii="Arial Black" w:hAnsi="Arial Black"/>
          <w:color w:val="auto"/>
        </w:rPr>
        <w:t>É</w:t>
      </w:r>
      <w:r w:rsidRPr="00B92375">
        <w:rPr>
          <w:rFonts w:ascii="Arial Black" w:hAnsi="Arial Black"/>
          <w:color w:val="auto"/>
        </w:rPr>
        <w:t>NIORS</w:t>
      </w:r>
    </w:p>
    <w:p w14:paraId="1FFD20DA" w14:textId="77777777" w:rsidR="00023EAA" w:rsidRPr="00B92375" w:rsidRDefault="00023EAA" w:rsidP="00023EAA">
      <w:pPr>
        <w:ind w:left="0" w:firstLine="0"/>
        <w:rPr>
          <w:color w:val="auto"/>
        </w:rPr>
      </w:pPr>
      <w:r>
        <w:rPr>
          <w:color w:val="auto"/>
        </w:rPr>
        <w:t>Les</w:t>
      </w:r>
      <w:r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4754256C" w14:textId="1DC1667C" w:rsidR="00C92A22" w:rsidRDefault="00023EAA" w:rsidP="009D64AD">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B74707">
        <w:rPr>
          <w:color w:val="auto"/>
        </w:rPr>
        <w:t>.</w:t>
      </w:r>
    </w:p>
    <w:p w14:paraId="1F856343" w14:textId="77777777" w:rsidR="009D64AD" w:rsidRPr="009D64AD" w:rsidRDefault="009D64AD" w:rsidP="009D64AD">
      <w:pPr>
        <w:ind w:left="0" w:firstLine="0"/>
        <w:rPr>
          <w:color w:val="auto"/>
          <w:sz w:val="10"/>
          <w:szCs w:val="10"/>
        </w:rPr>
      </w:pPr>
    </w:p>
    <w:p w14:paraId="02628359" w14:textId="6B7D8ACC" w:rsidR="004350A3" w:rsidRDefault="00180236" w:rsidP="004350A3">
      <w:pPr>
        <w:ind w:left="0" w:firstLine="0"/>
        <w:jc w:val="center"/>
        <w:rPr>
          <w:rFonts w:ascii="Broadway" w:hAnsi="Broadway"/>
          <w:color w:val="auto"/>
          <w:sz w:val="44"/>
          <w:szCs w:val="44"/>
        </w:rPr>
      </w:pPr>
      <w:r w:rsidRPr="00474A2A">
        <w:rPr>
          <w:rFonts w:ascii="Broadway" w:hAnsi="Broadway"/>
          <w:color w:val="auto"/>
          <w:sz w:val="44"/>
          <w:szCs w:val="44"/>
        </w:rPr>
        <w:t>LE SAVIEZ-VO</w:t>
      </w:r>
      <w:r w:rsidR="000F191D" w:rsidRPr="00474A2A">
        <w:rPr>
          <w:rFonts w:ascii="Broadway" w:hAnsi="Broadway"/>
          <w:color w:val="auto"/>
          <w:sz w:val="44"/>
          <w:szCs w:val="44"/>
        </w:rPr>
        <w:t>U</w:t>
      </w:r>
      <w:r w:rsidRPr="00474A2A">
        <w:rPr>
          <w:rFonts w:ascii="Broadway" w:hAnsi="Broadway"/>
          <w:color w:val="auto"/>
          <w:sz w:val="44"/>
          <w:szCs w:val="44"/>
        </w:rPr>
        <w:t>S !</w:t>
      </w:r>
    </w:p>
    <w:p w14:paraId="4A429657" w14:textId="6C01B32C" w:rsidR="00FB1951" w:rsidRPr="00FB1951" w:rsidRDefault="00FB1951" w:rsidP="004350A3">
      <w:pPr>
        <w:ind w:left="0" w:firstLine="0"/>
        <w:jc w:val="center"/>
        <w:rPr>
          <w:rFonts w:ascii="Arial Black" w:hAnsi="Arial Black"/>
          <w:color w:val="auto"/>
          <w:szCs w:val="24"/>
        </w:rPr>
      </w:pPr>
      <w:r>
        <w:rPr>
          <w:rFonts w:ascii="Arial Black" w:hAnsi="Arial Black"/>
          <w:color w:val="auto"/>
          <w:szCs w:val="24"/>
        </w:rPr>
        <w:t>LIRE ET FAIRE LIRE</w:t>
      </w:r>
    </w:p>
    <w:p w14:paraId="3D901EFB" w14:textId="77777777" w:rsidR="00FB1951" w:rsidRDefault="00FB1951" w:rsidP="00FB1951">
      <w:r>
        <w:t>L'école Jules Vallès et la municipalité de Trieux souhaitent remercier et souhaiter de bonnes vacances bien méritées à l’ensemble des bénévoles qui ont contribué, chaque jour au bon déroulement du programme sur notre commune.</w:t>
      </w:r>
    </w:p>
    <w:p w14:paraId="5D014F16" w14:textId="77777777" w:rsidR="00FB1951" w:rsidRDefault="00FB1951" w:rsidP="00FB1951">
      <w:r>
        <w:t>Afin d’étoffer l’équipe de bénévole, l’équipe municipale lance un appel à toutes personnes de plus de 50 ans souhaitant s'investir dans l’opération.</w:t>
      </w:r>
    </w:p>
    <w:p w14:paraId="1643D8E9" w14:textId="77777777" w:rsidR="00FB1951" w:rsidRDefault="00FB1951" w:rsidP="00FB1951">
      <w:r>
        <w:t xml:space="preserve">Pour rappel : Trieux est Labélisé depuis 2019, Lire et Faire Lire est une association nationale réunissant des lecteurs bénévoles qui souhaitent offrir une partie de leur temps libre aux enfants (1h à 2h par semaine en période scolaire), pour leur transmettre le goût de la lecture, dans une démarche axée sur le plaisir et l’échange entre générations. </w:t>
      </w:r>
    </w:p>
    <w:p w14:paraId="3757C793" w14:textId="165CC6DD" w:rsidR="00FB1951" w:rsidRPr="00FB1951" w:rsidRDefault="00FB1951" w:rsidP="00FB1951">
      <w:r>
        <w:t>Si vous avez du temps et l’envie d’échanger votre goût de lire avec les petits Triotins, faites-vous connaitre en mairie.</w:t>
      </w:r>
    </w:p>
    <w:p w14:paraId="4C075845" w14:textId="77777777" w:rsidR="004350A3" w:rsidRPr="004350A3" w:rsidRDefault="004350A3" w:rsidP="000F6A05">
      <w:pPr>
        <w:spacing w:after="0" w:line="240" w:lineRule="auto"/>
        <w:ind w:left="0" w:right="0" w:firstLine="0"/>
        <w:rPr>
          <w:rFonts w:eastAsia="Times New Roman"/>
          <w:color w:val="auto"/>
          <w:sz w:val="10"/>
          <w:szCs w:val="10"/>
        </w:rPr>
      </w:pPr>
    </w:p>
    <w:p w14:paraId="6BD68633" w14:textId="0EF79B23" w:rsidR="00EC3B48" w:rsidRPr="00EC3B48" w:rsidRDefault="00EC3B48" w:rsidP="00EC3B48">
      <w:pPr>
        <w:spacing w:after="0" w:line="240" w:lineRule="auto"/>
        <w:ind w:left="0" w:right="0" w:firstLine="0"/>
        <w:jc w:val="center"/>
        <w:rPr>
          <w:rFonts w:ascii="Arial Black" w:eastAsia="Times New Roman" w:hAnsi="Arial Black"/>
          <w:color w:val="auto"/>
          <w:szCs w:val="24"/>
        </w:rPr>
      </w:pPr>
      <w:r w:rsidRPr="00EC3B48">
        <w:rPr>
          <w:rFonts w:ascii="Arial Black" w:eastAsia="Times New Roman" w:hAnsi="Arial Black"/>
          <w:color w:val="auto"/>
          <w:szCs w:val="24"/>
        </w:rPr>
        <w:t>BRICOLAGE – JARDINAGE</w:t>
      </w:r>
    </w:p>
    <w:p w14:paraId="1FE74924"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Les travaux de bricolage et de jardinage réalisés par des particuliers à l’aide d’outils ou d’appareils susceptibles de causer une gêne pour le voisinage en raison de leur intensité sonore tels que tondeuses à gazon, tronçonneuses, perceuses, raboteuses ou scies mécaniques ne peuvent être effectués que :</w:t>
      </w:r>
    </w:p>
    <w:p w14:paraId="06EDB23D"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jours ouvrables de 8h à 20h</w:t>
      </w:r>
    </w:p>
    <w:p w14:paraId="67DB7E90" w14:textId="77777777" w:rsidR="00EC3B48" w:rsidRPr="00EC3B48" w:rsidRDefault="00EC3B48" w:rsidP="00EC3B48">
      <w:pPr>
        <w:spacing w:after="0" w:line="240" w:lineRule="auto"/>
        <w:ind w:left="0" w:right="0" w:firstLine="0"/>
        <w:rPr>
          <w:rFonts w:eastAsia="Times New Roman"/>
          <w:color w:val="auto"/>
          <w:szCs w:val="24"/>
        </w:rPr>
      </w:pPr>
      <w:r w:rsidRPr="00EC3B48">
        <w:rPr>
          <w:rFonts w:eastAsia="Times New Roman"/>
          <w:color w:val="auto"/>
          <w:szCs w:val="24"/>
        </w:rPr>
        <w:t>- Les samedis de 9h à 12h et de 15h à 19h</w:t>
      </w:r>
    </w:p>
    <w:p w14:paraId="08080BDE" w14:textId="5C2C4DDD" w:rsidR="00552DF9" w:rsidRPr="001D6C04" w:rsidRDefault="00EC3B48" w:rsidP="00E62C63">
      <w:pPr>
        <w:spacing w:after="0" w:line="240" w:lineRule="auto"/>
        <w:ind w:left="0" w:right="0" w:firstLine="0"/>
        <w:rPr>
          <w:rFonts w:eastAsia="Times New Roman"/>
          <w:color w:val="auto"/>
          <w:szCs w:val="24"/>
        </w:rPr>
      </w:pPr>
      <w:r w:rsidRPr="00EC3B48">
        <w:rPr>
          <w:rFonts w:eastAsia="Times New Roman"/>
          <w:color w:val="auto"/>
          <w:szCs w:val="24"/>
        </w:rPr>
        <w:t>- Les dimanches et jours fériés de 10h à 12h</w:t>
      </w:r>
    </w:p>
    <w:p w14:paraId="328FBFE1" w14:textId="77777777" w:rsidR="000F6A05" w:rsidRDefault="000F6A05" w:rsidP="000F6A05">
      <w:pPr>
        <w:spacing w:after="0" w:line="246" w:lineRule="auto"/>
        <w:ind w:left="0" w:right="47" w:firstLine="0"/>
        <w:jc w:val="center"/>
        <w:rPr>
          <w:rFonts w:ascii="Arial Black" w:hAnsi="Arial Black"/>
          <w:szCs w:val="24"/>
        </w:rPr>
      </w:pPr>
      <w:r>
        <w:rPr>
          <w:rFonts w:ascii="Arial Black" w:hAnsi="Arial Black"/>
          <w:szCs w:val="24"/>
        </w:rPr>
        <w:lastRenderedPageBreak/>
        <w:t>APICULTURE</w:t>
      </w:r>
    </w:p>
    <w:p w14:paraId="4FC0DF86" w14:textId="77777777" w:rsidR="000F6A05" w:rsidRPr="007951B1" w:rsidRDefault="000F6A05" w:rsidP="000F6A05">
      <w:pPr>
        <w:spacing w:after="0" w:line="246" w:lineRule="auto"/>
        <w:ind w:left="0" w:right="47" w:firstLine="0"/>
        <w:rPr>
          <w:szCs w:val="24"/>
        </w:rPr>
      </w:pPr>
      <w:r>
        <w:rPr>
          <w:szCs w:val="24"/>
        </w:rPr>
        <w:t xml:space="preserve">Votre apiculteur de Trieux récupère les essaims d’abeilles et détruit les nids de guêpes. </w:t>
      </w:r>
      <w:r w:rsidRPr="004E2A2E">
        <w:rPr>
          <w:szCs w:val="24"/>
          <w:shd w:val="clear" w:color="auto" w:fill="FFFFFF"/>
        </w:rPr>
        <w:t>Renseignements au 06 24 78 41 88</w:t>
      </w:r>
      <w:r>
        <w:rPr>
          <w:szCs w:val="24"/>
          <w:shd w:val="clear" w:color="auto" w:fill="FFFFFF"/>
        </w:rPr>
        <w:t>.</w:t>
      </w:r>
    </w:p>
    <w:p w14:paraId="16716710" w14:textId="5C9FF176" w:rsidR="00FA457D" w:rsidRDefault="00FA457D" w:rsidP="00A06CB5">
      <w:pPr>
        <w:ind w:left="0" w:firstLine="0"/>
        <w:rPr>
          <w:rFonts w:ascii="Broadway" w:hAnsi="Broadway"/>
          <w:color w:val="auto"/>
          <w:sz w:val="10"/>
          <w:szCs w:val="10"/>
        </w:rPr>
      </w:pPr>
    </w:p>
    <w:p w14:paraId="54B71015" w14:textId="44D9503B" w:rsidR="00D003A7" w:rsidRPr="00B64944" w:rsidRDefault="00D003A7" w:rsidP="00D003A7">
      <w:pPr>
        <w:pStyle w:val="NormalWeb"/>
        <w:shd w:val="clear" w:color="auto" w:fill="FFFFFF"/>
        <w:spacing w:before="0" w:beforeAutospacing="0" w:after="0" w:afterAutospacing="0"/>
        <w:jc w:val="center"/>
        <w:rPr>
          <w:rFonts w:ascii="Arial Black" w:hAnsi="Arial Black"/>
        </w:rPr>
      </w:pPr>
      <w:r w:rsidRPr="00B64944">
        <w:rPr>
          <w:rFonts w:ascii="Arial Black" w:hAnsi="Arial Black" w:cs="Arial"/>
          <w:b/>
          <w:bCs/>
        </w:rPr>
        <w:t>CARTE DE TRANSPORT SCOLAIRE 202</w:t>
      </w:r>
      <w:r>
        <w:rPr>
          <w:rFonts w:ascii="Arial Black" w:hAnsi="Arial Black" w:cs="Arial"/>
          <w:b/>
          <w:bCs/>
        </w:rPr>
        <w:t>2</w:t>
      </w:r>
      <w:r w:rsidRPr="00B64944">
        <w:rPr>
          <w:rFonts w:ascii="Arial Black" w:hAnsi="Arial Black" w:cs="Arial"/>
          <w:b/>
          <w:bCs/>
        </w:rPr>
        <w:t>-202</w:t>
      </w:r>
      <w:r>
        <w:rPr>
          <w:rFonts w:ascii="Arial Black" w:hAnsi="Arial Black" w:cs="Arial"/>
          <w:b/>
          <w:bCs/>
        </w:rPr>
        <w:t>3</w:t>
      </w:r>
    </w:p>
    <w:p w14:paraId="0DF0D1A5" w14:textId="77777777" w:rsidR="00D003A7" w:rsidRPr="00B64944" w:rsidRDefault="00D003A7" w:rsidP="00D003A7">
      <w:pPr>
        <w:shd w:val="clear" w:color="auto" w:fill="FFFFFF"/>
        <w:spacing w:after="0" w:line="240" w:lineRule="auto"/>
        <w:ind w:left="0" w:right="0" w:firstLine="0"/>
        <w:rPr>
          <w:rFonts w:eastAsia="Times New Roman"/>
          <w:color w:val="auto"/>
          <w:szCs w:val="24"/>
        </w:rPr>
        <w:sectPr w:rsidR="00D003A7" w:rsidRPr="00B64944" w:rsidSect="005709F7">
          <w:type w:val="continuous"/>
          <w:pgSz w:w="8391" w:h="11906" w:code="11"/>
          <w:pgMar w:top="333" w:right="711" w:bottom="376" w:left="557" w:header="720" w:footer="720" w:gutter="0"/>
          <w:cols w:space="720"/>
          <w:docGrid w:linePitch="326"/>
        </w:sectPr>
      </w:pPr>
    </w:p>
    <w:p w14:paraId="319508EC" w14:textId="2AB40CED" w:rsidR="00D003A7" w:rsidRPr="00D538C1" w:rsidRDefault="00D003A7" w:rsidP="00D003A7">
      <w:pPr>
        <w:shd w:val="clear" w:color="auto" w:fill="FFFFFF"/>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Les inscriptions seront ouvertes en ligne </w:t>
      </w:r>
      <w:r w:rsidRPr="00B64944">
        <w:rPr>
          <w:rFonts w:eastAsia="Times New Roman"/>
          <w:b/>
          <w:bCs/>
          <w:color w:val="auto"/>
          <w:szCs w:val="24"/>
        </w:rPr>
        <w:t xml:space="preserve">du </w:t>
      </w:r>
      <w:r>
        <w:rPr>
          <w:rFonts w:eastAsia="Times New Roman"/>
          <w:b/>
          <w:bCs/>
          <w:color w:val="auto"/>
          <w:szCs w:val="24"/>
        </w:rPr>
        <w:t>mercredi</w:t>
      </w:r>
      <w:r w:rsidRPr="00B64944">
        <w:rPr>
          <w:rFonts w:eastAsia="Times New Roman"/>
          <w:b/>
          <w:bCs/>
          <w:color w:val="auto"/>
          <w:szCs w:val="24"/>
        </w:rPr>
        <w:t xml:space="preserve"> 01 juin au </w:t>
      </w:r>
      <w:r>
        <w:rPr>
          <w:rFonts w:eastAsia="Times New Roman"/>
          <w:b/>
          <w:bCs/>
          <w:color w:val="auto"/>
          <w:szCs w:val="24"/>
        </w:rPr>
        <w:t>vendredi 8 juillet</w:t>
      </w:r>
      <w:r w:rsidRPr="00B64944">
        <w:rPr>
          <w:rFonts w:eastAsia="Times New Roman"/>
          <w:b/>
          <w:bCs/>
          <w:color w:val="auto"/>
          <w:szCs w:val="24"/>
        </w:rPr>
        <w:t xml:space="preserve"> 202</w:t>
      </w:r>
      <w:r>
        <w:rPr>
          <w:rFonts w:eastAsia="Times New Roman"/>
          <w:b/>
          <w:bCs/>
          <w:color w:val="auto"/>
          <w:szCs w:val="24"/>
        </w:rPr>
        <w:t>2</w:t>
      </w:r>
      <w:r w:rsidRPr="00B64944">
        <w:rPr>
          <w:rFonts w:eastAsia="Times New Roman"/>
          <w:b/>
          <w:bCs/>
          <w:color w:val="auto"/>
          <w:szCs w:val="24"/>
        </w:rPr>
        <w:t>.</w:t>
      </w:r>
      <w:r w:rsidRPr="00B64944">
        <w:rPr>
          <w:rFonts w:eastAsia="Times New Roman"/>
          <w:color w:val="auto"/>
          <w:szCs w:val="24"/>
        </w:rPr>
        <w:t> Passée cette date, toute inscription devra être faite à la Boutique le fil, et ne sera pas prioritaire.</w:t>
      </w:r>
    </w:p>
    <w:p w14:paraId="109F5D5F" w14:textId="0D0CF470" w:rsidR="00D003A7" w:rsidRPr="00D003A7" w:rsidRDefault="00D003A7" w:rsidP="00D003A7">
      <w:pPr>
        <w:shd w:val="clear" w:color="auto" w:fill="FFFFFF"/>
        <w:spacing w:after="0" w:line="240" w:lineRule="auto"/>
        <w:ind w:left="0" w:right="-201" w:firstLine="0"/>
        <w:rPr>
          <w:rFonts w:eastAsia="Times New Roman"/>
          <w:color w:val="auto"/>
          <w:szCs w:val="24"/>
        </w:rPr>
      </w:pPr>
      <w:r w:rsidRPr="00B64944">
        <w:rPr>
          <w:rFonts w:eastAsia="Times New Roman"/>
          <w:color w:val="auto"/>
          <w:szCs w:val="24"/>
        </w:rPr>
        <w:t>Cette démarche est </w:t>
      </w:r>
      <w:r w:rsidRPr="00B64944">
        <w:rPr>
          <w:rFonts w:eastAsia="Times New Roman"/>
          <w:b/>
          <w:bCs/>
          <w:color w:val="auto"/>
          <w:szCs w:val="24"/>
        </w:rPr>
        <w:t>obligatoire pour tous les élèves </w:t>
      </w:r>
      <w:r w:rsidRPr="00B64944">
        <w:rPr>
          <w:rFonts w:eastAsia="Times New Roman"/>
          <w:i/>
          <w:iCs/>
          <w:color w:val="auto"/>
          <w:szCs w:val="24"/>
        </w:rPr>
        <w:t>(y compris pour les élèves déjà inscrits les années précédentes).</w:t>
      </w:r>
      <w:r w:rsidRPr="00B64944">
        <w:rPr>
          <w:rFonts w:eastAsia="Times New Roman"/>
          <w:color w:val="auto"/>
          <w:szCs w:val="24"/>
        </w:rPr>
        <w:t> Il n’y a pas de renouvellement automatique, sans cette inscription, l’élève ne pourra pas bénéficier du transport scolaire.</w:t>
      </w:r>
    </w:p>
    <w:p w14:paraId="6340F3F6" w14:textId="4E5C7DC5" w:rsidR="00D003A7" w:rsidRPr="00A036F5" w:rsidRDefault="00D003A7" w:rsidP="00D003A7">
      <w:pPr>
        <w:spacing w:after="0" w:line="240" w:lineRule="auto"/>
        <w:ind w:left="0" w:right="-201" w:firstLine="0"/>
        <w:rPr>
          <w:rFonts w:ascii="Calibri" w:eastAsia="Times New Roman" w:hAnsi="Calibri" w:cs="Calibri"/>
          <w:color w:val="auto"/>
          <w:szCs w:val="24"/>
        </w:rPr>
      </w:pPr>
      <w:r w:rsidRPr="00B64944">
        <w:rPr>
          <w:rFonts w:eastAsia="Times New Roman"/>
          <w:color w:val="auto"/>
          <w:szCs w:val="24"/>
        </w:rPr>
        <w:t>de la campagne d'inscription.</w:t>
      </w:r>
      <w:r w:rsidRPr="00B64944">
        <w:rPr>
          <w:rFonts w:ascii="Calibri" w:eastAsia="Times New Roman" w:hAnsi="Calibri" w:cs="Calibri"/>
          <w:color w:val="auto"/>
          <w:szCs w:val="24"/>
        </w:rPr>
        <w:t xml:space="preserve"> </w:t>
      </w:r>
    </w:p>
    <w:p w14:paraId="12A5C97B" w14:textId="4D51C8EE" w:rsidR="00875C02" w:rsidRDefault="00D003A7" w:rsidP="00FB1951">
      <w:pPr>
        <w:spacing w:after="0" w:line="240" w:lineRule="auto"/>
        <w:ind w:left="0" w:right="-201" w:firstLine="0"/>
        <w:rPr>
          <w:rFonts w:eastAsia="Times New Roman"/>
          <w:color w:val="auto"/>
          <w:szCs w:val="24"/>
        </w:rPr>
      </w:pPr>
      <w:r w:rsidRPr="00B64944">
        <w:rPr>
          <w:rFonts w:eastAsia="Times New Roman"/>
          <w:color w:val="auto"/>
          <w:szCs w:val="24"/>
        </w:rPr>
        <w:t>Boutique le fil – Place Raymond Poincaré, Briey – 54150 VAL DE BRIEY - Horaires d’ouverture : du lundi au vendredi de 9h00 à 12h00 et de 14h00 à 17h00.</w:t>
      </w:r>
    </w:p>
    <w:p w14:paraId="55962E8C" w14:textId="77777777" w:rsidR="004008EB" w:rsidRPr="000F6A05" w:rsidRDefault="004008EB" w:rsidP="00FB1951">
      <w:pPr>
        <w:spacing w:after="0" w:line="240" w:lineRule="auto"/>
        <w:ind w:left="0" w:right="-201" w:firstLine="0"/>
        <w:rPr>
          <w:rFonts w:eastAsia="Times New Roman"/>
          <w:color w:val="auto"/>
          <w:sz w:val="10"/>
          <w:szCs w:val="10"/>
        </w:rPr>
      </w:pPr>
    </w:p>
    <w:p w14:paraId="05C7BD0E" w14:textId="77777777" w:rsidR="00BD1E8E" w:rsidRDefault="00BD1E8E" w:rsidP="00EE15A2">
      <w:pPr>
        <w:spacing w:after="0" w:line="240" w:lineRule="auto"/>
        <w:ind w:left="0" w:right="0" w:firstLine="0"/>
        <w:jc w:val="center"/>
        <w:rPr>
          <w:rFonts w:eastAsia="Times New Roman"/>
          <w:sz w:val="10"/>
          <w:szCs w:val="10"/>
        </w:rPr>
      </w:pPr>
      <w:bookmarkStart w:id="5" w:name="_Hlk51061824"/>
    </w:p>
    <w:p w14:paraId="27949C1A" w14:textId="47481A95" w:rsidR="009A4B31" w:rsidRDefault="009A4B31" w:rsidP="009A4B31">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9A4B31">
        <w:rPr>
          <w:rFonts w:ascii="Arial Black" w:hAnsi="Arial Black"/>
          <w:color w:val="auto"/>
          <w:szCs w:val="24"/>
        </w:rPr>
        <w:t>HORAIRES DU BUREAU DE POSTE</w:t>
      </w:r>
      <w:r w:rsidR="002C228E">
        <w:rPr>
          <w:rFonts w:ascii="Arial Black" w:hAnsi="Arial Black"/>
          <w:color w:val="auto"/>
          <w:szCs w:val="24"/>
        </w:rPr>
        <w:t xml:space="preserve"> </w:t>
      </w:r>
    </w:p>
    <w:p w14:paraId="3430AEBB" w14:textId="2CA34692" w:rsidR="002C228E" w:rsidRPr="009A4B31" w:rsidRDefault="002C228E" w:rsidP="009A4B31">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Pr>
          <w:rFonts w:ascii="Arial Black" w:hAnsi="Arial Black"/>
          <w:color w:val="auto"/>
          <w:szCs w:val="24"/>
        </w:rPr>
        <w:t>Du 04 JUILLET AU 2 SEPTEMBRE</w:t>
      </w:r>
    </w:p>
    <w:p w14:paraId="0B355393" w14:textId="1445DE55" w:rsidR="009A4B31" w:rsidRP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Lundi</w:t>
      </w:r>
      <w:r w:rsidR="002C228E">
        <w:rPr>
          <w:color w:val="auto"/>
          <w:szCs w:val="24"/>
        </w:rPr>
        <w:t xml:space="preserve">, </w:t>
      </w:r>
      <w:r w:rsidRPr="009A4B31">
        <w:rPr>
          <w:color w:val="auto"/>
          <w:szCs w:val="24"/>
        </w:rPr>
        <w:t xml:space="preserve">Mardi, Jeudi et Vendredi : 9h00 à 12h00 </w:t>
      </w:r>
      <w:r w:rsidRPr="009A4B31">
        <w:rPr>
          <w:color w:val="auto"/>
          <w:szCs w:val="24"/>
        </w:rPr>
        <w:br/>
        <w:t xml:space="preserve">Mercredi et Samedi : </w:t>
      </w:r>
      <w:r w:rsidR="002C228E">
        <w:rPr>
          <w:color w:val="auto"/>
          <w:szCs w:val="24"/>
          <w:shd w:val="clear" w:color="auto" w:fill="FFFFFF"/>
        </w:rPr>
        <w:t>Fermé</w:t>
      </w:r>
    </w:p>
    <w:p w14:paraId="17D3DA20" w14:textId="707C5C4F" w:rsidR="009A4B31" w:rsidRDefault="009A4B31" w:rsidP="009A4B31">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9A4B31">
        <w:rPr>
          <w:color w:val="auto"/>
          <w:szCs w:val="24"/>
        </w:rPr>
        <w:t>Heure limite du dépôt du courrier : 15h15</w:t>
      </w:r>
    </w:p>
    <w:p w14:paraId="4CFEF24C" w14:textId="6BA222F3" w:rsidR="005249AB" w:rsidRPr="005249AB" w:rsidRDefault="009A4B31" w:rsidP="005249AB">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Pr>
          <w:color w:val="auto"/>
          <w:szCs w:val="24"/>
        </w:rPr>
        <w:t>Distributeur de billets : 24h/24</w:t>
      </w:r>
    </w:p>
    <w:p w14:paraId="30020DAD" w14:textId="77777777" w:rsidR="001D6C04" w:rsidRPr="00875C02" w:rsidRDefault="001D6C04" w:rsidP="00875C02">
      <w:pPr>
        <w:ind w:left="0" w:firstLine="0"/>
        <w:rPr>
          <w:color w:val="auto"/>
          <w:sz w:val="10"/>
          <w:szCs w:val="10"/>
        </w:rPr>
      </w:pPr>
    </w:p>
    <w:p w14:paraId="0BA18FC3" w14:textId="77777777" w:rsidR="000C6354" w:rsidRDefault="00474A2A" w:rsidP="000C6354">
      <w:pPr>
        <w:ind w:left="0" w:firstLine="0"/>
        <w:jc w:val="center"/>
        <w:rPr>
          <w:rFonts w:ascii="Broadway" w:hAnsi="Broadway"/>
          <w:color w:val="auto"/>
          <w:sz w:val="44"/>
          <w:szCs w:val="44"/>
        </w:rPr>
      </w:pPr>
      <w:r>
        <w:rPr>
          <w:rFonts w:ascii="Broadway" w:hAnsi="Broadway" w:cs="Cambria"/>
          <w:color w:val="auto"/>
          <w:sz w:val="44"/>
          <w:szCs w:val="44"/>
        </w:rPr>
        <w:t>É</w:t>
      </w:r>
      <w:r w:rsidR="0062324D" w:rsidRPr="00474A2A">
        <w:rPr>
          <w:rFonts w:ascii="Broadway" w:hAnsi="Broadway"/>
          <w:color w:val="auto"/>
          <w:sz w:val="44"/>
          <w:szCs w:val="44"/>
        </w:rPr>
        <w:t>TAT CIVIL</w:t>
      </w:r>
    </w:p>
    <w:p w14:paraId="27E7FA04" w14:textId="7D8493C3" w:rsidR="00B06AAD" w:rsidRDefault="009F4415" w:rsidP="000C6354">
      <w:pPr>
        <w:ind w:left="0" w:firstLine="0"/>
        <w:rPr>
          <w:b/>
          <w:bCs/>
          <w:color w:val="auto"/>
          <w:szCs w:val="24"/>
        </w:rPr>
      </w:pPr>
      <w:r w:rsidRPr="009F4415">
        <w:rPr>
          <w:b/>
          <w:bCs/>
          <w:color w:val="auto"/>
          <w:szCs w:val="24"/>
          <w:u w:val="single"/>
        </w:rPr>
        <w:t>Naissance</w:t>
      </w:r>
      <w:r w:rsidR="00B06AAD" w:rsidRPr="00FE474C">
        <w:rPr>
          <w:b/>
          <w:bCs/>
          <w:color w:val="auto"/>
          <w:szCs w:val="24"/>
        </w:rPr>
        <w:t> :</w:t>
      </w:r>
    </w:p>
    <w:p w14:paraId="6225970D" w14:textId="77777777" w:rsidR="004008EB" w:rsidRPr="004008EB" w:rsidRDefault="004008EB" w:rsidP="000C6354">
      <w:pPr>
        <w:ind w:left="0" w:firstLine="0"/>
        <w:rPr>
          <w:rFonts w:ascii="Broadway" w:hAnsi="Broadway"/>
          <w:color w:val="auto"/>
          <w:sz w:val="10"/>
          <w:szCs w:val="10"/>
        </w:rPr>
      </w:pPr>
    </w:p>
    <w:bookmarkEnd w:id="5"/>
    <w:p w14:paraId="4E288B83" w14:textId="3D710B04" w:rsidR="00A463F3" w:rsidRDefault="009F4415" w:rsidP="004A6EED">
      <w:pPr>
        <w:ind w:left="0" w:firstLine="0"/>
        <w:rPr>
          <w:color w:val="auto"/>
          <w:szCs w:val="24"/>
        </w:rPr>
      </w:pPr>
      <w:r w:rsidRPr="009F4415">
        <w:rPr>
          <w:color w:val="auto"/>
          <w:szCs w:val="24"/>
        </w:rPr>
        <w:t xml:space="preserve">- </w:t>
      </w:r>
      <w:r w:rsidR="00CB243D">
        <w:rPr>
          <w:color w:val="auto"/>
          <w:szCs w:val="24"/>
        </w:rPr>
        <w:t>Maylonn Ayden Roméo PAYEN</w:t>
      </w:r>
      <w:r w:rsidR="006801F0">
        <w:rPr>
          <w:color w:val="auto"/>
          <w:szCs w:val="24"/>
        </w:rPr>
        <w:t xml:space="preserve"> né le </w:t>
      </w:r>
      <w:r w:rsidR="00B75094">
        <w:rPr>
          <w:color w:val="auto"/>
          <w:szCs w:val="24"/>
        </w:rPr>
        <w:t>24</w:t>
      </w:r>
      <w:r w:rsidR="006801F0">
        <w:rPr>
          <w:color w:val="auto"/>
          <w:szCs w:val="24"/>
        </w:rPr>
        <w:t>/0</w:t>
      </w:r>
      <w:r w:rsidR="00B75094">
        <w:rPr>
          <w:color w:val="auto"/>
          <w:szCs w:val="24"/>
        </w:rPr>
        <w:t>5</w:t>
      </w:r>
      <w:r w:rsidR="006801F0">
        <w:rPr>
          <w:color w:val="auto"/>
          <w:szCs w:val="24"/>
        </w:rPr>
        <w:t>/2022 à BRIEY.</w:t>
      </w:r>
    </w:p>
    <w:p w14:paraId="34C0694D" w14:textId="2573F602" w:rsidR="00EE7E37" w:rsidRDefault="00EE7E37" w:rsidP="004A6EED">
      <w:pPr>
        <w:ind w:left="0" w:firstLine="0"/>
        <w:rPr>
          <w:color w:val="auto"/>
          <w:szCs w:val="24"/>
        </w:rPr>
      </w:pPr>
      <w:r>
        <w:rPr>
          <w:color w:val="auto"/>
          <w:szCs w:val="24"/>
        </w:rPr>
        <w:t>- Tommy Daniel Méty GUILLEMIN né le 10/06/2022 à BRIEY.</w:t>
      </w:r>
    </w:p>
    <w:p w14:paraId="498ACBF0" w14:textId="77777777" w:rsidR="00252291" w:rsidRDefault="00252291" w:rsidP="00F63FC4">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r w:rsidRPr="00252291">
        <w:rPr>
          <w:rFonts w:ascii="Monotype Corsiva" w:hAnsi="Monotype Corsiva"/>
          <w:sz w:val="22"/>
          <w:szCs w:val="20"/>
        </w:rPr>
        <w:t>La Commission de l’Information et le Conseil Municipal présentent leurs félicitations</w:t>
      </w:r>
    </w:p>
    <w:p w14:paraId="4B6F8711" w14:textId="5014E95B" w:rsidR="009D64AD" w:rsidRPr="000C6354" w:rsidRDefault="00252291" w:rsidP="000C6354">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center"/>
        <w:rPr>
          <w:rFonts w:ascii="Monotype Corsiva" w:hAnsi="Monotype Corsiva"/>
          <w:sz w:val="22"/>
          <w:szCs w:val="20"/>
        </w:rPr>
      </w:pPr>
      <w:r w:rsidRPr="00252291">
        <w:rPr>
          <w:rFonts w:ascii="Monotype Corsiva" w:hAnsi="Monotype Corsiva"/>
          <w:sz w:val="22"/>
          <w:szCs w:val="20"/>
        </w:rPr>
        <w:t>aux  parents et souhaitent la bienvenue au nouveau-né</w:t>
      </w:r>
    </w:p>
    <w:p w14:paraId="04E4ADCA" w14:textId="77777777" w:rsidR="004008EB" w:rsidRPr="004008EB" w:rsidRDefault="004008EB" w:rsidP="00BE45CB">
      <w:pPr>
        <w:spacing w:after="0" w:line="259" w:lineRule="auto"/>
        <w:ind w:left="0" w:right="0" w:firstLine="0"/>
        <w:rPr>
          <w:b/>
          <w:bCs/>
          <w:color w:val="auto"/>
          <w:sz w:val="10"/>
          <w:szCs w:val="10"/>
          <w:u w:val="single"/>
        </w:rPr>
      </w:pPr>
    </w:p>
    <w:p w14:paraId="31C4B164" w14:textId="5B37C09A" w:rsidR="00A463F3" w:rsidRDefault="00BE45CB" w:rsidP="00BE45CB">
      <w:pPr>
        <w:spacing w:after="0" w:line="259" w:lineRule="auto"/>
        <w:ind w:left="0" w:right="0" w:firstLine="0"/>
        <w:rPr>
          <w:b/>
          <w:bCs/>
          <w:color w:val="auto"/>
          <w:szCs w:val="24"/>
        </w:rPr>
      </w:pPr>
      <w:r>
        <w:rPr>
          <w:b/>
          <w:bCs/>
          <w:color w:val="auto"/>
          <w:szCs w:val="24"/>
          <w:u w:val="single"/>
        </w:rPr>
        <w:t>Mariage</w:t>
      </w:r>
      <w:r>
        <w:rPr>
          <w:b/>
          <w:bCs/>
          <w:color w:val="auto"/>
          <w:szCs w:val="24"/>
        </w:rPr>
        <w:t> :</w:t>
      </w:r>
    </w:p>
    <w:p w14:paraId="42E381CE" w14:textId="34B2CA6D" w:rsidR="00BE45CB" w:rsidRDefault="00BE45CB" w:rsidP="00BE45CB">
      <w:pPr>
        <w:spacing w:after="0" w:line="259" w:lineRule="auto"/>
        <w:ind w:left="0" w:right="0" w:firstLine="0"/>
        <w:rPr>
          <w:color w:val="auto"/>
          <w:szCs w:val="24"/>
        </w:rPr>
      </w:pPr>
      <w:r>
        <w:rPr>
          <w:color w:val="auto"/>
          <w:szCs w:val="24"/>
        </w:rPr>
        <w:t>-</w:t>
      </w:r>
      <w:r w:rsidR="00865F90" w:rsidRPr="00865F90">
        <w:rPr>
          <w:color w:val="auto"/>
          <w:szCs w:val="24"/>
        </w:rPr>
        <w:t xml:space="preserve"> </w:t>
      </w:r>
      <w:r w:rsidR="00865F90">
        <w:rPr>
          <w:color w:val="auto"/>
          <w:szCs w:val="24"/>
        </w:rPr>
        <w:t>François</w:t>
      </w:r>
      <w:r>
        <w:rPr>
          <w:color w:val="auto"/>
          <w:szCs w:val="24"/>
        </w:rPr>
        <w:t xml:space="preserve"> D</w:t>
      </w:r>
      <w:r w:rsidR="002C064F">
        <w:rPr>
          <w:color w:val="auto"/>
          <w:szCs w:val="24"/>
        </w:rPr>
        <w:t xml:space="preserve">ROGO </w:t>
      </w:r>
      <w:r>
        <w:rPr>
          <w:color w:val="auto"/>
          <w:szCs w:val="24"/>
        </w:rPr>
        <w:t>et Sonia SUMIATI le 08/06/2022.</w:t>
      </w:r>
    </w:p>
    <w:p w14:paraId="240BE1BC" w14:textId="4D4926C4" w:rsidR="00865F90" w:rsidRPr="000C6354" w:rsidRDefault="00865F90" w:rsidP="000C6354">
      <w:pPr>
        <w:pBdr>
          <w:top w:val="single" w:sz="4" w:space="1" w:color="auto"/>
          <w:left w:val="single" w:sz="4" w:space="4" w:color="auto"/>
          <w:bottom w:val="single" w:sz="4" w:space="0" w:color="auto"/>
          <w:right w:val="single" w:sz="4" w:space="4" w:color="auto"/>
        </w:pBdr>
        <w:tabs>
          <w:tab w:val="center" w:pos="0"/>
        </w:tabs>
        <w:spacing w:after="0" w:line="240" w:lineRule="auto"/>
        <w:ind w:right="16"/>
        <w:rPr>
          <w:rFonts w:eastAsia="Times New Roman"/>
          <w:sz w:val="22"/>
        </w:rPr>
      </w:pPr>
      <w:r w:rsidRPr="004321FB">
        <w:rPr>
          <w:rFonts w:ascii="Monotype Corsiva" w:eastAsia="Times New Roman" w:hAnsi="Monotype Corsiva"/>
          <w:sz w:val="22"/>
        </w:rPr>
        <w:t>La Commission de l’Information et le Conseil Municipal présentent leurs sincères félicitations aux  Jeunes Mariés.</w:t>
      </w:r>
    </w:p>
    <w:p w14:paraId="16920ECC" w14:textId="77777777" w:rsidR="004008EB" w:rsidRPr="000F6A05" w:rsidRDefault="004008EB" w:rsidP="00BE45CB">
      <w:pPr>
        <w:spacing w:after="0" w:line="259" w:lineRule="auto"/>
        <w:ind w:left="0" w:right="0" w:firstLine="0"/>
        <w:rPr>
          <w:b/>
          <w:bCs/>
          <w:color w:val="auto"/>
          <w:sz w:val="10"/>
          <w:szCs w:val="10"/>
          <w:u w:val="single"/>
        </w:rPr>
      </w:pPr>
    </w:p>
    <w:p w14:paraId="4E70AB4B" w14:textId="3F14A887" w:rsidR="004321FB" w:rsidRDefault="004321FB" w:rsidP="00BE45CB">
      <w:pPr>
        <w:spacing w:after="0" w:line="259" w:lineRule="auto"/>
        <w:ind w:left="0" w:right="0" w:firstLine="0"/>
        <w:rPr>
          <w:b/>
          <w:bCs/>
          <w:color w:val="auto"/>
          <w:szCs w:val="24"/>
        </w:rPr>
      </w:pPr>
      <w:r w:rsidRPr="004321FB">
        <w:rPr>
          <w:b/>
          <w:bCs/>
          <w:color w:val="auto"/>
          <w:szCs w:val="24"/>
          <w:u w:val="single"/>
        </w:rPr>
        <w:t>Décès dans la commune</w:t>
      </w:r>
      <w:r w:rsidRPr="004321FB">
        <w:rPr>
          <w:b/>
          <w:bCs/>
          <w:color w:val="auto"/>
          <w:szCs w:val="24"/>
        </w:rPr>
        <w:t> :</w:t>
      </w:r>
    </w:p>
    <w:p w14:paraId="35BC7C20" w14:textId="1E584099" w:rsidR="004321FB" w:rsidRDefault="004321FB" w:rsidP="004321FB">
      <w:pPr>
        <w:spacing w:after="0" w:line="259" w:lineRule="auto"/>
        <w:ind w:left="0" w:firstLine="0"/>
        <w:rPr>
          <w:szCs w:val="28"/>
        </w:rPr>
      </w:pPr>
      <w:r w:rsidRPr="004321FB">
        <w:rPr>
          <w:rFonts w:eastAsiaTheme="minorHAnsi"/>
          <w:color w:val="auto"/>
          <w:szCs w:val="28"/>
          <w:lang w:eastAsia="en-US"/>
        </w:rPr>
        <w:t>-</w:t>
      </w:r>
      <w:r>
        <w:rPr>
          <w:szCs w:val="28"/>
        </w:rPr>
        <w:t xml:space="preserve"> </w:t>
      </w:r>
      <w:r w:rsidRPr="004321FB">
        <w:rPr>
          <w:szCs w:val="28"/>
        </w:rPr>
        <w:t>Pierre, Paul, Victor DELALLE</w:t>
      </w:r>
      <w:r>
        <w:rPr>
          <w:szCs w:val="28"/>
        </w:rPr>
        <w:t xml:space="preserve"> né le 21/08/1939 à THIONVILLE décédé le 06/06/2022 à ARS-LAQUENEXY.</w:t>
      </w:r>
    </w:p>
    <w:p w14:paraId="3AB30194" w14:textId="603E5C73" w:rsidR="00A93774" w:rsidRDefault="00A93774" w:rsidP="004321FB">
      <w:pPr>
        <w:spacing w:after="0" w:line="259" w:lineRule="auto"/>
        <w:ind w:left="0" w:firstLine="0"/>
        <w:rPr>
          <w:b/>
          <w:bCs/>
          <w:szCs w:val="28"/>
        </w:rPr>
      </w:pPr>
      <w:r w:rsidRPr="00A93774">
        <w:rPr>
          <w:b/>
          <w:bCs/>
          <w:szCs w:val="28"/>
          <w:u w:val="single"/>
        </w:rPr>
        <w:lastRenderedPageBreak/>
        <w:t>Décès hors commune</w:t>
      </w:r>
      <w:r w:rsidRPr="00A93774">
        <w:rPr>
          <w:b/>
          <w:bCs/>
          <w:szCs w:val="28"/>
        </w:rPr>
        <w:t> :</w:t>
      </w:r>
    </w:p>
    <w:p w14:paraId="536DA44F" w14:textId="082C370B" w:rsidR="00A93774" w:rsidRDefault="00A93774" w:rsidP="00A93774">
      <w:pPr>
        <w:spacing w:after="0" w:line="259" w:lineRule="auto"/>
        <w:ind w:left="0"/>
        <w:rPr>
          <w:szCs w:val="28"/>
        </w:rPr>
      </w:pPr>
      <w:r>
        <w:rPr>
          <w:szCs w:val="28"/>
        </w:rPr>
        <w:t xml:space="preserve">- </w:t>
      </w:r>
      <w:r w:rsidRPr="00A93774">
        <w:rPr>
          <w:szCs w:val="28"/>
        </w:rPr>
        <w:t>Pa</w:t>
      </w:r>
      <w:r>
        <w:rPr>
          <w:szCs w:val="28"/>
        </w:rPr>
        <w:t>ul Hervé LARICI né le 25/11/1972 à BRIEY décédé le 31/05/2022 à NANCY.</w:t>
      </w:r>
    </w:p>
    <w:p w14:paraId="234855F9" w14:textId="6B4DC374" w:rsidR="000F6A05" w:rsidRPr="00A93774" w:rsidRDefault="000F6A05" w:rsidP="00A93774">
      <w:pPr>
        <w:spacing w:after="0" w:line="259" w:lineRule="auto"/>
        <w:ind w:left="0"/>
        <w:rPr>
          <w:szCs w:val="28"/>
        </w:rPr>
      </w:pPr>
      <w:r>
        <w:rPr>
          <w:szCs w:val="28"/>
        </w:rPr>
        <w:t>- Gilbert CUBERTAFOND né le 06/09/1947 à PARIS 12</w:t>
      </w:r>
      <w:r w:rsidRPr="000F6A05">
        <w:rPr>
          <w:szCs w:val="28"/>
          <w:vertAlign w:val="superscript"/>
        </w:rPr>
        <w:t>ème</w:t>
      </w:r>
      <w:r>
        <w:rPr>
          <w:szCs w:val="28"/>
        </w:rPr>
        <w:t xml:space="preserve"> décédé le 12/06/2022 à DAMMARIE-LES-LYS (Seine-et-Marne).</w:t>
      </w:r>
    </w:p>
    <w:p w14:paraId="6214F964" w14:textId="77777777" w:rsidR="004321FB" w:rsidRPr="00B92375" w:rsidRDefault="004321FB" w:rsidP="004321FB">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7AF619D1" w14:textId="1E6F484D" w:rsidR="004321FB" w:rsidRPr="00081443" w:rsidRDefault="004321FB" w:rsidP="00081443">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dates des actes de naissances survenues à Trieux et pour lesquels nous recevons un avis de mention ou quand les familles en font la demande</w:t>
      </w:r>
      <w:r w:rsidRPr="00B92375">
        <w:rPr>
          <w:rFonts w:eastAsia="Calibri"/>
          <w:color w:val="auto"/>
          <w:sz w:val="18"/>
          <w:szCs w:val="18"/>
        </w:rPr>
        <w:t>.</w:t>
      </w:r>
    </w:p>
    <w:p w14:paraId="150EE101" w14:textId="77777777" w:rsidR="004008EB" w:rsidRPr="000F6A05" w:rsidRDefault="004008EB" w:rsidP="00B038F0">
      <w:pPr>
        <w:spacing w:after="0" w:line="259" w:lineRule="auto"/>
        <w:ind w:left="0" w:right="0" w:firstLine="0"/>
        <w:jc w:val="center"/>
        <w:rPr>
          <w:rFonts w:ascii="Broadway" w:hAnsi="Broadway"/>
          <w:color w:val="auto"/>
          <w:sz w:val="14"/>
          <w:szCs w:val="14"/>
        </w:rPr>
      </w:pPr>
    </w:p>
    <w:p w14:paraId="76A20902" w14:textId="3D237A12" w:rsidR="00505F9B" w:rsidRDefault="009045C8" w:rsidP="00B038F0">
      <w:pPr>
        <w:spacing w:after="0" w:line="259" w:lineRule="auto"/>
        <w:ind w:left="0" w:right="0" w:firstLine="0"/>
        <w:jc w:val="center"/>
        <w:rPr>
          <w:rFonts w:ascii="Broadway" w:hAnsi="Broadway"/>
          <w:color w:val="auto"/>
          <w:sz w:val="44"/>
          <w:szCs w:val="44"/>
        </w:rPr>
      </w:pPr>
      <w:r w:rsidRPr="00474A2A">
        <w:rPr>
          <w:rFonts w:ascii="Broadway" w:hAnsi="Broadway"/>
          <w:color w:val="auto"/>
          <w:sz w:val="44"/>
          <w:szCs w:val="44"/>
        </w:rPr>
        <w:t>L</w:t>
      </w:r>
      <w:r w:rsidR="00254BE0" w:rsidRPr="00474A2A">
        <w:rPr>
          <w:rFonts w:ascii="Broadway" w:hAnsi="Broadway"/>
          <w:color w:val="auto"/>
          <w:sz w:val="44"/>
          <w:szCs w:val="44"/>
        </w:rPr>
        <w:t>A VIE ASSOCIATIVE</w:t>
      </w:r>
    </w:p>
    <w:p w14:paraId="6CE9E1C7" w14:textId="77777777" w:rsidR="00037C85" w:rsidRPr="000F6A05" w:rsidRDefault="00037C85" w:rsidP="00B038F0">
      <w:pPr>
        <w:spacing w:after="0" w:line="259" w:lineRule="auto"/>
        <w:ind w:left="0" w:right="0" w:firstLine="0"/>
        <w:jc w:val="center"/>
        <w:rPr>
          <w:color w:val="auto"/>
          <w:sz w:val="4"/>
          <w:szCs w:val="4"/>
        </w:rPr>
      </w:pPr>
    </w:p>
    <w:p w14:paraId="1741E8DA" w14:textId="4849037C" w:rsidR="00037C85" w:rsidRPr="0010128C" w:rsidRDefault="00AA19D6" w:rsidP="0010128C">
      <w:pPr>
        <w:spacing w:after="0" w:line="259" w:lineRule="auto"/>
        <w:ind w:left="0" w:right="0" w:firstLine="0"/>
        <w:jc w:val="center"/>
        <w:rPr>
          <w:rFonts w:ascii="Arial Black" w:hAnsi="Arial Black"/>
          <w:color w:val="auto"/>
        </w:rPr>
      </w:pPr>
      <w:r w:rsidRPr="00B92375">
        <w:rPr>
          <w:rFonts w:ascii="Arial Black" w:hAnsi="Arial Black"/>
          <w:color w:val="auto"/>
        </w:rPr>
        <w:t>LA PAROISSE</w:t>
      </w:r>
      <w:r>
        <w:rPr>
          <w:rFonts w:ascii="Arial Black" w:hAnsi="Arial Black"/>
          <w:color w:val="auto"/>
        </w:rPr>
        <w:t xml:space="preserve"> ST JEAN L’ÉVANGÉLISTE</w:t>
      </w:r>
    </w:p>
    <w:p w14:paraId="4CF66D0A" w14:textId="1FED5248" w:rsidR="00D8263B" w:rsidRDefault="00AA19D6" w:rsidP="00D8263B">
      <w:pPr>
        <w:spacing w:after="0"/>
        <w:ind w:left="0" w:firstLine="0"/>
        <w:rPr>
          <w:color w:val="auto"/>
          <w:szCs w:val="24"/>
        </w:rPr>
      </w:pPr>
      <w:r w:rsidRPr="00A1279B">
        <w:rPr>
          <w:b/>
          <w:bCs/>
          <w:color w:val="auto"/>
          <w:szCs w:val="24"/>
        </w:rPr>
        <w:t>Maison paroissiale</w:t>
      </w:r>
      <w:r w:rsidRPr="00A1279B">
        <w:rPr>
          <w:color w:val="auto"/>
          <w:szCs w:val="24"/>
        </w:rPr>
        <w:t> : 4 rue Lucien Michel 54560 Audun-le-Roman Permanences : les mercredis et samedis de 10h à 12h. Merci de contacter le 03</w:t>
      </w:r>
      <w:r w:rsidR="00A036F5">
        <w:rPr>
          <w:color w:val="auto"/>
          <w:szCs w:val="24"/>
        </w:rPr>
        <w:t>.</w:t>
      </w:r>
      <w:r w:rsidRPr="00A1279B">
        <w:rPr>
          <w:color w:val="auto"/>
          <w:szCs w:val="24"/>
        </w:rPr>
        <w:t>82</w:t>
      </w:r>
      <w:r w:rsidR="00A036F5">
        <w:rPr>
          <w:color w:val="auto"/>
          <w:szCs w:val="24"/>
        </w:rPr>
        <w:t>.</w:t>
      </w:r>
      <w:r w:rsidRPr="00A1279B">
        <w:rPr>
          <w:color w:val="auto"/>
          <w:szCs w:val="24"/>
        </w:rPr>
        <w:t>21</w:t>
      </w:r>
      <w:r w:rsidR="00A036F5">
        <w:rPr>
          <w:color w:val="auto"/>
          <w:szCs w:val="24"/>
        </w:rPr>
        <w:t>.</w:t>
      </w:r>
      <w:r w:rsidRPr="00A1279B">
        <w:rPr>
          <w:color w:val="auto"/>
          <w:szCs w:val="24"/>
        </w:rPr>
        <w:t>29</w:t>
      </w:r>
      <w:r w:rsidR="00A036F5">
        <w:rPr>
          <w:color w:val="auto"/>
          <w:szCs w:val="24"/>
        </w:rPr>
        <w:t>.</w:t>
      </w:r>
      <w:r w:rsidRPr="00A1279B">
        <w:rPr>
          <w:color w:val="auto"/>
          <w:szCs w:val="24"/>
        </w:rPr>
        <w:t>16 ou d'écrire un courriel à paroisse.sje@orange.fr pour tous renseignements.</w:t>
      </w:r>
    </w:p>
    <w:p w14:paraId="6E7A539E" w14:textId="77777777" w:rsidR="00406D23" w:rsidRPr="00406D23" w:rsidRDefault="00406D23" w:rsidP="00D8263B">
      <w:pPr>
        <w:spacing w:after="0"/>
        <w:ind w:left="0" w:firstLine="0"/>
        <w:rPr>
          <w:color w:val="auto"/>
          <w:sz w:val="10"/>
          <w:szCs w:val="10"/>
        </w:rPr>
      </w:pPr>
    </w:p>
    <w:p w14:paraId="4F1C5226" w14:textId="5108AD7B" w:rsidR="00647E2F" w:rsidRDefault="00D8263B" w:rsidP="00FB1951">
      <w:pPr>
        <w:pStyle w:val="NormalWeb"/>
        <w:spacing w:before="0" w:beforeAutospacing="0" w:after="0" w:afterAutospacing="0"/>
        <w:jc w:val="both"/>
        <w:rPr>
          <w:rFonts w:ascii="Arial" w:hAnsi="Arial" w:cs="Arial"/>
        </w:rPr>
      </w:pPr>
      <w:r w:rsidRPr="00B32FE0">
        <w:rPr>
          <w:rFonts w:ascii="Arial" w:hAnsi="Arial" w:cs="Arial"/>
        </w:rPr>
        <w:t>Les messes des dimanches</w:t>
      </w:r>
      <w:r w:rsidR="00541086">
        <w:rPr>
          <w:rFonts w:ascii="Arial" w:hAnsi="Arial" w:cs="Arial"/>
        </w:rPr>
        <w:t xml:space="preserve"> seront </w:t>
      </w:r>
      <w:r w:rsidR="00534D41">
        <w:rPr>
          <w:rFonts w:ascii="Arial" w:hAnsi="Arial" w:cs="Arial"/>
        </w:rPr>
        <w:t>célébrées</w:t>
      </w:r>
      <w:r w:rsidR="00541086">
        <w:rPr>
          <w:rFonts w:ascii="Arial" w:hAnsi="Arial" w:cs="Arial"/>
        </w:rPr>
        <w:t xml:space="preserve"> les 3</w:t>
      </w:r>
      <w:r w:rsidR="00FC3A09" w:rsidRPr="00B32FE0">
        <w:rPr>
          <w:rFonts w:ascii="Arial" w:hAnsi="Arial" w:cs="Arial"/>
        </w:rPr>
        <w:t xml:space="preserve">, </w:t>
      </w:r>
      <w:r w:rsidR="00541086">
        <w:rPr>
          <w:rFonts w:ascii="Arial" w:hAnsi="Arial" w:cs="Arial"/>
        </w:rPr>
        <w:t>10,</w:t>
      </w:r>
      <w:r w:rsidR="00FC3A09" w:rsidRPr="00B32FE0">
        <w:rPr>
          <w:rFonts w:ascii="Arial" w:hAnsi="Arial" w:cs="Arial"/>
        </w:rPr>
        <w:t xml:space="preserve"> </w:t>
      </w:r>
      <w:r w:rsidR="00541086">
        <w:rPr>
          <w:rFonts w:ascii="Arial" w:hAnsi="Arial" w:cs="Arial"/>
        </w:rPr>
        <w:t>17,</w:t>
      </w:r>
      <w:r w:rsidR="00FC3A09" w:rsidRPr="00B32FE0">
        <w:rPr>
          <w:rFonts w:ascii="Arial" w:hAnsi="Arial" w:cs="Arial"/>
        </w:rPr>
        <w:t xml:space="preserve"> </w:t>
      </w:r>
      <w:r w:rsidR="00541086">
        <w:rPr>
          <w:rFonts w:ascii="Arial" w:hAnsi="Arial" w:cs="Arial"/>
        </w:rPr>
        <w:t>24</w:t>
      </w:r>
      <w:r w:rsidR="00FC3A09" w:rsidRPr="00B32FE0">
        <w:rPr>
          <w:rFonts w:ascii="Arial" w:hAnsi="Arial" w:cs="Arial"/>
        </w:rPr>
        <w:t xml:space="preserve"> </w:t>
      </w:r>
      <w:r w:rsidR="00541086">
        <w:rPr>
          <w:rFonts w:ascii="Arial" w:hAnsi="Arial" w:cs="Arial"/>
        </w:rPr>
        <w:t>et 31 juillet à 9h30 et les dimanches 7, 14, 21, et 28 août à 11h en</w:t>
      </w:r>
      <w:r w:rsidRPr="00B32FE0">
        <w:rPr>
          <w:rFonts w:ascii="Arial" w:hAnsi="Arial" w:cs="Arial"/>
        </w:rPr>
        <w:t xml:space="preserve"> l'église Saint Donat d'Audun-le-Roman.</w:t>
      </w:r>
    </w:p>
    <w:p w14:paraId="54F423C5" w14:textId="350D1F79" w:rsidR="004008EB" w:rsidRPr="000F6A05" w:rsidRDefault="004008EB" w:rsidP="00FB1951">
      <w:pPr>
        <w:pStyle w:val="NormalWeb"/>
        <w:spacing w:before="0" w:beforeAutospacing="0" w:after="0" w:afterAutospacing="0"/>
        <w:jc w:val="both"/>
        <w:rPr>
          <w:rFonts w:ascii="Arial" w:hAnsi="Arial" w:cs="Arial"/>
          <w:sz w:val="10"/>
          <w:szCs w:val="10"/>
        </w:rPr>
      </w:pPr>
    </w:p>
    <w:p w14:paraId="0585F94E" w14:textId="77777777" w:rsidR="004008EB" w:rsidRDefault="004008EB" w:rsidP="004008EB">
      <w:pPr>
        <w:pStyle w:val="Paragraphedeliste"/>
        <w:spacing w:after="0" w:line="240" w:lineRule="auto"/>
        <w:ind w:left="0"/>
        <w:jc w:val="center"/>
        <w:rPr>
          <w:rStyle w:val="Lienhypertexte"/>
          <w:rFonts w:ascii="Arial Black" w:eastAsia="Calibri" w:hAnsi="Arial Black" w:cs="Arial"/>
          <w:b/>
          <w:color w:val="auto"/>
          <w:sz w:val="24"/>
          <w:szCs w:val="24"/>
          <w:u w:val="none"/>
        </w:rPr>
      </w:pPr>
      <w:r w:rsidRPr="00014115">
        <w:rPr>
          <w:rStyle w:val="Lienhypertexte"/>
          <w:rFonts w:ascii="Arial Black" w:eastAsia="Calibri" w:hAnsi="Arial Black" w:cs="Arial"/>
          <w:b/>
          <w:color w:val="auto"/>
          <w:sz w:val="24"/>
          <w:szCs w:val="24"/>
          <w:u w:val="none"/>
        </w:rPr>
        <w:t>SCRABBLE</w:t>
      </w:r>
    </w:p>
    <w:p w14:paraId="7FB9D42A" w14:textId="77777777" w:rsidR="004008EB" w:rsidRPr="00081443" w:rsidRDefault="004008EB" w:rsidP="004008EB">
      <w:pPr>
        <w:ind w:left="163" w:firstLine="0"/>
        <w:rPr>
          <w:rStyle w:val="Lienhypertexte"/>
          <w:color w:val="000000"/>
          <w:szCs w:val="24"/>
          <w:u w:val="none"/>
        </w:rPr>
      </w:pPr>
      <w:r w:rsidRPr="00014115">
        <w:rPr>
          <w:szCs w:val="24"/>
        </w:rPr>
        <w:t>L’activité SCRABBLE du Comité des Fêtes prend ses quartiers d’été</w:t>
      </w:r>
      <w:r>
        <w:rPr>
          <w:szCs w:val="24"/>
        </w:rPr>
        <w:t xml:space="preserve">. Elle </w:t>
      </w:r>
      <w:r w:rsidRPr="00014115">
        <w:rPr>
          <w:szCs w:val="24"/>
        </w:rPr>
        <w:t>reprendra le mardi 6 Septembre à 20h ainsi que le vendredi à 17h15 à la salle B</w:t>
      </w:r>
      <w:r>
        <w:rPr>
          <w:szCs w:val="24"/>
        </w:rPr>
        <w:t>ONINSEGNA</w:t>
      </w:r>
      <w:r w:rsidRPr="00014115">
        <w:rPr>
          <w:szCs w:val="24"/>
        </w:rPr>
        <w:t xml:space="preserve"> du centre Louise M</w:t>
      </w:r>
      <w:r>
        <w:rPr>
          <w:szCs w:val="24"/>
        </w:rPr>
        <w:t>ICHEL</w:t>
      </w:r>
      <w:r w:rsidRPr="00014115">
        <w:rPr>
          <w:szCs w:val="24"/>
        </w:rPr>
        <w:t>. En attendant, bonnes vacances à toutes et à tous. Profitez-en pour enregistrer de nouveaux mots à utiliser dès la rentrée.</w:t>
      </w:r>
    </w:p>
    <w:p w14:paraId="170D3D41" w14:textId="77777777" w:rsidR="004008EB" w:rsidRDefault="004008EB" w:rsidP="004008EB">
      <w:pPr>
        <w:pStyle w:val="Paragraphedeliste"/>
        <w:spacing w:after="0" w:line="240" w:lineRule="auto"/>
        <w:ind w:left="0"/>
        <w:jc w:val="center"/>
        <w:rPr>
          <w:rStyle w:val="Lienhypertexte"/>
          <w:rFonts w:ascii="Arial Black" w:eastAsia="Calibri" w:hAnsi="Arial Black" w:cs="Arial"/>
          <w:b/>
          <w:color w:val="auto"/>
          <w:sz w:val="24"/>
          <w:szCs w:val="24"/>
          <w:u w:val="none"/>
        </w:rPr>
      </w:pPr>
      <w:r>
        <w:rPr>
          <w:rStyle w:val="Lienhypertexte"/>
          <w:rFonts w:ascii="Arial Black" w:eastAsia="Calibri" w:hAnsi="Arial Black" w:cs="Arial"/>
          <w:b/>
          <w:color w:val="auto"/>
          <w:sz w:val="24"/>
          <w:szCs w:val="24"/>
          <w:u w:val="none"/>
        </w:rPr>
        <w:t xml:space="preserve">CS </w:t>
      </w:r>
      <w:r w:rsidRPr="00AA0138">
        <w:rPr>
          <w:rStyle w:val="Lienhypertexte"/>
          <w:rFonts w:ascii="Arial Black" w:eastAsia="Calibri" w:hAnsi="Arial Black" w:cs="Arial"/>
          <w:b/>
          <w:color w:val="auto"/>
          <w:sz w:val="24"/>
          <w:szCs w:val="24"/>
          <w:u w:val="none"/>
        </w:rPr>
        <w:t>MUAY</w:t>
      </w:r>
      <w:r>
        <w:rPr>
          <w:rStyle w:val="Lienhypertexte"/>
          <w:rFonts w:ascii="Arial Black" w:eastAsia="Calibri" w:hAnsi="Arial Black" w:cs="Arial"/>
          <w:b/>
          <w:color w:val="auto"/>
          <w:sz w:val="24"/>
          <w:szCs w:val="24"/>
          <w:u w:val="none"/>
        </w:rPr>
        <w:t>-</w:t>
      </w:r>
      <w:r w:rsidRPr="00AA0138">
        <w:rPr>
          <w:rStyle w:val="Lienhypertexte"/>
          <w:rFonts w:ascii="Arial Black" w:eastAsia="Calibri" w:hAnsi="Arial Black" w:cs="Arial"/>
          <w:b/>
          <w:color w:val="auto"/>
          <w:sz w:val="24"/>
          <w:szCs w:val="24"/>
          <w:u w:val="none"/>
        </w:rPr>
        <w:t>THAI</w:t>
      </w:r>
    </w:p>
    <w:p w14:paraId="71F3B2F6" w14:textId="77777777" w:rsidR="004008EB" w:rsidRDefault="004008EB" w:rsidP="004008EB">
      <w:pPr>
        <w:pStyle w:val="Paragraphedeliste"/>
        <w:spacing w:after="0" w:line="240" w:lineRule="auto"/>
        <w:ind w:left="0"/>
        <w:jc w:val="both"/>
        <w:rPr>
          <w:rFonts w:ascii="Arial" w:hAnsi="Arial" w:cs="Arial"/>
          <w:sz w:val="24"/>
          <w:szCs w:val="24"/>
        </w:rPr>
      </w:pPr>
      <w:r w:rsidRPr="00AA0138">
        <w:rPr>
          <w:rFonts w:ascii="Arial" w:hAnsi="Arial" w:cs="Arial"/>
          <w:sz w:val="24"/>
          <w:szCs w:val="24"/>
        </w:rPr>
        <w:t xml:space="preserve">Le CS Muay-Thai propose une sortie </w:t>
      </w:r>
      <w:r>
        <w:rPr>
          <w:rFonts w:ascii="Arial" w:hAnsi="Arial" w:cs="Arial"/>
          <w:sz w:val="24"/>
          <w:szCs w:val="24"/>
        </w:rPr>
        <w:t>W</w:t>
      </w:r>
      <w:r w:rsidRPr="00AA0138">
        <w:rPr>
          <w:rFonts w:ascii="Arial" w:hAnsi="Arial" w:cs="Arial"/>
          <w:sz w:val="24"/>
          <w:szCs w:val="24"/>
        </w:rPr>
        <w:t xml:space="preserve">alygator </w:t>
      </w:r>
      <w:r>
        <w:rPr>
          <w:rFonts w:ascii="Arial" w:hAnsi="Arial" w:cs="Arial"/>
          <w:sz w:val="24"/>
          <w:szCs w:val="24"/>
        </w:rPr>
        <w:t xml:space="preserve">le </w:t>
      </w:r>
      <w:r w:rsidRPr="00AA0138">
        <w:rPr>
          <w:rFonts w:ascii="Arial" w:hAnsi="Arial" w:cs="Arial"/>
          <w:sz w:val="24"/>
          <w:szCs w:val="24"/>
        </w:rPr>
        <w:t>14 juillet et une sortie Sainte Croix</w:t>
      </w:r>
      <w:r>
        <w:rPr>
          <w:rFonts w:ascii="Arial" w:hAnsi="Arial" w:cs="Arial"/>
          <w:sz w:val="24"/>
          <w:szCs w:val="24"/>
        </w:rPr>
        <w:t xml:space="preserve"> le</w:t>
      </w:r>
      <w:r w:rsidRPr="00AA0138">
        <w:rPr>
          <w:rFonts w:ascii="Arial" w:hAnsi="Arial" w:cs="Arial"/>
          <w:sz w:val="24"/>
          <w:szCs w:val="24"/>
        </w:rPr>
        <w:t xml:space="preserve"> 15 aout au tarif groupe</w:t>
      </w:r>
      <w:r>
        <w:rPr>
          <w:rFonts w:ascii="Arial" w:hAnsi="Arial" w:cs="Arial"/>
          <w:sz w:val="24"/>
          <w:szCs w:val="24"/>
        </w:rPr>
        <w:t>.</w:t>
      </w:r>
    </w:p>
    <w:p w14:paraId="2D258B18" w14:textId="77777777" w:rsidR="004008EB" w:rsidRDefault="004008EB" w:rsidP="004008EB">
      <w:pPr>
        <w:pStyle w:val="Paragraphedeliste"/>
        <w:spacing w:after="0" w:line="240" w:lineRule="auto"/>
        <w:ind w:left="0"/>
        <w:jc w:val="both"/>
        <w:rPr>
          <w:rFonts w:ascii="Arial" w:hAnsi="Arial" w:cs="Arial"/>
          <w:sz w:val="24"/>
          <w:szCs w:val="24"/>
        </w:rPr>
      </w:pPr>
      <w:r>
        <w:rPr>
          <w:rFonts w:ascii="Arial" w:hAnsi="Arial" w:cs="Arial"/>
          <w:sz w:val="24"/>
          <w:szCs w:val="24"/>
        </w:rPr>
        <w:t>O</w:t>
      </w:r>
      <w:r w:rsidRPr="00AA0138">
        <w:rPr>
          <w:rFonts w:ascii="Arial" w:hAnsi="Arial" w:cs="Arial"/>
          <w:sz w:val="24"/>
          <w:szCs w:val="24"/>
        </w:rPr>
        <w:t xml:space="preserve">uvert à tous il faut réserver (avec un chèque du montant qui sera encaissé 2/3 jours avant le 14 juillet). </w:t>
      </w:r>
      <w:r>
        <w:rPr>
          <w:rFonts w:ascii="Arial" w:hAnsi="Arial" w:cs="Arial"/>
          <w:sz w:val="24"/>
          <w:szCs w:val="24"/>
        </w:rPr>
        <w:t>D</w:t>
      </w:r>
      <w:r w:rsidRPr="00AA0138">
        <w:rPr>
          <w:rFonts w:ascii="Arial" w:hAnsi="Arial" w:cs="Arial"/>
          <w:sz w:val="24"/>
          <w:szCs w:val="24"/>
        </w:rPr>
        <w:t>ate</w:t>
      </w:r>
      <w:r>
        <w:rPr>
          <w:rFonts w:ascii="Arial" w:hAnsi="Arial" w:cs="Arial"/>
          <w:sz w:val="24"/>
          <w:szCs w:val="24"/>
        </w:rPr>
        <w:t xml:space="preserve"> </w:t>
      </w:r>
      <w:r w:rsidRPr="00AA0138">
        <w:rPr>
          <w:rFonts w:ascii="Arial" w:hAnsi="Arial" w:cs="Arial"/>
          <w:sz w:val="24"/>
          <w:szCs w:val="24"/>
        </w:rPr>
        <w:t>limite le 25 juin pour Walygator et le 20 juillet pour Sainte Croix.</w:t>
      </w:r>
      <w:r w:rsidRPr="00AA0138">
        <w:rPr>
          <w:rFonts w:ascii="Arial" w:hAnsi="Arial" w:cs="Arial"/>
          <w:sz w:val="24"/>
          <w:szCs w:val="24"/>
        </w:rPr>
        <w:br/>
      </w:r>
      <w:r>
        <w:rPr>
          <w:rFonts w:ascii="Arial" w:hAnsi="Arial" w:cs="Arial"/>
          <w:sz w:val="24"/>
          <w:szCs w:val="24"/>
        </w:rPr>
        <w:t>Renseignements : Sandra 07 86 91 12 06</w:t>
      </w:r>
    </w:p>
    <w:p w14:paraId="0319B294" w14:textId="21503839" w:rsidR="004008EB" w:rsidRPr="000F6A05" w:rsidRDefault="004008EB" w:rsidP="000F6A05">
      <w:pPr>
        <w:spacing w:after="160" w:line="259" w:lineRule="auto"/>
        <w:ind w:left="0" w:right="0" w:firstLine="0"/>
        <w:contextualSpacing/>
        <w:rPr>
          <w:rFonts w:eastAsiaTheme="minorHAnsi"/>
          <w:color w:val="auto"/>
          <w:szCs w:val="24"/>
          <w:lang w:eastAsia="en-US"/>
        </w:rPr>
      </w:pPr>
      <w:r>
        <w:rPr>
          <w:szCs w:val="24"/>
        </w:rPr>
        <w:t>L</w:t>
      </w:r>
      <w:r w:rsidRPr="00AA0138">
        <w:rPr>
          <w:szCs w:val="24"/>
        </w:rPr>
        <w:t>es cours continuent en juillet en extérieur.</w:t>
      </w:r>
    </w:p>
    <w:p w14:paraId="3C079DCD" w14:textId="77777777" w:rsidR="000F6A05" w:rsidRDefault="000F6A05" w:rsidP="008C59AF">
      <w:pPr>
        <w:spacing w:after="0" w:line="240" w:lineRule="auto"/>
        <w:ind w:left="0" w:right="0" w:firstLine="0"/>
        <w:jc w:val="center"/>
        <w:rPr>
          <w:rFonts w:ascii="Arial Black" w:eastAsia="Times New Roman" w:hAnsi="Arial Black"/>
          <w:color w:val="auto"/>
          <w:szCs w:val="24"/>
        </w:rPr>
      </w:pPr>
    </w:p>
    <w:p w14:paraId="553720D6" w14:textId="77777777" w:rsidR="000F6A05" w:rsidRDefault="000F6A05" w:rsidP="008C59AF">
      <w:pPr>
        <w:spacing w:after="0" w:line="240" w:lineRule="auto"/>
        <w:ind w:left="0" w:right="0" w:firstLine="0"/>
        <w:jc w:val="center"/>
        <w:rPr>
          <w:rFonts w:ascii="Arial Black" w:eastAsia="Times New Roman" w:hAnsi="Arial Black"/>
          <w:color w:val="auto"/>
          <w:szCs w:val="24"/>
        </w:rPr>
      </w:pPr>
    </w:p>
    <w:p w14:paraId="4198BE56" w14:textId="0B3D9984" w:rsidR="008C59AF" w:rsidRDefault="00A05C8F" w:rsidP="008C59AF">
      <w:pPr>
        <w:spacing w:after="0" w:line="240" w:lineRule="auto"/>
        <w:ind w:left="0" w:right="0" w:firstLine="0"/>
        <w:jc w:val="center"/>
        <w:rPr>
          <w:rFonts w:ascii="Arial Black" w:eastAsia="Times New Roman" w:hAnsi="Arial Black"/>
          <w:color w:val="auto"/>
          <w:szCs w:val="24"/>
        </w:rPr>
      </w:pPr>
      <w:r w:rsidRPr="00BD0F71">
        <w:rPr>
          <w:rFonts w:ascii="Arial Black" w:eastAsia="Times New Roman" w:hAnsi="Arial Black"/>
          <w:color w:val="auto"/>
          <w:szCs w:val="24"/>
        </w:rPr>
        <w:lastRenderedPageBreak/>
        <w:t>LA TRIOTHÈQUE</w:t>
      </w:r>
    </w:p>
    <w:p w14:paraId="7C697B77" w14:textId="77777777" w:rsidR="001B602B" w:rsidRPr="001B602B" w:rsidRDefault="001B602B" w:rsidP="008C59AF">
      <w:pPr>
        <w:spacing w:after="0" w:line="240" w:lineRule="auto"/>
        <w:ind w:left="0" w:right="0" w:firstLine="0"/>
        <w:jc w:val="center"/>
        <w:rPr>
          <w:rFonts w:ascii="Arial Black" w:eastAsia="Times New Roman" w:hAnsi="Arial Black"/>
          <w:color w:val="auto"/>
          <w:sz w:val="8"/>
          <w:szCs w:val="8"/>
        </w:rPr>
      </w:pPr>
    </w:p>
    <w:p w14:paraId="52E040BF" w14:textId="1A41A7A7" w:rsidR="001A2881" w:rsidRPr="001B602B" w:rsidRDefault="001A2881" w:rsidP="001A2881">
      <w:pPr>
        <w:spacing w:after="0" w:line="259" w:lineRule="auto"/>
        <w:ind w:left="0" w:right="0" w:firstLine="0"/>
        <w:rPr>
          <w:rFonts w:eastAsiaTheme="minorHAnsi"/>
          <w:b/>
          <w:bCs/>
          <w:color w:val="auto"/>
          <w:szCs w:val="24"/>
          <w:lang w:eastAsia="en-US"/>
        </w:rPr>
      </w:pPr>
      <w:r w:rsidRPr="001B602B">
        <w:rPr>
          <w:rFonts w:eastAsiaTheme="minorHAnsi"/>
          <w:b/>
          <w:bCs/>
          <w:color w:val="auto"/>
          <w:szCs w:val="24"/>
          <w:lang w:eastAsia="en-US"/>
        </w:rPr>
        <w:t>FERMETURE ESTIVALE DE LA TRIOTH</w:t>
      </w:r>
      <w:r w:rsidR="008C59AF" w:rsidRPr="001B602B">
        <w:rPr>
          <w:rFonts w:eastAsiaTheme="minorHAnsi"/>
          <w:b/>
          <w:bCs/>
          <w:color w:val="auto"/>
          <w:szCs w:val="24"/>
          <w:lang w:eastAsia="en-US"/>
        </w:rPr>
        <w:t>È</w:t>
      </w:r>
      <w:r w:rsidRPr="001B602B">
        <w:rPr>
          <w:rFonts w:eastAsiaTheme="minorHAnsi"/>
          <w:b/>
          <w:bCs/>
          <w:color w:val="auto"/>
          <w:szCs w:val="24"/>
          <w:lang w:eastAsia="en-US"/>
        </w:rPr>
        <w:t>QUE :</w:t>
      </w:r>
    </w:p>
    <w:p w14:paraId="044062CC" w14:textId="29B78FAF" w:rsidR="001A2881" w:rsidRPr="001A2881" w:rsidRDefault="001A2881" w:rsidP="001A2881">
      <w:pPr>
        <w:spacing w:after="160" w:line="259" w:lineRule="auto"/>
        <w:ind w:left="0" w:right="0" w:firstLine="0"/>
        <w:contextualSpacing/>
        <w:rPr>
          <w:rFonts w:eastAsiaTheme="minorHAnsi"/>
          <w:color w:val="auto"/>
          <w:szCs w:val="24"/>
          <w:lang w:eastAsia="en-US"/>
        </w:rPr>
      </w:pPr>
      <w:r w:rsidRPr="001A2881">
        <w:rPr>
          <w:rFonts w:eastAsiaTheme="minorHAnsi"/>
          <w:color w:val="auto"/>
          <w:szCs w:val="24"/>
          <w:lang w:eastAsia="en-US"/>
        </w:rPr>
        <w:t xml:space="preserve">Nous tenons à vous informer que l’équipe de bénévoles de la Triothèque prendra un repos amplement mérité au mois de juillet. La bibliothèque sera donc fermée du </w:t>
      </w:r>
      <w:r w:rsidRPr="001A2881">
        <w:rPr>
          <w:rFonts w:eastAsiaTheme="minorHAnsi"/>
          <w:b/>
          <w:bCs/>
          <w:color w:val="auto"/>
          <w:szCs w:val="24"/>
          <w:lang w:eastAsia="en-US"/>
        </w:rPr>
        <w:t xml:space="preserve">samedi 16 juillet </w:t>
      </w:r>
      <w:r w:rsidRPr="001A2881">
        <w:rPr>
          <w:rFonts w:eastAsiaTheme="minorHAnsi"/>
          <w:color w:val="auto"/>
          <w:szCs w:val="24"/>
          <w:lang w:eastAsia="en-US"/>
        </w:rPr>
        <w:t xml:space="preserve">jusqu’au </w:t>
      </w:r>
      <w:r w:rsidRPr="001A2881">
        <w:rPr>
          <w:rFonts w:eastAsiaTheme="minorHAnsi"/>
          <w:b/>
          <w:bCs/>
          <w:color w:val="auto"/>
          <w:szCs w:val="24"/>
          <w:lang w:eastAsia="en-US"/>
        </w:rPr>
        <w:t>mardi 16 août</w:t>
      </w:r>
      <w:r w:rsidRPr="001A2881">
        <w:rPr>
          <w:rFonts w:eastAsiaTheme="minorHAnsi"/>
          <w:color w:val="auto"/>
          <w:szCs w:val="24"/>
          <w:lang w:eastAsia="en-US"/>
        </w:rPr>
        <w:t>. N’hésitez pas à venir choisir les compagnons qui accompagneront vos excursions estivales !</w:t>
      </w:r>
    </w:p>
    <w:p w14:paraId="609EF8F4" w14:textId="020FF961" w:rsidR="001A2881" w:rsidRPr="001A2881" w:rsidRDefault="001A2881" w:rsidP="001A2881">
      <w:pPr>
        <w:spacing w:after="160" w:line="259" w:lineRule="auto"/>
        <w:ind w:left="0" w:right="0" w:firstLine="0"/>
        <w:contextualSpacing/>
        <w:rPr>
          <w:rFonts w:eastAsiaTheme="minorHAnsi"/>
          <w:color w:val="auto"/>
          <w:szCs w:val="24"/>
          <w:lang w:eastAsia="en-US"/>
        </w:rPr>
      </w:pPr>
      <w:r w:rsidRPr="001A2881">
        <w:rPr>
          <w:rFonts w:eastAsiaTheme="minorHAnsi"/>
          <w:color w:val="auto"/>
          <w:szCs w:val="24"/>
          <w:lang w:eastAsia="en-US"/>
        </w:rPr>
        <w:t>Pour celles et ceux qui ne partiraient pas en juillet, n’oubliez pas que, même si la Triothèque est fermée, vous pouvez vous procurer des livres par le biais de la boîte à livres située place Beltrame, près de la gendarmerie.</w:t>
      </w:r>
    </w:p>
    <w:p w14:paraId="4DC18404" w14:textId="77777777" w:rsidR="001A2881" w:rsidRPr="001A2881" w:rsidRDefault="001A2881" w:rsidP="001A2881">
      <w:pPr>
        <w:spacing w:after="0" w:line="259" w:lineRule="auto"/>
        <w:ind w:left="0" w:right="0" w:firstLine="0"/>
        <w:rPr>
          <w:rFonts w:eastAsiaTheme="minorHAnsi"/>
          <w:b/>
          <w:bCs/>
          <w:color w:val="auto"/>
          <w:szCs w:val="24"/>
          <w:lang w:eastAsia="en-US"/>
        </w:rPr>
      </w:pPr>
      <w:r w:rsidRPr="001A2881">
        <w:rPr>
          <w:rFonts w:eastAsiaTheme="minorHAnsi"/>
          <w:b/>
          <w:bCs/>
          <w:color w:val="auto"/>
          <w:szCs w:val="24"/>
          <w:lang w:eastAsia="en-US"/>
        </w:rPr>
        <w:t>NOCTURNES :</w:t>
      </w:r>
    </w:p>
    <w:p w14:paraId="13F267AB" w14:textId="77777777" w:rsidR="001A2881" w:rsidRPr="001A2881" w:rsidRDefault="001A2881" w:rsidP="001A2881">
      <w:pPr>
        <w:spacing w:after="160" w:line="259" w:lineRule="auto"/>
        <w:ind w:left="0" w:right="0" w:firstLine="0"/>
        <w:contextualSpacing/>
        <w:rPr>
          <w:rFonts w:eastAsiaTheme="minorHAnsi"/>
          <w:color w:val="auto"/>
          <w:szCs w:val="24"/>
          <w:lang w:eastAsia="en-US"/>
        </w:rPr>
      </w:pPr>
      <w:r w:rsidRPr="001A2881">
        <w:rPr>
          <w:rFonts w:eastAsiaTheme="minorHAnsi"/>
          <w:color w:val="auto"/>
          <w:szCs w:val="24"/>
          <w:lang w:eastAsia="en-US"/>
        </w:rPr>
        <w:t xml:space="preserve">En raison de la fermeture estivale de la bibliothèque, nous ne vous proposerons que </w:t>
      </w:r>
      <w:r w:rsidRPr="001A2881">
        <w:rPr>
          <w:rFonts w:eastAsiaTheme="minorHAnsi"/>
          <w:b/>
          <w:bCs/>
          <w:color w:val="auto"/>
          <w:szCs w:val="24"/>
          <w:lang w:eastAsia="en-US"/>
        </w:rPr>
        <w:t>deux</w:t>
      </w:r>
      <w:r w:rsidRPr="001A2881">
        <w:rPr>
          <w:rFonts w:eastAsiaTheme="minorHAnsi"/>
          <w:color w:val="auto"/>
          <w:szCs w:val="24"/>
          <w:lang w:eastAsia="en-US"/>
        </w:rPr>
        <w:t xml:space="preserve"> nocturnes cet été : notez soigneusement ces dates !</w:t>
      </w:r>
    </w:p>
    <w:p w14:paraId="557FD945" w14:textId="77777777" w:rsidR="001A2881" w:rsidRPr="001A2881" w:rsidRDefault="001A2881" w:rsidP="001A2881">
      <w:pPr>
        <w:spacing w:after="160" w:line="259" w:lineRule="auto"/>
        <w:ind w:left="0" w:right="0" w:firstLine="0"/>
        <w:contextualSpacing/>
        <w:rPr>
          <w:rFonts w:eastAsiaTheme="minorHAnsi"/>
          <w:color w:val="auto"/>
          <w:szCs w:val="24"/>
          <w:lang w:eastAsia="en-US"/>
        </w:rPr>
      </w:pPr>
      <w:r w:rsidRPr="001A2881">
        <w:rPr>
          <w:rFonts w:eastAsiaTheme="minorHAnsi"/>
          <w:color w:val="auto"/>
          <w:szCs w:val="24"/>
          <w:lang w:eastAsia="en-US"/>
        </w:rPr>
        <w:t xml:space="preserve">En juillet : le </w:t>
      </w:r>
      <w:r w:rsidRPr="001A2881">
        <w:rPr>
          <w:rFonts w:eastAsiaTheme="minorHAnsi"/>
          <w:b/>
          <w:bCs/>
          <w:color w:val="auto"/>
          <w:szCs w:val="24"/>
          <w:lang w:eastAsia="en-US"/>
        </w:rPr>
        <w:t>lundi 11 juillet</w:t>
      </w:r>
      <w:r w:rsidRPr="001A2881">
        <w:rPr>
          <w:rFonts w:eastAsiaTheme="minorHAnsi"/>
          <w:color w:val="auto"/>
          <w:szCs w:val="24"/>
          <w:lang w:eastAsia="en-US"/>
        </w:rPr>
        <w:t xml:space="preserve"> de </w:t>
      </w:r>
      <w:r w:rsidRPr="001A2881">
        <w:rPr>
          <w:rFonts w:eastAsiaTheme="minorHAnsi"/>
          <w:b/>
          <w:bCs/>
          <w:color w:val="auto"/>
          <w:szCs w:val="24"/>
          <w:lang w:eastAsia="en-US"/>
        </w:rPr>
        <w:t>20h à 21h30</w:t>
      </w:r>
    </w:p>
    <w:p w14:paraId="51EA6914" w14:textId="25753EE6" w:rsidR="001A2881" w:rsidRPr="001A2881" w:rsidRDefault="001A2881" w:rsidP="001A2881">
      <w:pPr>
        <w:spacing w:after="160" w:line="259" w:lineRule="auto"/>
        <w:ind w:left="0" w:right="0" w:firstLine="0"/>
        <w:contextualSpacing/>
        <w:rPr>
          <w:rFonts w:eastAsiaTheme="minorHAnsi"/>
          <w:color w:val="auto"/>
          <w:szCs w:val="24"/>
          <w:lang w:eastAsia="en-US"/>
        </w:rPr>
      </w:pPr>
      <w:r w:rsidRPr="001A2881">
        <w:rPr>
          <w:rFonts w:eastAsiaTheme="minorHAnsi"/>
          <w:color w:val="auto"/>
          <w:szCs w:val="24"/>
          <w:lang w:eastAsia="en-US"/>
        </w:rPr>
        <w:t xml:space="preserve">En août : le </w:t>
      </w:r>
      <w:r w:rsidRPr="001A2881">
        <w:rPr>
          <w:rFonts w:eastAsiaTheme="minorHAnsi"/>
          <w:b/>
          <w:bCs/>
          <w:color w:val="auto"/>
          <w:szCs w:val="24"/>
          <w:lang w:eastAsia="en-US"/>
        </w:rPr>
        <w:t>jeudi 25 août</w:t>
      </w:r>
      <w:r w:rsidRPr="001A2881">
        <w:rPr>
          <w:rFonts w:eastAsiaTheme="minorHAnsi"/>
          <w:color w:val="auto"/>
          <w:szCs w:val="24"/>
          <w:lang w:eastAsia="en-US"/>
        </w:rPr>
        <w:t xml:space="preserve"> de </w:t>
      </w:r>
      <w:r w:rsidRPr="001A2881">
        <w:rPr>
          <w:rFonts w:eastAsiaTheme="minorHAnsi"/>
          <w:b/>
          <w:bCs/>
          <w:color w:val="auto"/>
          <w:szCs w:val="24"/>
          <w:lang w:eastAsia="en-US"/>
        </w:rPr>
        <w:t>20h à 21h30</w:t>
      </w:r>
    </w:p>
    <w:p w14:paraId="28CE04C6" w14:textId="3C754613" w:rsidR="001A2881" w:rsidRPr="001A2881" w:rsidRDefault="001A2881" w:rsidP="001A2881">
      <w:pPr>
        <w:spacing w:after="0" w:line="259" w:lineRule="auto"/>
        <w:ind w:left="0" w:right="0" w:firstLine="0"/>
        <w:rPr>
          <w:rFonts w:eastAsiaTheme="minorHAnsi"/>
          <w:b/>
          <w:bCs/>
          <w:color w:val="auto"/>
          <w:szCs w:val="24"/>
          <w:lang w:eastAsia="en-US"/>
        </w:rPr>
      </w:pPr>
      <w:r w:rsidRPr="001A2881">
        <w:rPr>
          <w:rFonts w:eastAsiaTheme="minorHAnsi"/>
          <w:b/>
          <w:bCs/>
          <w:color w:val="auto"/>
          <w:szCs w:val="24"/>
          <w:lang w:eastAsia="en-US"/>
        </w:rPr>
        <w:t>POUR LA RENTR</w:t>
      </w:r>
      <w:r>
        <w:rPr>
          <w:rFonts w:eastAsiaTheme="minorHAnsi"/>
          <w:b/>
          <w:bCs/>
          <w:color w:val="auto"/>
          <w:szCs w:val="24"/>
          <w:lang w:eastAsia="en-US"/>
        </w:rPr>
        <w:t>É</w:t>
      </w:r>
      <w:r w:rsidRPr="001A2881">
        <w:rPr>
          <w:rFonts w:eastAsiaTheme="minorHAnsi"/>
          <w:b/>
          <w:bCs/>
          <w:color w:val="auto"/>
          <w:szCs w:val="24"/>
          <w:lang w:eastAsia="en-US"/>
        </w:rPr>
        <w:t>E :</w:t>
      </w:r>
    </w:p>
    <w:p w14:paraId="0299F7F9" w14:textId="77777777" w:rsidR="001A2881" w:rsidRPr="001A2881" w:rsidRDefault="001A2881" w:rsidP="001A2881">
      <w:pPr>
        <w:spacing w:after="160" w:line="259" w:lineRule="auto"/>
        <w:ind w:left="0" w:right="0" w:firstLine="0"/>
        <w:contextualSpacing/>
        <w:rPr>
          <w:rFonts w:eastAsiaTheme="minorHAnsi"/>
          <w:color w:val="auto"/>
          <w:szCs w:val="24"/>
          <w:lang w:eastAsia="en-US"/>
        </w:rPr>
      </w:pPr>
      <w:r w:rsidRPr="001A2881">
        <w:rPr>
          <w:rFonts w:eastAsiaTheme="minorHAnsi"/>
          <w:color w:val="auto"/>
          <w:szCs w:val="24"/>
          <w:lang w:eastAsia="en-US"/>
        </w:rPr>
        <w:t xml:space="preserve">Pour la rentrée, nous vous préparons une Bourse aux livres. Elle se tiendra à la </w:t>
      </w:r>
      <w:r w:rsidRPr="001A2881">
        <w:rPr>
          <w:rFonts w:eastAsiaTheme="minorHAnsi"/>
          <w:b/>
          <w:bCs/>
          <w:color w:val="auto"/>
          <w:szCs w:val="24"/>
          <w:lang w:eastAsia="en-US"/>
        </w:rPr>
        <w:t>Maison Pour Tous</w:t>
      </w:r>
      <w:r w:rsidRPr="001A2881">
        <w:rPr>
          <w:rFonts w:eastAsiaTheme="minorHAnsi"/>
          <w:color w:val="auto"/>
          <w:szCs w:val="24"/>
          <w:lang w:eastAsia="en-US"/>
        </w:rPr>
        <w:t xml:space="preserve"> le </w:t>
      </w:r>
      <w:r w:rsidRPr="001A2881">
        <w:rPr>
          <w:rFonts w:eastAsiaTheme="minorHAnsi"/>
          <w:b/>
          <w:bCs/>
          <w:color w:val="auto"/>
          <w:szCs w:val="24"/>
          <w:lang w:eastAsia="en-US"/>
        </w:rPr>
        <w:t>dimanche 18 septembre 2022</w:t>
      </w:r>
      <w:r w:rsidRPr="001A2881">
        <w:rPr>
          <w:rFonts w:eastAsiaTheme="minorHAnsi"/>
          <w:color w:val="auto"/>
          <w:szCs w:val="24"/>
          <w:lang w:eastAsia="en-US"/>
        </w:rPr>
        <w:t xml:space="preserve"> de </w:t>
      </w:r>
      <w:r w:rsidRPr="001A2881">
        <w:rPr>
          <w:rFonts w:eastAsiaTheme="minorHAnsi"/>
          <w:b/>
          <w:bCs/>
          <w:color w:val="auto"/>
          <w:szCs w:val="24"/>
          <w:lang w:eastAsia="en-US"/>
        </w:rPr>
        <w:t>9h à 17h</w:t>
      </w:r>
      <w:r w:rsidRPr="001A2881">
        <w:rPr>
          <w:rFonts w:eastAsiaTheme="minorHAnsi"/>
          <w:color w:val="auto"/>
          <w:szCs w:val="24"/>
          <w:lang w:eastAsia="en-US"/>
        </w:rPr>
        <w:t xml:space="preserve">. Vous pourrez vous inscrire en téléphonant au </w:t>
      </w:r>
      <w:r w:rsidRPr="001A2881">
        <w:rPr>
          <w:rFonts w:eastAsiaTheme="minorHAnsi"/>
          <w:b/>
          <w:bCs/>
          <w:color w:val="auto"/>
          <w:szCs w:val="24"/>
          <w:lang w:eastAsia="en-US"/>
        </w:rPr>
        <w:t>07 89 95 20 20,</w:t>
      </w:r>
      <w:r w:rsidRPr="001A2881">
        <w:rPr>
          <w:rFonts w:eastAsiaTheme="minorHAnsi"/>
          <w:color w:val="auto"/>
          <w:szCs w:val="24"/>
          <w:lang w:eastAsia="en-US"/>
        </w:rPr>
        <w:t xml:space="preserve"> uniquement </w:t>
      </w:r>
      <w:r w:rsidRPr="001A2881">
        <w:rPr>
          <w:rFonts w:eastAsiaTheme="minorHAnsi"/>
          <w:b/>
          <w:bCs/>
          <w:color w:val="auto"/>
          <w:szCs w:val="24"/>
          <w:lang w:eastAsia="en-US"/>
        </w:rPr>
        <w:t>à partir</w:t>
      </w:r>
      <w:r w:rsidRPr="001A2881">
        <w:rPr>
          <w:rFonts w:eastAsiaTheme="minorHAnsi"/>
          <w:color w:val="auto"/>
          <w:szCs w:val="24"/>
          <w:lang w:eastAsia="en-US"/>
        </w:rPr>
        <w:t xml:space="preserve"> </w:t>
      </w:r>
      <w:r w:rsidRPr="001A2881">
        <w:rPr>
          <w:rFonts w:eastAsiaTheme="minorHAnsi"/>
          <w:b/>
          <w:bCs/>
          <w:color w:val="auto"/>
          <w:szCs w:val="24"/>
          <w:lang w:eastAsia="en-US"/>
        </w:rPr>
        <w:t>du 16 août.</w:t>
      </w:r>
    </w:p>
    <w:p w14:paraId="276CFEAC" w14:textId="77777777" w:rsidR="004008EB" w:rsidRDefault="001A2881" w:rsidP="004008EB">
      <w:pPr>
        <w:spacing w:after="160" w:line="259" w:lineRule="auto"/>
        <w:ind w:left="0" w:right="0" w:firstLine="0"/>
        <w:contextualSpacing/>
        <w:rPr>
          <w:rFonts w:eastAsiaTheme="minorHAnsi"/>
          <w:color w:val="auto"/>
          <w:szCs w:val="24"/>
          <w:lang w:eastAsia="en-US"/>
        </w:rPr>
      </w:pPr>
      <w:r w:rsidRPr="001A2881">
        <w:rPr>
          <w:rFonts w:eastAsiaTheme="minorHAnsi"/>
          <w:color w:val="auto"/>
          <w:szCs w:val="24"/>
          <w:lang w:eastAsia="en-US"/>
        </w:rPr>
        <w:t>(3</w:t>
      </w:r>
      <w:r w:rsidR="008C59AF">
        <w:rPr>
          <w:rFonts w:eastAsiaTheme="minorHAnsi"/>
          <w:color w:val="auto"/>
          <w:szCs w:val="24"/>
          <w:lang w:eastAsia="en-US"/>
        </w:rPr>
        <w:t xml:space="preserve"> </w:t>
      </w:r>
      <w:r w:rsidRPr="001A2881">
        <w:rPr>
          <w:rFonts w:eastAsiaTheme="minorHAnsi"/>
          <w:color w:val="auto"/>
          <w:szCs w:val="24"/>
          <w:lang w:eastAsia="en-US"/>
        </w:rPr>
        <w:t>€ la table + chèque de caution de 10</w:t>
      </w:r>
      <w:r w:rsidR="008C59AF">
        <w:rPr>
          <w:rFonts w:eastAsiaTheme="minorHAnsi"/>
          <w:color w:val="auto"/>
          <w:szCs w:val="24"/>
          <w:lang w:eastAsia="en-US"/>
        </w:rPr>
        <w:t xml:space="preserve"> </w:t>
      </w:r>
      <w:r w:rsidRPr="001A2881">
        <w:rPr>
          <w:rFonts w:eastAsiaTheme="minorHAnsi"/>
          <w:color w:val="auto"/>
          <w:szCs w:val="24"/>
          <w:lang w:eastAsia="en-US"/>
        </w:rPr>
        <w:t>€ rendu en fin de journée si présence effective jusqu’à la fermeture)</w:t>
      </w:r>
      <w:r w:rsidR="004008EB">
        <w:rPr>
          <w:rFonts w:eastAsiaTheme="minorHAnsi"/>
          <w:color w:val="auto"/>
          <w:szCs w:val="24"/>
          <w:lang w:eastAsia="en-US"/>
        </w:rPr>
        <w:t xml:space="preserve">. </w:t>
      </w:r>
    </w:p>
    <w:p w14:paraId="624A408F" w14:textId="77777777" w:rsidR="002343C5" w:rsidRPr="00FD2AE5" w:rsidRDefault="002343C5" w:rsidP="00AA0138">
      <w:pPr>
        <w:pStyle w:val="Paragraphedeliste"/>
        <w:spacing w:after="0" w:line="240" w:lineRule="auto"/>
        <w:ind w:left="0"/>
        <w:jc w:val="both"/>
        <w:rPr>
          <w:rStyle w:val="Lienhypertexte"/>
          <w:rFonts w:ascii="Arial" w:hAnsi="Arial" w:cs="Arial"/>
          <w:color w:val="auto"/>
          <w:sz w:val="10"/>
          <w:szCs w:val="10"/>
          <w:u w:val="none"/>
        </w:rPr>
      </w:pPr>
    </w:p>
    <w:p w14:paraId="5EDD8DB1" w14:textId="70FEB314" w:rsidR="00B83A1D" w:rsidRDefault="002343C5" w:rsidP="00B83A1D">
      <w:pPr>
        <w:spacing w:after="0" w:line="259" w:lineRule="auto"/>
        <w:ind w:left="0" w:right="0" w:firstLine="0"/>
        <w:jc w:val="center"/>
        <w:rPr>
          <w:rFonts w:ascii="Arial Black" w:hAnsi="Arial Black"/>
          <w:szCs w:val="24"/>
        </w:rPr>
      </w:pPr>
      <w:r>
        <w:rPr>
          <w:rFonts w:ascii="Arial Black" w:hAnsi="Arial Black"/>
          <w:szCs w:val="24"/>
        </w:rPr>
        <w:t>ASSOCIATION « LES PETITES MAINS »</w:t>
      </w:r>
    </w:p>
    <w:p w14:paraId="52AF95ED" w14:textId="19235D67" w:rsidR="00C03472" w:rsidRDefault="00B83A1D" w:rsidP="00C03472">
      <w:pPr>
        <w:spacing w:after="0" w:line="259" w:lineRule="auto"/>
        <w:ind w:left="0" w:right="0" w:firstLine="0"/>
        <w:rPr>
          <w:szCs w:val="24"/>
        </w:rPr>
      </w:pPr>
      <w:r>
        <w:rPr>
          <w:szCs w:val="24"/>
        </w:rPr>
        <w:t xml:space="preserve">L’association Les Petites Mains remercie l’ensemble des bénévoles, des parents et des enfants pour leur participation à la Fête des Écoles. Nous souhaitons de bonnes vacances à tous les élèves et à l’équipe enseignante. Les Parents du CM2 vont nous quitter, nous les remercions pour leur implication durant toutes ces années. Nous avons toujours besoin de bénévoles pour les années à venir. Toutes nouvelles mains sont les bienvenues. </w:t>
      </w:r>
    </w:p>
    <w:p w14:paraId="7628E92B" w14:textId="2DCDFEAA" w:rsidR="00B83A1D" w:rsidRPr="00B83A1D" w:rsidRDefault="00C03472" w:rsidP="00B83A1D">
      <w:pPr>
        <w:spacing w:after="160" w:line="259" w:lineRule="auto"/>
        <w:ind w:left="0" w:right="0" w:firstLine="0"/>
        <w:rPr>
          <w:szCs w:val="24"/>
        </w:rPr>
      </w:pPr>
      <w:r>
        <w:rPr>
          <w:szCs w:val="24"/>
        </w:rPr>
        <w:sym w:font="Wingdings" w:char="F02A"/>
      </w:r>
      <w:r>
        <w:rPr>
          <w:szCs w:val="24"/>
        </w:rPr>
        <w:t xml:space="preserve"> </w:t>
      </w:r>
      <w:r w:rsidR="00B83A1D">
        <w:rPr>
          <w:szCs w:val="24"/>
        </w:rPr>
        <w:t>lespetitesmains.asso@hotmail.fr</w:t>
      </w:r>
    </w:p>
    <w:p w14:paraId="2905622C" w14:textId="646CCDE3" w:rsidR="009B1582" w:rsidRPr="002343C5" w:rsidRDefault="00D275C5" w:rsidP="004008EB">
      <w:pPr>
        <w:spacing w:after="160" w:line="259" w:lineRule="auto"/>
        <w:ind w:left="0" w:right="0" w:firstLine="0"/>
        <w:rPr>
          <w:rFonts w:ascii="Arial Black" w:hAnsi="Arial Black"/>
          <w:szCs w:val="24"/>
        </w:rPr>
      </w:pPr>
      <w:r w:rsidRPr="002343C5">
        <w:rPr>
          <w:rFonts w:ascii="Arial Black" w:hAnsi="Arial Black"/>
          <w:szCs w:val="24"/>
        </w:rPr>
        <w:br w:type="page"/>
      </w:r>
      <w:r w:rsidR="004008EB" w:rsidRPr="002343C5">
        <w:rPr>
          <w:noProof/>
          <w:szCs w:val="24"/>
        </w:rPr>
        <w:lastRenderedPageBreak/>
        <w:drawing>
          <wp:anchor distT="0" distB="0" distL="114300" distR="114300" simplePos="0" relativeHeight="251654656" behindDoc="0" locked="0" layoutInCell="1" allowOverlap="1" wp14:anchorId="27855189" wp14:editId="2FECC912">
            <wp:simplePos x="0" y="0"/>
            <wp:positionH relativeFrom="page">
              <wp:posOffset>200025</wp:posOffset>
            </wp:positionH>
            <wp:positionV relativeFrom="paragraph">
              <wp:posOffset>-1905</wp:posOffset>
            </wp:positionV>
            <wp:extent cx="4994262" cy="70675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4262" cy="706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582" w:rsidRPr="002343C5">
        <w:rPr>
          <w:rFonts w:ascii="Arial Black" w:hAnsi="Arial Black"/>
          <w:szCs w:val="24"/>
        </w:rPr>
        <w:br w:type="page"/>
      </w:r>
    </w:p>
    <w:p w14:paraId="23B860A3" w14:textId="273AF826"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32"/>
          <w:szCs w:val="32"/>
        </w:rPr>
      </w:pPr>
      <w:r w:rsidRPr="009B1582">
        <w:rPr>
          <w:rFonts w:ascii="Times New Roman" w:eastAsia="Times New Roman" w:hAnsi="Times New Roman" w:cs="Times New Roman"/>
          <w:b/>
          <w:noProof/>
          <w:color w:val="auto"/>
          <w:sz w:val="32"/>
          <w:szCs w:val="32"/>
        </w:rPr>
        <w:lastRenderedPageBreak/>
        <w:drawing>
          <wp:inline distT="0" distB="0" distL="0" distR="0" wp14:anchorId="507BC6E6" wp14:editId="3FE09EDA">
            <wp:extent cx="1238250" cy="9334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r w:rsidRPr="009B1582">
        <w:rPr>
          <w:rFonts w:ascii="Times New Roman" w:eastAsia="Times New Roman" w:hAnsi="Times New Roman" w:cs="Times New Roman"/>
          <w:b/>
          <w:color w:val="auto"/>
          <w:sz w:val="32"/>
          <w:szCs w:val="32"/>
        </w:rPr>
        <w:t xml:space="preserve"> </w:t>
      </w:r>
      <w:r w:rsidRPr="009B1582">
        <w:rPr>
          <w:rFonts w:ascii="Times New Roman" w:eastAsia="Times New Roman" w:hAnsi="Times New Roman" w:cs="Times New Roman"/>
          <w:b/>
          <w:color w:val="auto"/>
          <w:sz w:val="48"/>
          <w:szCs w:val="48"/>
        </w:rPr>
        <w:t>F</w:t>
      </w:r>
      <w:r w:rsidRPr="009B1582">
        <w:rPr>
          <w:rFonts w:ascii="Times New Roman" w:eastAsia="Times New Roman" w:hAnsi="Times New Roman" w:cs="Times New Roman"/>
          <w:b/>
          <w:color w:val="auto"/>
          <w:sz w:val="48"/>
          <w:szCs w:val="48"/>
          <w:u w:val="single"/>
        </w:rPr>
        <w:t>OIRE A TOUT</w:t>
      </w:r>
      <w:r w:rsidRPr="009B1582">
        <w:rPr>
          <w:rFonts w:ascii="Times New Roman" w:eastAsia="Times New Roman" w:hAnsi="Times New Roman" w:cs="Times New Roman"/>
          <w:b/>
          <w:color w:val="auto"/>
          <w:sz w:val="32"/>
          <w:szCs w:val="32"/>
        </w:rPr>
        <w:t xml:space="preserve">   </w:t>
      </w:r>
      <w:r w:rsidRPr="009B1582">
        <w:rPr>
          <w:rFonts w:ascii="Times New Roman" w:eastAsia="Times New Roman" w:hAnsi="Times New Roman" w:cs="Times New Roman"/>
          <w:b/>
          <w:noProof/>
          <w:color w:val="auto"/>
          <w:sz w:val="32"/>
          <w:szCs w:val="32"/>
        </w:rPr>
        <w:drawing>
          <wp:inline distT="0" distB="0" distL="0" distR="0" wp14:anchorId="378A4E28" wp14:editId="250CD44B">
            <wp:extent cx="790575" cy="10382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575" cy="1038225"/>
                    </a:xfrm>
                    <a:prstGeom prst="rect">
                      <a:avLst/>
                    </a:prstGeom>
                    <a:noFill/>
                    <a:ln>
                      <a:noFill/>
                    </a:ln>
                  </pic:spPr>
                </pic:pic>
              </a:graphicData>
            </a:graphic>
          </wp:inline>
        </w:drawing>
      </w:r>
    </w:p>
    <w:p w14:paraId="73601884"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40"/>
          <w:szCs w:val="40"/>
        </w:rPr>
      </w:pPr>
      <w:r w:rsidRPr="009B1582">
        <w:rPr>
          <w:rFonts w:ascii="Times New Roman" w:eastAsia="Times New Roman" w:hAnsi="Times New Roman" w:cs="Times New Roman"/>
          <w:b/>
          <w:color w:val="auto"/>
          <w:sz w:val="40"/>
          <w:szCs w:val="40"/>
        </w:rPr>
        <w:t xml:space="preserve">DIMANCHE 21 AOUT  </w:t>
      </w:r>
    </w:p>
    <w:p w14:paraId="48996ED9"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40"/>
          <w:szCs w:val="40"/>
        </w:rPr>
      </w:pPr>
      <w:r w:rsidRPr="009B1582">
        <w:rPr>
          <w:rFonts w:ascii="Times New Roman" w:eastAsia="Times New Roman" w:hAnsi="Times New Roman" w:cs="Times New Roman"/>
          <w:b/>
          <w:color w:val="auto"/>
          <w:sz w:val="40"/>
          <w:szCs w:val="40"/>
        </w:rPr>
        <w:t>de 8H  à 17H</w:t>
      </w:r>
    </w:p>
    <w:p w14:paraId="413E4E14"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56"/>
          <w:szCs w:val="56"/>
        </w:rPr>
      </w:pPr>
      <w:r w:rsidRPr="009B1582">
        <w:rPr>
          <w:rFonts w:ascii="Times New Roman" w:eastAsia="Times New Roman" w:hAnsi="Times New Roman" w:cs="Times New Roman"/>
          <w:b/>
          <w:color w:val="auto"/>
          <w:sz w:val="56"/>
          <w:szCs w:val="56"/>
        </w:rPr>
        <w:t>Le grand Marché de l'été</w:t>
      </w:r>
    </w:p>
    <w:p w14:paraId="0E46278A"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28"/>
          <w:szCs w:val="28"/>
        </w:rPr>
      </w:pPr>
      <w:r w:rsidRPr="009B1582">
        <w:rPr>
          <w:rFonts w:ascii="Times New Roman" w:eastAsia="Times New Roman" w:hAnsi="Times New Roman" w:cs="Times New Roman"/>
          <w:b/>
          <w:color w:val="auto"/>
          <w:sz w:val="28"/>
          <w:szCs w:val="28"/>
        </w:rPr>
        <w:t>Artisanat, Brocante, Vide greniers,</w:t>
      </w:r>
    </w:p>
    <w:p w14:paraId="34679D8B"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28"/>
          <w:szCs w:val="28"/>
        </w:rPr>
      </w:pPr>
      <w:r w:rsidRPr="009B1582">
        <w:rPr>
          <w:rFonts w:ascii="Times New Roman" w:eastAsia="Times New Roman" w:hAnsi="Times New Roman" w:cs="Times New Roman"/>
          <w:b/>
          <w:color w:val="auto"/>
          <w:sz w:val="28"/>
          <w:szCs w:val="28"/>
        </w:rPr>
        <w:t xml:space="preserve"> Commerces, Produits régionaux</w:t>
      </w:r>
    </w:p>
    <w:p w14:paraId="0613B11F"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Times New Roman"/>
          <w:color w:val="auto"/>
          <w:sz w:val="28"/>
          <w:szCs w:val="28"/>
        </w:rPr>
      </w:pPr>
      <w:r w:rsidRPr="009B1582">
        <w:rPr>
          <w:rFonts w:ascii="Arial Black" w:eastAsia="Times New Roman" w:hAnsi="Arial Black" w:cs="Times New Roman"/>
          <w:color w:val="auto"/>
          <w:sz w:val="28"/>
          <w:szCs w:val="28"/>
        </w:rPr>
        <w:t xml:space="preserve">Château gonflable pour les enfants </w:t>
      </w:r>
    </w:p>
    <w:p w14:paraId="3C7E9AA6"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Times New Roman"/>
          <w:color w:val="auto"/>
          <w:sz w:val="28"/>
          <w:szCs w:val="28"/>
        </w:rPr>
      </w:pPr>
      <w:r w:rsidRPr="009B1582">
        <w:rPr>
          <w:rFonts w:ascii="Arial Black" w:eastAsia="Times New Roman" w:hAnsi="Arial Black" w:cs="Times New Roman"/>
          <w:color w:val="auto"/>
          <w:sz w:val="28"/>
          <w:szCs w:val="28"/>
        </w:rPr>
        <w:t>Pêche aux canards</w:t>
      </w:r>
    </w:p>
    <w:p w14:paraId="5FFFA878"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28"/>
          <w:szCs w:val="28"/>
        </w:rPr>
      </w:pPr>
    </w:p>
    <w:p w14:paraId="6DEEFF73"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color w:val="auto"/>
          <w:sz w:val="40"/>
          <w:szCs w:val="40"/>
        </w:rPr>
      </w:pPr>
      <w:r w:rsidRPr="009B1582">
        <w:rPr>
          <w:rFonts w:ascii="Times New Roman" w:eastAsia="Times New Roman" w:hAnsi="Times New Roman" w:cs="Times New Roman"/>
          <w:color w:val="auto"/>
          <w:sz w:val="40"/>
          <w:szCs w:val="40"/>
        </w:rPr>
        <w:t xml:space="preserve">STADE MUNICIPAL </w:t>
      </w:r>
    </w:p>
    <w:p w14:paraId="04CAC249"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color w:val="auto"/>
          <w:sz w:val="40"/>
          <w:szCs w:val="40"/>
        </w:rPr>
      </w:pPr>
      <w:r w:rsidRPr="009B1582">
        <w:rPr>
          <w:rFonts w:ascii="Times New Roman" w:eastAsia="Times New Roman" w:hAnsi="Times New Roman" w:cs="Times New Roman"/>
          <w:color w:val="auto"/>
          <w:sz w:val="40"/>
          <w:szCs w:val="40"/>
        </w:rPr>
        <w:t xml:space="preserve">  COURS D'ECOLE – PREAU</w:t>
      </w:r>
    </w:p>
    <w:p w14:paraId="718C2662"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Times New Roman"/>
          <w:b/>
          <w:i/>
          <w:color w:val="auto"/>
          <w:sz w:val="44"/>
          <w:szCs w:val="44"/>
          <w:u w:val="single"/>
        </w:rPr>
      </w:pPr>
      <w:r w:rsidRPr="009B1582">
        <w:rPr>
          <w:rFonts w:ascii="Arial Black" w:eastAsia="Times New Roman" w:hAnsi="Arial Black" w:cs="Times New Roman"/>
          <w:b/>
          <w:i/>
          <w:color w:val="auto"/>
          <w:sz w:val="44"/>
          <w:szCs w:val="44"/>
          <w:u w:val="single"/>
        </w:rPr>
        <w:t>Entrée Gratuite</w:t>
      </w:r>
    </w:p>
    <w:p w14:paraId="28A982D3"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Times New Roman"/>
          <w:b/>
          <w:color w:val="auto"/>
          <w:sz w:val="32"/>
          <w:szCs w:val="32"/>
        </w:rPr>
      </w:pPr>
      <w:r w:rsidRPr="009B1582">
        <w:rPr>
          <w:rFonts w:ascii="Arial Black" w:eastAsia="Times New Roman" w:hAnsi="Arial Black" w:cs="Times New Roman"/>
          <w:b/>
          <w:color w:val="auto"/>
          <w:sz w:val="32"/>
          <w:szCs w:val="32"/>
        </w:rPr>
        <w:t>Buvette et restauration sous chapiteau</w:t>
      </w:r>
    </w:p>
    <w:p w14:paraId="0A0CB0FF"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28"/>
          <w:szCs w:val="28"/>
        </w:rPr>
      </w:pPr>
      <w:r w:rsidRPr="009B1582">
        <w:rPr>
          <w:rFonts w:ascii="Times New Roman" w:eastAsia="Times New Roman" w:hAnsi="Times New Roman" w:cs="Times New Roman"/>
          <w:b/>
          <w:color w:val="auto"/>
          <w:sz w:val="28"/>
          <w:szCs w:val="28"/>
        </w:rPr>
        <w:t>Porchetta, Pâtés lorrains maison,</w:t>
      </w:r>
    </w:p>
    <w:p w14:paraId="23EEE009"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 w:val="28"/>
          <w:szCs w:val="28"/>
        </w:rPr>
      </w:pPr>
      <w:r w:rsidRPr="009B1582">
        <w:rPr>
          <w:rFonts w:ascii="Times New Roman" w:eastAsia="Times New Roman" w:hAnsi="Times New Roman" w:cs="Times New Roman"/>
          <w:b/>
          <w:color w:val="auto"/>
          <w:sz w:val="28"/>
          <w:szCs w:val="28"/>
        </w:rPr>
        <w:t xml:space="preserve"> saucisses, hamburgers, frites</w:t>
      </w:r>
    </w:p>
    <w:p w14:paraId="1E1571FE"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Cs w:val="24"/>
        </w:rPr>
      </w:pPr>
      <w:r w:rsidRPr="009B1582">
        <w:rPr>
          <w:rFonts w:ascii="Times New Roman" w:eastAsia="Times New Roman" w:hAnsi="Times New Roman" w:cs="Times New Roman"/>
          <w:b/>
          <w:color w:val="auto"/>
          <w:szCs w:val="24"/>
        </w:rPr>
        <w:t>Renseignements au 06.76.11.36.50 – 07.89.89.84.91</w:t>
      </w:r>
    </w:p>
    <w:p w14:paraId="37C2E402"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Cs w:val="24"/>
        </w:rPr>
      </w:pPr>
      <w:r w:rsidRPr="009B1582">
        <w:rPr>
          <w:rFonts w:ascii="Times New Roman" w:eastAsia="Times New Roman" w:hAnsi="Times New Roman" w:cs="Times New Roman"/>
          <w:b/>
          <w:color w:val="auto"/>
          <w:szCs w:val="24"/>
        </w:rPr>
        <w:t xml:space="preserve">Art et Culture et Trieux63  </w:t>
      </w:r>
    </w:p>
    <w:p w14:paraId="4AB1E62F" w14:textId="77777777" w:rsidR="009B1582" w:rsidRPr="009B1582" w:rsidRDefault="009B158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Cs w:val="24"/>
        </w:rPr>
      </w:pPr>
    </w:p>
    <w:p w14:paraId="25D88187" w14:textId="21B5E422" w:rsidR="009B1582" w:rsidRPr="009B1582" w:rsidRDefault="009C1B22" w:rsidP="009B1582">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Times New Roman" w:eastAsia="Times New Roman" w:hAnsi="Times New Roman" w:cs="Times New Roman"/>
          <w:b/>
          <w:color w:val="auto"/>
          <w:szCs w:val="24"/>
        </w:rPr>
      </w:pPr>
      <w:r>
        <w:rPr>
          <w:rFonts w:ascii="Times New Roman" w:eastAsia="Times New Roman" w:hAnsi="Times New Roman" w:cs="Times New Roman"/>
          <w:noProof/>
          <w:color w:val="0000FF"/>
          <w:szCs w:val="24"/>
        </w:rPr>
        <w:drawing>
          <wp:inline distT="0" distB="0" distL="0" distR="0" wp14:anchorId="4FE51DE3" wp14:editId="03710412">
            <wp:extent cx="2752725" cy="1581150"/>
            <wp:effectExtent l="0" t="0" r="0" b="0"/>
            <wp:docPr id="1" name="irc_mi" descr="Résultat de recherche d'images pour &quot;BROCANTE&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ROCANTE&quo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52725" cy="1581150"/>
                    </a:xfrm>
                    <a:prstGeom prst="rect">
                      <a:avLst/>
                    </a:prstGeom>
                    <a:noFill/>
                    <a:ln>
                      <a:noFill/>
                    </a:ln>
                  </pic:spPr>
                </pic:pic>
              </a:graphicData>
            </a:graphic>
          </wp:inline>
        </w:drawing>
      </w:r>
    </w:p>
    <w:sectPr w:rsidR="009B1582" w:rsidRPr="009B1582"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9F410" w14:textId="77777777" w:rsidR="00417A2E" w:rsidRDefault="00417A2E" w:rsidP="00844982">
      <w:pPr>
        <w:spacing w:after="0" w:line="240" w:lineRule="auto"/>
      </w:pPr>
      <w:r>
        <w:separator/>
      </w:r>
    </w:p>
  </w:endnote>
  <w:endnote w:type="continuationSeparator" w:id="0">
    <w:p w14:paraId="046678BA" w14:textId="77777777" w:rsidR="00417A2E" w:rsidRDefault="00417A2E"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9B3E5" w14:textId="77777777" w:rsidR="00417A2E" w:rsidRDefault="00417A2E" w:rsidP="00844982">
      <w:pPr>
        <w:spacing w:after="0" w:line="240" w:lineRule="auto"/>
      </w:pPr>
      <w:r>
        <w:separator/>
      </w:r>
    </w:p>
  </w:footnote>
  <w:footnote w:type="continuationSeparator" w:id="0">
    <w:p w14:paraId="2913D87B" w14:textId="77777777" w:rsidR="00417A2E" w:rsidRDefault="00417A2E"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507F"/>
    <w:multiLevelType w:val="hybridMultilevel"/>
    <w:tmpl w:val="9984E4BE"/>
    <w:lvl w:ilvl="0" w:tplc="0C382F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DE6EFE"/>
    <w:multiLevelType w:val="hybridMultilevel"/>
    <w:tmpl w:val="FD541C5A"/>
    <w:lvl w:ilvl="0" w:tplc="8A100FD0">
      <w:start w:val="1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77CF4"/>
    <w:multiLevelType w:val="hybridMultilevel"/>
    <w:tmpl w:val="398E8C68"/>
    <w:lvl w:ilvl="0" w:tplc="10C47D74">
      <w:start w:val="11"/>
      <w:numFmt w:val="bullet"/>
      <w:lvlText w:val="-"/>
      <w:lvlJc w:val="left"/>
      <w:pPr>
        <w:ind w:left="720" w:hanging="360"/>
      </w:pPr>
      <w:rPr>
        <w:rFonts w:ascii="Arial" w:eastAsiaTheme="minorHAnsi"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394EB5"/>
    <w:multiLevelType w:val="multilevel"/>
    <w:tmpl w:val="745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3249E"/>
    <w:multiLevelType w:val="hybridMultilevel"/>
    <w:tmpl w:val="FA204DD2"/>
    <w:lvl w:ilvl="0" w:tplc="A1AA8A8E">
      <w:numFmt w:val="bullet"/>
      <w:lvlText w:val="-"/>
      <w:lvlJc w:val="left"/>
      <w:pPr>
        <w:ind w:left="523" w:hanging="360"/>
      </w:pPr>
      <w:rPr>
        <w:rFonts w:ascii="Arial" w:eastAsia="Times New Roman" w:hAnsi="Arial" w:cs="Arial" w:hint="default"/>
      </w:rPr>
    </w:lvl>
    <w:lvl w:ilvl="1" w:tplc="040C0003" w:tentative="1">
      <w:start w:val="1"/>
      <w:numFmt w:val="bullet"/>
      <w:lvlText w:val="o"/>
      <w:lvlJc w:val="left"/>
      <w:pPr>
        <w:ind w:left="1243" w:hanging="360"/>
      </w:pPr>
      <w:rPr>
        <w:rFonts w:ascii="Courier New" w:hAnsi="Courier New" w:cs="Courier New" w:hint="default"/>
      </w:rPr>
    </w:lvl>
    <w:lvl w:ilvl="2" w:tplc="040C0005" w:tentative="1">
      <w:start w:val="1"/>
      <w:numFmt w:val="bullet"/>
      <w:lvlText w:val=""/>
      <w:lvlJc w:val="left"/>
      <w:pPr>
        <w:ind w:left="1963" w:hanging="360"/>
      </w:pPr>
      <w:rPr>
        <w:rFonts w:ascii="Wingdings" w:hAnsi="Wingdings" w:hint="default"/>
      </w:rPr>
    </w:lvl>
    <w:lvl w:ilvl="3" w:tplc="040C0001" w:tentative="1">
      <w:start w:val="1"/>
      <w:numFmt w:val="bullet"/>
      <w:lvlText w:val=""/>
      <w:lvlJc w:val="left"/>
      <w:pPr>
        <w:ind w:left="2683" w:hanging="360"/>
      </w:pPr>
      <w:rPr>
        <w:rFonts w:ascii="Symbol" w:hAnsi="Symbol" w:hint="default"/>
      </w:rPr>
    </w:lvl>
    <w:lvl w:ilvl="4" w:tplc="040C0003" w:tentative="1">
      <w:start w:val="1"/>
      <w:numFmt w:val="bullet"/>
      <w:lvlText w:val="o"/>
      <w:lvlJc w:val="left"/>
      <w:pPr>
        <w:ind w:left="3403" w:hanging="360"/>
      </w:pPr>
      <w:rPr>
        <w:rFonts w:ascii="Courier New" w:hAnsi="Courier New" w:cs="Courier New" w:hint="default"/>
      </w:rPr>
    </w:lvl>
    <w:lvl w:ilvl="5" w:tplc="040C0005" w:tentative="1">
      <w:start w:val="1"/>
      <w:numFmt w:val="bullet"/>
      <w:lvlText w:val=""/>
      <w:lvlJc w:val="left"/>
      <w:pPr>
        <w:ind w:left="4123" w:hanging="360"/>
      </w:pPr>
      <w:rPr>
        <w:rFonts w:ascii="Wingdings" w:hAnsi="Wingdings" w:hint="default"/>
      </w:rPr>
    </w:lvl>
    <w:lvl w:ilvl="6" w:tplc="040C0001" w:tentative="1">
      <w:start w:val="1"/>
      <w:numFmt w:val="bullet"/>
      <w:lvlText w:val=""/>
      <w:lvlJc w:val="left"/>
      <w:pPr>
        <w:ind w:left="4843" w:hanging="360"/>
      </w:pPr>
      <w:rPr>
        <w:rFonts w:ascii="Symbol" w:hAnsi="Symbol" w:hint="default"/>
      </w:rPr>
    </w:lvl>
    <w:lvl w:ilvl="7" w:tplc="040C0003" w:tentative="1">
      <w:start w:val="1"/>
      <w:numFmt w:val="bullet"/>
      <w:lvlText w:val="o"/>
      <w:lvlJc w:val="left"/>
      <w:pPr>
        <w:ind w:left="5563" w:hanging="360"/>
      </w:pPr>
      <w:rPr>
        <w:rFonts w:ascii="Courier New" w:hAnsi="Courier New" w:cs="Courier New" w:hint="default"/>
      </w:rPr>
    </w:lvl>
    <w:lvl w:ilvl="8" w:tplc="040C0005" w:tentative="1">
      <w:start w:val="1"/>
      <w:numFmt w:val="bullet"/>
      <w:lvlText w:val=""/>
      <w:lvlJc w:val="left"/>
      <w:pPr>
        <w:ind w:left="6283" w:hanging="360"/>
      </w:pPr>
      <w:rPr>
        <w:rFonts w:ascii="Wingdings" w:hAnsi="Wingdings" w:hint="default"/>
      </w:rPr>
    </w:lvl>
  </w:abstractNum>
  <w:abstractNum w:abstractNumId="5" w15:restartNumberingAfterBreak="0">
    <w:nsid w:val="34D17335"/>
    <w:multiLevelType w:val="multilevel"/>
    <w:tmpl w:val="F97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F77D3"/>
    <w:multiLevelType w:val="hybridMultilevel"/>
    <w:tmpl w:val="DE9EE19C"/>
    <w:lvl w:ilvl="0" w:tplc="C97C3D2A">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BF7FD5"/>
    <w:multiLevelType w:val="hybridMultilevel"/>
    <w:tmpl w:val="93966E40"/>
    <w:lvl w:ilvl="0" w:tplc="CD5AA3C0">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667F5F"/>
    <w:multiLevelType w:val="hybridMultilevel"/>
    <w:tmpl w:val="896EC3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5620BA"/>
    <w:multiLevelType w:val="multilevel"/>
    <w:tmpl w:val="7974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A96E61"/>
    <w:multiLevelType w:val="multilevel"/>
    <w:tmpl w:val="AC86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244DFA"/>
    <w:multiLevelType w:val="hybridMultilevel"/>
    <w:tmpl w:val="EF5E7F28"/>
    <w:lvl w:ilvl="0" w:tplc="EE2EDC6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11652B"/>
    <w:multiLevelType w:val="hybridMultilevel"/>
    <w:tmpl w:val="5ADC45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EE0E18"/>
    <w:multiLevelType w:val="multilevel"/>
    <w:tmpl w:val="A730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2C4C00"/>
    <w:multiLevelType w:val="hybridMultilevel"/>
    <w:tmpl w:val="0B449306"/>
    <w:lvl w:ilvl="0" w:tplc="69E2784A">
      <w:start w:val="11"/>
      <w:numFmt w:val="bullet"/>
      <w:lvlText w:val="-"/>
      <w:lvlJc w:val="left"/>
      <w:pPr>
        <w:ind w:left="720" w:hanging="360"/>
      </w:pPr>
      <w:rPr>
        <w:rFonts w:ascii="Arial" w:eastAsia="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88F33D2"/>
    <w:multiLevelType w:val="hybridMultilevel"/>
    <w:tmpl w:val="88D84ADA"/>
    <w:lvl w:ilvl="0" w:tplc="040C0001">
      <w:start w:val="1"/>
      <w:numFmt w:val="bullet"/>
      <w:lvlText w:val=""/>
      <w:lvlJc w:val="left"/>
      <w:pPr>
        <w:ind w:left="883" w:hanging="360"/>
      </w:pPr>
      <w:rPr>
        <w:rFonts w:ascii="Symbol" w:hAnsi="Symbol" w:hint="default"/>
      </w:rPr>
    </w:lvl>
    <w:lvl w:ilvl="1" w:tplc="040C0003" w:tentative="1">
      <w:start w:val="1"/>
      <w:numFmt w:val="bullet"/>
      <w:lvlText w:val="o"/>
      <w:lvlJc w:val="left"/>
      <w:pPr>
        <w:ind w:left="1603" w:hanging="360"/>
      </w:pPr>
      <w:rPr>
        <w:rFonts w:ascii="Courier New" w:hAnsi="Courier New" w:cs="Courier New" w:hint="default"/>
      </w:rPr>
    </w:lvl>
    <w:lvl w:ilvl="2" w:tplc="040C0005" w:tentative="1">
      <w:start w:val="1"/>
      <w:numFmt w:val="bullet"/>
      <w:lvlText w:val=""/>
      <w:lvlJc w:val="left"/>
      <w:pPr>
        <w:ind w:left="2323" w:hanging="360"/>
      </w:pPr>
      <w:rPr>
        <w:rFonts w:ascii="Wingdings" w:hAnsi="Wingdings" w:hint="default"/>
      </w:rPr>
    </w:lvl>
    <w:lvl w:ilvl="3" w:tplc="040C0001" w:tentative="1">
      <w:start w:val="1"/>
      <w:numFmt w:val="bullet"/>
      <w:lvlText w:val=""/>
      <w:lvlJc w:val="left"/>
      <w:pPr>
        <w:ind w:left="3043" w:hanging="360"/>
      </w:pPr>
      <w:rPr>
        <w:rFonts w:ascii="Symbol" w:hAnsi="Symbol" w:hint="default"/>
      </w:rPr>
    </w:lvl>
    <w:lvl w:ilvl="4" w:tplc="040C0003" w:tentative="1">
      <w:start w:val="1"/>
      <w:numFmt w:val="bullet"/>
      <w:lvlText w:val="o"/>
      <w:lvlJc w:val="left"/>
      <w:pPr>
        <w:ind w:left="3763" w:hanging="360"/>
      </w:pPr>
      <w:rPr>
        <w:rFonts w:ascii="Courier New" w:hAnsi="Courier New" w:cs="Courier New" w:hint="default"/>
      </w:rPr>
    </w:lvl>
    <w:lvl w:ilvl="5" w:tplc="040C0005" w:tentative="1">
      <w:start w:val="1"/>
      <w:numFmt w:val="bullet"/>
      <w:lvlText w:val=""/>
      <w:lvlJc w:val="left"/>
      <w:pPr>
        <w:ind w:left="4483" w:hanging="360"/>
      </w:pPr>
      <w:rPr>
        <w:rFonts w:ascii="Wingdings" w:hAnsi="Wingdings" w:hint="default"/>
      </w:rPr>
    </w:lvl>
    <w:lvl w:ilvl="6" w:tplc="040C0001" w:tentative="1">
      <w:start w:val="1"/>
      <w:numFmt w:val="bullet"/>
      <w:lvlText w:val=""/>
      <w:lvlJc w:val="left"/>
      <w:pPr>
        <w:ind w:left="5203" w:hanging="360"/>
      </w:pPr>
      <w:rPr>
        <w:rFonts w:ascii="Symbol" w:hAnsi="Symbol" w:hint="default"/>
      </w:rPr>
    </w:lvl>
    <w:lvl w:ilvl="7" w:tplc="040C0003" w:tentative="1">
      <w:start w:val="1"/>
      <w:numFmt w:val="bullet"/>
      <w:lvlText w:val="o"/>
      <w:lvlJc w:val="left"/>
      <w:pPr>
        <w:ind w:left="5923" w:hanging="360"/>
      </w:pPr>
      <w:rPr>
        <w:rFonts w:ascii="Courier New" w:hAnsi="Courier New" w:cs="Courier New" w:hint="default"/>
      </w:rPr>
    </w:lvl>
    <w:lvl w:ilvl="8" w:tplc="040C0005" w:tentative="1">
      <w:start w:val="1"/>
      <w:numFmt w:val="bullet"/>
      <w:lvlText w:val=""/>
      <w:lvlJc w:val="left"/>
      <w:pPr>
        <w:ind w:left="6643" w:hanging="360"/>
      </w:pPr>
      <w:rPr>
        <w:rFonts w:ascii="Wingdings" w:hAnsi="Wingdings" w:hint="default"/>
      </w:rPr>
    </w:lvl>
  </w:abstractNum>
  <w:abstractNum w:abstractNumId="17" w15:restartNumberingAfterBreak="0">
    <w:nsid w:val="5EEF43AA"/>
    <w:multiLevelType w:val="hybridMultilevel"/>
    <w:tmpl w:val="A8D20474"/>
    <w:lvl w:ilvl="0" w:tplc="0BFAD69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2668B3"/>
    <w:multiLevelType w:val="hybridMultilevel"/>
    <w:tmpl w:val="6A384B46"/>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E53AAE"/>
    <w:multiLevelType w:val="hybridMultilevel"/>
    <w:tmpl w:val="841A6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BC794D"/>
    <w:multiLevelType w:val="hybridMultilevel"/>
    <w:tmpl w:val="BCFEE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922993"/>
    <w:multiLevelType w:val="multilevel"/>
    <w:tmpl w:val="5C04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1A5CE8"/>
    <w:multiLevelType w:val="hybridMultilevel"/>
    <w:tmpl w:val="8C366070"/>
    <w:lvl w:ilvl="0" w:tplc="EC0069BA">
      <w:start w:val="3"/>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274123">
    <w:abstractNumId w:val="8"/>
  </w:num>
  <w:num w:numId="2" w16cid:durableId="636377992">
    <w:abstractNumId w:val="13"/>
  </w:num>
  <w:num w:numId="3" w16cid:durableId="891430035">
    <w:abstractNumId w:val="7"/>
  </w:num>
  <w:num w:numId="4" w16cid:durableId="2140998395">
    <w:abstractNumId w:val="18"/>
  </w:num>
  <w:num w:numId="5" w16cid:durableId="1144202896">
    <w:abstractNumId w:val="20"/>
  </w:num>
  <w:num w:numId="6" w16cid:durableId="1409770504">
    <w:abstractNumId w:val="11"/>
  </w:num>
  <w:num w:numId="7" w16cid:durableId="30620685">
    <w:abstractNumId w:val="12"/>
  </w:num>
  <w:num w:numId="8" w16cid:durableId="475070841">
    <w:abstractNumId w:val="21"/>
  </w:num>
  <w:num w:numId="9" w16cid:durableId="1424109766">
    <w:abstractNumId w:val="5"/>
  </w:num>
  <w:num w:numId="10" w16cid:durableId="1567305379">
    <w:abstractNumId w:val="14"/>
  </w:num>
  <w:num w:numId="11" w16cid:durableId="1905987655">
    <w:abstractNumId w:val="9"/>
  </w:num>
  <w:num w:numId="12" w16cid:durableId="1970427554">
    <w:abstractNumId w:val="3"/>
  </w:num>
  <w:num w:numId="13" w16cid:durableId="1200778103">
    <w:abstractNumId w:val="16"/>
  </w:num>
  <w:num w:numId="14" w16cid:durableId="514346486">
    <w:abstractNumId w:val="4"/>
  </w:num>
  <w:num w:numId="15" w16cid:durableId="1993557139">
    <w:abstractNumId w:val="0"/>
  </w:num>
  <w:num w:numId="16" w16cid:durableId="935095156">
    <w:abstractNumId w:val="22"/>
  </w:num>
  <w:num w:numId="17" w16cid:durableId="342171645">
    <w:abstractNumId w:val="10"/>
  </w:num>
  <w:num w:numId="18" w16cid:durableId="1550150190">
    <w:abstractNumId w:val="1"/>
  </w:num>
  <w:num w:numId="19" w16cid:durableId="1637487622">
    <w:abstractNumId w:val="6"/>
  </w:num>
  <w:num w:numId="20" w16cid:durableId="2588121">
    <w:abstractNumId w:val="15"/>
  </w:num>
  <w:num w:numId="21" w16cid:durableId="315113612">
    <w:abstractNumId w:val="2"/>
  </w:num>
  <w:num w:numId="22" w16cid:durableId="12193700">
    <w:abstractNumId w:val="19"/>
  </w:num>
  <w:num w:numId="23" w16cid:durableId="207546767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618C0"/>
    <w:rsid w:val="00001776"/>
    <w:rsid w:val="00004705"/>
    <w:rsid w:val="00004899"/>
    <w:rsid w:val="00004959"/>
    <w:rsid w:val="00005A3F"/>
    <w:rsid w:val="0000682D"/>
    <w:rsid w:val="00006C18"/>
    <w:rsid w:val="00010289"/>
    <w:rsid w:val="000118FA"/>
    <w:rsid w:val="0001222C"/>
    <w:rsid w:val="00012295"/>
    <w:rsid w:val="0001323B"/>
    <w:rsid w:val="00014115"/>
    <w:rsid w:val="000153A7"/>
    <w:rsid w:val="00015406"/>
    <w:rsid w:val="000157E9"/>
    <w:rsid w:val="00016EDA"/>
    <w:rsid w:val="0001710E"/>
    <w:rsid w:val="00017988"/>
    <w:rsid w:val="000202A8"/>
    <w:rsid w:val="000206CA"/>
    <w:rsid w:val="00020F3E"/>
    <w:rsid w:val="00021842"/>
    <w:rsid w:val="00021D02"/>
    <w:rsid w:val="00022B27"/>
    <w:rsid w:val="00022F93"/>
    <w:rsid w:val="00023EAA"/>
    <w:rsid w:val="000249C1"/>
    <w:rsid w:val="00024C18"/>
    <w:rsid w:val="00024E00"/>
    <w:rsid w:val="000264EF"/>
    <w:rsid w:val="00026B57"/>
    <w:rsid w:val="00030FC5"/>
    <w:rsid w:val="00030FF0"/>
    <w:rsid w:val="00034132"/>
    <w:rsid w:val="0003538C"/>
    <w:rsid w:val="000363EA"/>
    <w:rsid w:val="00036964"/>
    <w:rsid w:val="00037997"/>
    <w:rsid w:val="00037C85"/>
    <w:rsid w:val="000408CA"/>
    <w:rsid w:val="000418C1"/>
    <w:rsid w:val="000427CB"/>
    <w:rsid w:val="0004379E"/>
    <w:rsid w:val="0004412E"/>
    <w:rsid w:val="00044D46"/>
    <w:rsid w:val="0004513E"/>
    <w:rsid w:val="0004526A"/>
    <w:rsid w:val="000452C0"/>
    <w:rsid w:val="00045590"/>
    <w:rsid w:val="00045E52"/>
    <w:rsid w:val="000470C3"/>
    <w:rsid w:val="00047844"/>
    <w:rsid w:val="0005067D"/>
    <w:rsid w:val="00050778"/>
    <w:rsid w:val="00051D81"/>
    <w:rsid w:val="00051E72"/>
    <w:rsid w:val="00053391"/>
    <w:rsid w:val="000549AC"/>
    <w:rsid w:val="00054E2C"/>
    <w:rsid w:val="00055207"/>
    <w:rsid w:val="00055EE4"/>
    <w:rsid w:val="00056368"/>
    <w:rsid w:val="00056593"/>
    <w:rsid w:val="000567D8"/>
    <w:rsid w:val="00057247"/>
    <w:rsid w:val="0005764C"/>
    <w:rsid w:val="000576E2"/>
    <w:rsid w:val="0006025F"/>
    <w:rsid w:val="0006051D"/>
    <w:rsid w:val="000618BE"/>
    <w:rsid w:val="00062333"/>
    <w:rsid w:val="00066506"/>
    <w:rsid w:val="00067017"/>
    <w:rsid w:val="000673C0"/>
    <w:rsid w:val="0006771D"/>
    <w:rsid w:val="00074E92"/>
    <w:rsid w:val="00075522"/>
    <w:rsid w:val="000756B8"/>
    <w:rsid w:val="000758D6"/>
    <w:rsid w:val="00076908"/>
    <w:rsid w:val="0007746F"/>
    <w:rsid w:val="000775FD"/>
    <w:rsid w:val="00077714"/>
    <w:rsid w:val="00077795"/>
    <w:rsid w:val="000801B9"/>
    <w:rsid w:val="00081443"/>
    <w:rsid w:val="0008212C"/>
    <w:rsid w:val="0008219B"/>
    <w:rsid w:val="0008265B"/>
    <w:rsid w:val="00083215"/>
    <w:rsid w:val="00084E25"/>
    <w:rsid w:val="00084F8B"/>
    <w:rsid w:val="00085A49"/>
    <w:rsid w:val="00086431"/>
    <w:rsid w:val="00087CFC"/>
    <w:rsid w:val="00090536"/>
    <w:rsid w:val="000906E1"/>
    <w:rsid w:val="00090A14"/>
    <w:rsid w:val="000918B0"/>
    <w:rsid w:val="00091A3D"/>
    <w:rsid w:val="00091E57"/>
    <w:rsid w:val="000944DA"/>
    <w:rsid w:val="0009547C"/>
    <w:rsid w:val="000968DE"/>
    <w:rsid w:val="000970C6"/>
    <w:rsid w:val="000A0131"/>
    <w:rsid w:val="000A0442"/>
    <w:rsid w:val="000A083B"/>
    <w:rsid w:val="000A12DF"/>
    <w:rsid w:val="000A2477"/>
    <w:rsid w:val="000A2680"/>
    <w:rsid w:val="000A3727"/>
    <w:rsid w:val="000A3DCE"/>
    <w:rsid w:val="000A4ABC"/>
    <w:rsid w:val="000A673E"/>
    <w:rsid w:val="000A737A"/>
    <w:rsid w:val="000A7999"/>
    <w:rsid w:val="000B04B9"/>
    <w:rsid w:val="000B118B"/>
    <w:rsid w:val="000B1B2F"/>
    <w:rsid w:val="000B20EB"/>
    <w:rsid w:val="000B2BD6"/>
    <w:rsid w:val="000B2E8B"/>
    <w:rsid w:val="000B3764"/>
    <w:rsid w:val="000B5087"/>
    <w:rsid w:val="000B7F80"/>
    <w:rsid w:val="000C1A03"/>
    <w:rsid w:val="000C3819"/>
    <w:rsid w:val="000C4A5F"/>
    <w:rsid w:val="000C4DCC"/>
    <w:rsid w:val="000C50EF"/>
    <w:rsid w:val="000C5979"/>
    <w:rsid w:val="000C6113"/>
    <w:rsid w:val="000C62BE"/>
    <w:rsid w:val="000C6354"/>
    <w:rsid w:val="000C6E74"/>
    <w:rsid w:val="000C733E"/>
    <w:rsid w:val="000C7D85"/>
    <w:rsid w:val="000C7FB0"/>
    <w:rsid w:val="000D19EC"/>
    <w:rsid w:val="000D1B75"/>
    <w:rsid w:val="000D1CE7"/>
    <w:rsid w:val="000D26CC"/>
    <w:rsid w:val="000D36AA"/>
    <w:rsid w:val="000D3F74"/>
    <w:rsid w:val="000D48E4"/>
    <w:rsid w:val="000D54C6"/>
    <w:rsid w:val="000D76D9"/>
    <w:rsid w:val="000E069F"/>
    <w:rsid w:val="000E0F0B"/>
    <w:rsid w:val="000E152C"/>
    <w:rsid w:val="000E23D7"/>
    <w:rsid w:val="000E2BA7"/>
    <w:rsid w:val="000E3440"/>
    <w:rsid w:val="000E3BD2"/>
    <w:rsid w:val="000E4EBA"/>
    <w:rsid w:val="000E4EF9"/>
    <w:rsid w:val="000E59CD"/>
    <w:rsid w:val="000E64E3"/>
    <w:rsid w:val="000F08BC"/>
    <w:rsid w:val="000F0E93"/>
    <w:rsid w:val="000F191D"/>
    <w:rsid w:val="000F2058"/>
    <w:rsid w:val="000F2B89"/>
    <w:rsid w:val="000F3C2F"/>
    <w:rsid w:val="000F4678"/>
    <w:rsid w:val="000F5131"/>
    <w:rsid w:val="000F5F3F"/>
    <w:rsid w:val="000F600E"/>
    <w:rsid w:val="000F6A05"/>
    <w:rsid w:val="000F708F"/>
    <w:rsid w:val="000F7585"/>
    <w:rsid w:val="000F7917"/>
    <w:rsid w:val="0010128C"/>
    <w:rsid w:val="0010222A"/>
    <w:rsid w:val="00102712"/>
    <w:rsid w:val="001031AB"/>
    <w:rsid w:val="001033C1"/>
    <w:rsid w:val="001042CC"/>
    <w:rsid w:val="00104853"/>
    <w:rsid w:val="0010507C"/>
    <w:rsid w:val="001074A7"/>
    <w:rsid w:val="00107EE2"/>
    <w:rsid w:val="00110292"/>
    <w:rsid w:val="00111754"/>
    <w:rsid w:val="001122C4"/>
    <w:rsid w:val="001218E7"/>
    <w:rsid w:val="00121FE7"/>
    <w:rsid w:val="0012291E"/>
    <w:rsid w:val="0012375E"/>
    <w:rsid w:val="00123ACC"/>
    <w:rsid w:val="00123DD4"/>
    <w:rsid w:val="001251FA"/>
    <w:rsid w:val="00126CCC"/>
    <w:rsid w:val="00127ADB"/>
    <w:rsid w:val="001305A3"/>
    <w:rsid w:val="0013096B"/>
    <w:rsid w:val="0013243D"/>
    <w:rsid w:val="001338B6"/>
    <w:rsid w:val="001338B7"/>
    <w:rsid w:val="0013407B"/>
    <w:rsid w:val="001356B0"/>
    <w:rsid w:val="0013750B"/>
    <w:rsid w:val="001404B0"/>
    <w:rsid w:val="00140E09"/>
    <w:rsid w:val="00141093"/>
    <w:rsid w:val="0014182A"/>
    <w:rsid w:val="00141F45"/>
    <w:rsid w:val="00143FAC"/>
    <w:rsid w:val="001456E4"/>
    <w:rsid w:val="001457E8"/>
    <w:rsid w:val="001470A0"/>
    <w:rsid w:val="0014757C"/>
    <w:rsid w:val="00150965"/>
    <w:rsid w:val="00152C19"/>
    <w:rsid w:val="00152F1C"/>
    <w:rsid w:val="0015382C"/>
    <w:rsid w:val="00153F34"/>
    <w:rsid w:val="00153FA3"/>
    <w:rsid w:val="001548EB"/>
    <w:rsid w:val="00156453"/>
    <w:rsid w:val="00160560"/>
    <w:rsid w:val="00160E94"/>
    <w:rsid w:val="00161958"/>
    <w:rsid w:val="00163097"/>
    <w:rsid w:val="00163D3E"/>
    <w:rsid w:val="00164C53"/>
    <w:rsid w:val="001659B6"/>
    <w:rsid w:val="00166622"/>
    <w:rsid w:val="00167659"/>
    <w:rsid w:val="00173034"/>
    <w:rsid w:val="00173485"/>
    <w:rsid w:val="00173C3F"/>
    <w:rsid w:val="00174356"/>
    <w:rsid w:val="001749A7"/>
    <w:rsid w:val="00174C9B"/>
    <w:rsid w:val="00174DC8"/>
    <w:rsid w:val="00175939"/>
    <w:rsid w:val="00175C5E"/>
    <w:rsid w:val="00176911"/>
    <w:rsid w:val="00176F94"/>
    <w:rsid w:val="00180236"/>
    <w:rsid w:val="00183128"/>
    <w:rsid w:val="001840AC"/>
    <w:rsid w:val="0018522B"/>
    <w:rsid w:val="001852F9"/>
    <w:rsid w:val="00187E00"/>
    <w:rsid w:val="00190552"/>
    <w:rsid w:val="001918EE"/>
    <w:rsid w:val="00193D33"/>
    <w:rsid w:val="00194169"/>
    <w:rsid w:val="00196D0B"/>
    <w:rsid w:val="001A0B88"/>
    <w:rsid w:val="001A2881"/>
    <w:rsid w:val="001A33FB"/>
    <w:rsid w:val="001A4630"/>
    <w:rsid w:val="001A4889"/>
    <w:rsid w:val="001A4E9B"/>
    <w:rsid w:val="001A6680"/>
    <w:rsid w:val="001A7098"/>
    <w:rsid w:val="001A739F"/>
    <w:rsid w:val="001A7A77"/>
    <w:rsid w:val="001A7D8A"/>
    <w:rsid w:val="001B11D1"/>
    <w:rsid w:val="001B53A4"/>
    <w:rsid w:val="001B602B"/>
    <w:rsid w:val="001B73D1"/>
    <w:rsid w:val="001B742D"/>
    <w:rsid w:val="001C0BBD"/>
    <w:rsid w:val="001C10BA"/>
    <w:rsid w:val="001C2058"/>
    <w:rsid w:val="001C5FDD"/>
    <w:rsid w:val="001C7825"/>
    <w:rsid w:val="001D01E4"/>
    <w:rsid w:val="001D0AB1"/>
    <w:rsid w:val="001D0CBE"/>
    <w:rsid w:val="001D24A9"/>
    <w:rsid w:val="001D350C"/>
    <w:rsid w:val="001D3577"/>
    <w:rsid w:val="001D3B27"/>
    <w:rsid w:val="001D3CB1"/>
    <w:rsid w:val="001D3D23"/>
    <w:rsid w:val="001D6C04"/>
    <w:rsid w:val="001E024C"/>
    <w:rsid w:val="001E0FF9"/>
    <w:rsid w:val="001E180D"/>
    <w:rsid w:val="001E58CB"/>
    <w:rsid w:val="001E6411"/>
    <w:rsid w:val="001E7367"/>
    <w:rsid w:val="001E79EA"/>
    <w:rsid w:val="001F0EA3"/>
    <w:rsid w:val="001F17B1"/>
    <w:rsid w:val="001F1926"/>
    <w:rsid w:val="001F224F"/>
    <w:rsid w:val="001F23AD"/>
    <w:rsid w:val="001F376D"/>
    <w:rsid w:val="001F3D28"/>
    <w:rsid w:val="001F5386"/>
    <w:rsid w:val="001F64BB"/>
    <w:rsid w:val="00200B6F"/>
    <w:rsid w:val="00200D97"/>
    <w:rsid w:val="00201722"/>
    <w:rsid w:val="00201C42"/>
    <w:rsid w:val="00201D4F"/>
    <w:rsid w:val="002028DD"/>
    <w:rsid w:val="00203130"/>
    <w:rsid w:val="00204088"/>
    <w:rsid w:val="002067AC"/>
    <w:rsid w:val="00206AD8"/>
    <w:rsid w:val="002070B6"/>
    <w:rsid w:val="00211846"/>
    <w:rsid w:val="002140AE"/>
    <w:rsid w:val="00214575"/>
    <w:rsid w:val="002171BE"/>
    <w:rsid w:val="00217688"/>
    <w:rsid w:val="0021770E"/>
    <w:rsid w:val="002203C0"/>
    <w:rsid w:val="00223C4F"/>
    <w:rsid w:val="00225765"/>
    <w:rsid w:val="002270E5"/>
    <w:rsid w:val="0022762D"/>
    <w:rsid w:val="0022769A"/>
    <w:rsid w:val="00232568"/>
    <w:rsid w:val="00233771"/>
    <w:rsid w:val="002343C5"/>
    <w:rsid w:val="00234EB3"/>
    <w:rsid w:val="002368A7"/>
    <w:rsid w:val="00237B54"/>
    <w:rsid w:val="00240AE8"/>
    <w:rsid w:val="002410B0"/>
    <w:rsid w:val="00241519"/>
    <w:rsid w:val="00241F9D"/>
    <w:rsid w:val="002423CE"/>
    <w:rsid w:val="00242D99"/>
    <w:rsid w:val="00243A0C"/>
    <w:rsid w:val="00243DBF"/>
    <w:rsid w:val="00245237"/>
    <w:rsid w:val="00246284"/>
    <w:rsid w:val="00246630"/>
    <w:rsid w:val="00247362"/>
    <w:rsid w:val="00247ABF"/>
    <w:rsid w:val="00247CCF"/>
    <w:rsid w:val="00250514"/>
    <w:rsid w:val="00250D71"/>
    <w:rsid w:val="00250DC6"/>
    <w:rsid w:val="00251541"/>
    <w:rsid w:val="00252291"/>
    <w:rsid w:val="00252AC7"/>
    <w:rsid w:val="002534C8"/>
    <w:rsid w:val="002535A1"/>
    <w:rsid w:val="00254BE0"/>
    <w:rsid w:val="0025583D"/>
    <w:rsid w:val="00261D1A"/>
    <w:rsid w:val="00263EA3"/>
    <w:rsid w:val="00264E97"/>
    <w:rsid w:val="002652FA"/>
    <w:rsid w:val="00266375"/>
    <w:rsid w:val="00271E16"/>
    <w:rsid w:val="0027377B"/>
    <w:rsid w:val="00275E8F"/>
    <w:rsid w:val="00276623"/>
    <w:rsid w:val="00276ED3"/>
    <w:rsid w:val="00276FF9"/>
    <w:rsid w:val="002779CC"/>
    <w:rsid w:val="00281B59"/>
    <w:rsid w:val="00281D40"/>
    <w:rsid w:val="00281E36"/>
    <w:rsid w:val="002828CB"/>
    <w:rsid w:val="00282928"/>
    <w:rsid w:val="00282935"/>
    <w:rsid w:val="00285312"/>
    <w:rsid w:val="002855AB"/>
    <w:rsid w:val="00287B69"/>
    <w:rsid w:val="00290009"/>
    <w:rsid w:val="00290142"/>
    <w:rsid w:val="00290295"/>
    <w:rsid w:val="00291FB4"/>
    <w:rsid w:val="0029483A"/>
    <w:rsid w:val="0029561D"/>
    <w:rsid w:val="002976B3"/>
    <w:rsid w:val="002A02DB"/>
    <w:rsid w:val="002A2955"/>
    <w:rsid w:val="002A325C"/>
    <w:rsid w:val="002A3E25"/>
    <w:rsid w:val="002A59E6"/>
    <w:rsid w:val="002A7D5C"/>
    <w:rsid w:val="002B015A"/>
    <w:rsid w:val="002B0180"/>
    <w:rsid w:val="002B1294"/>
    <w:rsid w:val="002B1CFD"/>
    <w:rsid w:val="002B1E4A"/>
    <w:rsid w:val="002B2028"/>
    <w:rsid w:val="002B2442"/>
    <w:rsid w:val="002B281F"/>
    <w:rsid w:val="002B3D11"/>
    <w:rsid w:val="002B41E7"/>
    <w:rsid w:val="002B5018"/>
    <w:rsid w:val="002B5888"/>
    <w:rsid w:val="002B6A07"/>
    <w:rsid w:val="002B6B4C"/>
    <w:rsid w:val="002B756C"/>
    <w:rsid w:val="002B7632"/>
    <w:rsid w:val="002B788C"/>
    <w:rsid w:val="002C064F"/>
    <w:rsid w:val="002C19A8"/>
    <w:rsid w:val="002C1A4D"/>
    <w:rsid w:val="002C1E90"/>
    <w:rsid w:val="002C228E"/>
    <w:rsid w:val="002C5072"/>
    <w:rsid w:val="002C571D"/>
    <w:rsid w:val="002C6A30"/>
    <w:rsid w:val="002C7641"/>
    <w:rsid w:val="002D0826"/>
    <w:rsid w:val="002D09E5"/>
    <w:rsid w:val="002D0E66"/>
    <w:rsid w:val="002D6D46"/>
    <w:rsid w:val="002D6F6A"/>
    <w:rsid w:val="002E0607"/>
    <w:rsid w:val="002E096D"/>
    <w:rsid w:val="002E0C36"/>
    <w:rsid w:val="002E303D"/>
    <w:rsid w:val="002E3C9E"/>
    <w:rsid w:val="002E4046"/>
    <w:rsid w:val="002E48B2"/>
    <w:rsid w:val="002E588C"/>
    <w:rsid w:val="002E5BB4"/>
    <w:rsid w:val="002E7056"/>
    <w:rsid w:val="002E7113"/>
    <w:rsid w:val="002E7DC1"/>
    <w:rsid w:val="002F1007"/>
    <w:rsid w:val="002F2425"/>
    <w:rsid w:val="002F31C4"/>
    <w:rsid w:val="002F3AC5"/>
    <w:rsid w:val="002F42E5"/>
    <w:rsid w:val="002F4661"/>
    <w:rsid w:val="002F5C36"/>
    <w:rsid w:val="002F73A6"/>
    <w:rsid w:val="00300589"/>
    <w:rsid w:val="00300671"/>
    <w:rsid w:val="003008B8"/>
    <w:rsid w:val="003011CB"/>
    <w:rsid w:val="003017A6"/>
    <w:rsid w:val="00301E4B"/>
    <w:rsid w:val="0030239A"/>
    <w:rsid w:val="00305CE1"/>
    <w:rsid w:val="00306DE8"/>
    <w:rsid w:val="00310733"/>
    <w:rsid w:val="003112A9"/>
    <w:rsid w:val="00314F7F"/>
    <w:rsid w:val="00315CD6"/>
    <w:rsid w:val="003172A6"/>
    <w:rsid w:val="003176E7"/>
    <w:rsid w:val="00317769"/>
    <w:rsid w:val="0031781C"/>
    <w:rsid w:val="003178BA"/>
    <w:rsid w:val="00321C1D"/>
    <w:rsid w:val="00323D79"/>
    <w:rsid w:val="0033005C"/>
    <w:rsid w:val="00330788"/>
    <w:rsid w:val="00330CC4"/>
    <w:rsid w:val="00331EFC"/>
    <w:rsid w:val="00333BDA"/>
    <w:rsid w:val="00334147"/>
    <w:rsid w:val="0033420D"/>
    <w:rsid w:val="003342E7"/>
    <w:rsid w:val="003358CF"/>
    <w:rsid w:val="00336AD1"/>
    <w:rsid w:val="0034010C"/>
    <w:rsid w:val="00342733"/>
    <w:rsid w:val="00344EF8"/>
    <w:rsid w:val="0034629F"/>
    <w:rsid w:val="003467C3"/>
    <w:rsid w:val="003471B3"/>
    <w:rsid w:val="00347756"/>
    <w:rsid w:val="003477D9"/>
    <w:rsid w:val="00350FB0"/>
    <w:rsid w:val="003515B3"/>
    <w:rsid w:val="0035199D"/>
    <w:rsid w:val="00351B81"/>
    <w:rsid w:val="00351FE0"/>
    <w:rsid w:val="00353A90"/>
    <w:rsid w:val="00354D9E"/>
    <w:rsid w:val="0035582A"/>
    <w:rsid w:val="00357DBB"/>
    <w:rsid w:val="00360840"/>
    <w:rsid w:val="00361209"/>
    <w:rsid w:val="00361F33"/>
    <w:rsid w:val="00361FAF"/>
    <w:rsid w:val="0036285E"/>
    <w:rsid w:val="00363B7C"/>
    <w:rsid w:val="00364686"/>
    <w:rsid w:val="003646A1"/>
    <w:rsid w:val="0036549E"/>
    <w:rsid w:val="003661E0"/>
    <w:rsid w:val="0036684B"/>
    <w:rsid w:val="00367B20"/>
    <w:rsid w:val="003704CD"/>
    <w:rsid w:val="00371F87"/>
    <w:rsid w:val="00372A6D"/>
    <w:rsid w:val="00373CB1"/>
    <w:rsid w:val="00375840"/>
    <w:rsid w:val="00377C13"/>
    <w:rsid w:val="00377D00"/>
    <w:rsid w:val="00380B68"/>
    <w:rsid w:val="003814AF"/>
    <w:rsid w:val="00381CCB"/>
    <w:rsid w:val="003820A3"/>
    <w:rsid w:val="0038368E"/>
    <w:rsid w:val="00383D04"/>
    <w:rsid w:val="003845B6"/>
    <w:rsid w:val="00385177"/>
    <w:rsid w:val="00385978"/>
    <w:rsid w:val="00386876"/>
    <w:rsid w:val="0039066B"/>
    <w:rsid w:val="0039067B"/>
    <w:rsid w:val="0039155C"/>
    <w:rsid w:val="00396BD7"/>
    <w:rsid w:val="003A2E3A"/>
    <w:rsid w:val="003A48ED"/>
    <w:rsid w:val="003A4CFB"/>
    <w:rsid w:val="003A637E"/>
    <w:rsid w:val="003A7F7B"/>
    <w:rsid w:val="003B161D"/>
    <w:rsid w:val="003B1718"/>
    <w:rsid w:val="003B233D"/>
    <w:rsid w:val="003B5CE4"/>
    <w:rsid w:val="003B5E30"/>
    <w:rsid w:val="003B6288"/>
    <w:rsid w:val="003B63F4"/>
    <w:rsid w:val="003B67CF"/>
    <w:rsid w:val="003B76A8"/>
    <w:rsid w:val="003C04CC"/>
    <w:rsid w:val="003C289C"/>
    <w:rsid w:val="003C4514"/>
    <w:rsid w:val="003C4650"/>
    <w:rsid w:val="003C4C75"/>
    <w:rsid w:val="003C6ED9"/>
    <w:rsid w:val="003C763D"/>
    <w:rsid w:val="003D03D9"/>
    <w:rsid w:val="003D0B25"/>
    <w:rsid w:val="003D1C63"/>
    <w:rsid w:val="003D2CFC"/>
    <w:rsid w:val="003D2D4C"/>
    <w:rsid w:val="003D33A5"/>
    <w:rsid w:val="003D380F"/>
    <w:rsid w:val="003D4EDE"/>
    <w:rsid w:val="003D4FF7"/>
    <w:rsid w:val="003D50C5"/>
    <w:rsid w:val="003D5380"/>
    <w:rsid w:val="003D55D4"/>
    <w:rsid w:val="003D5869"/>
    <w:rsid w:val="003D5E87"/>
    <w:rsid w:val="003D64E0"/>
    <w:rsid w:val="003D70D0"/>
    <w:rsid w:val="003E1DF2"/>
    <w:rsid w:val="003E3CD7"/>
    <w:rsid w:val="003E4570"/>
    <w:rsid w:val="003E6DDB"/>
    <w:rsid w:val="003E753A"/>
    <w:rsid w:val="003F0196"/>
    <w:rsid w:val="003F12C2"/>
    <w:rsid w:val="003F1D54"/>
    <w:rsid w:val="003F2643"/>
    <w:rsid w:val="003F4A06"/>
    <w:rsid w:val="003F4AB5"/>
    <w:rsid w:val="003F605F"/>
    <w:rsid w:val="003F6106"/>
    <w:rsid w:val="003F7CAF"/>
    <w:rsid w:val="004001FE"/>
    <w:rsid w:val="004008EB"/>
    <w:rsid w:val="0040280B"/>
    <w:rsid w:val="00402F1B"/>
    <w:rsid w:val="00403C4E"/>
    <w:rsid w:val="00406578"/>
    <w:rsid w:val="00406D23"/>
    <w:rsid w:val="00406DF2"/>
    <w:rsid w:val="00406E86"/>
    <w:rsid w:val="004102B5"/>
    <w:rsid w:val="004111FA"/>
    <w:rsid w:val="00411891"/>
    <w:rsid w:val="00411ABC"/>
    <w:rsid w:val="00412AE2"/>
    <w:rsid w:val="00414A4C"/>
    <w:rsid w:val="0041625E"/>
    <w:rsid w:val="0041664A"/>
    <w:rsid w:val="004170A0"/>
    <w:rsid w:val="00417A2E"/>
    <w:rsid w:val="00417B30"/>
    <w:rsid w:val="004201C9"/>
    <w:rsid w:val="00420491"/>
    <w:rsid w:val="00421787"/>
    <w:rsid w:val="004217A7"/>
    <w:rsid w:val="00421977"/>
    <w:rsid w:val="00421BC1"/>
    <w:rsid w:val="00421E4A"/>
    <w:rsid w:val="0042380B"/>
    <w:rsid w:val="00423A38"/>
    <w:rsid w:val="00424F08"/>
    <w:rsid w:val="0042515F"/>
    <w:rsid w:val="00425681"/>
    <w:rsid w:val="00426A8D"/>
    <w:rsid w:val="00426D6C"/>
    <w:rsid w:val="00427F0B"/>
    <w:rsid w:val="00430960"/>
    <w:rsid w:val="00431298"/>
    <w:rsid w:val="00431863"/>
    <w:rsid w:val="004321FB"/>
    <w:rsid w:val="00434345"/>
    <w:rsid w:val="004345BB"/>
    <w:rsid w:val="004346F9"/>
    <w:rsid w:val="00434BCD"/>
    <w:rsid w:val="004350A3"/>
    <w:rsid w:val="00436B41"/>
    <w:rsid w:val="004370F0"/>
    <w:rsid w:val="00437197"/>
    <w:rsid w:val="00437951"/>
    <w:rsid w:val="00437FE1"/>
    <w:rsid w:val="004402D9"/>
    <w:rsid w:val="00440E6F"/>
    <w:rsid w:val="00440EE9"/>
    <w:rsid w:val="00440FB2"/>
    <w:rsid w:val="00441828"/>
    <w:rsid w:val="00442871"/>
    <w:rsid w:val="00443135"/>
    <w:rsid w:val="00443222"/>
    <w:rsid w:val="004432E8"/>
    <w:rsid w:val="0044341A"/>
    <w:rsid w:val="00445B08"/>
    <w:rsid w:val="004502A6"/>
    <w:rsid w:val="004503AF"/>
    <w:rsid w:val="00450F39"/>
    <w:rsid w:val="004513B1"/>
    <w:rsid w:val="00451706"/>
    <w:rsid w:val="00451A17"/>
    <w:rsid w:val="00451A89"/>
    <w:rsid w:val="004546F0"/>
    <w:rsid w:val="00454C4F"/>
    <w:rsid w:val="004554A9"/>
    <w:rsid w:val="004573E0"/>
    <w:rsid w:val="004603E8"/>
    <w:rsid w:val="004609A2"/>
    <w:rsid w:val="00460F32"/>
    <w:rsid w:val="00461118"/>
    <w:rsid w:val="00461F64"/>
    <w:rsid w:val="004625F0"/>
    <w:rsid w:val="00462AF0"/>
    <w:rsid w:val="00462CA7"/>
    <w:rsid w:val="004634D5"/>
    <w:rsid w:val="00466761"/>
    <w:rsid w:val="00467C57"/>
    <w:rsid w:val="00471FA7"/>
    <w:rsid w:val="00473048"/>
    <w:rsid w:val="0047347A"/>
    <w:rsid w:val="00473588"/>
    <w:rsid w:val="00473ED3"/>
    <w:rsid w:val="00474A2A"/>
    <w:rsid w:val="0047542B"/>
    <w:rsid w:val="00475516"/>
    <w:rsid w:val="004762C0"/>
    <w:rsid w:val="00476695"/>
    <w:rsid w:val="004768B4"/>
    <w:rsid w:val="0047713A"/>
    <w:rsid w:val="0048058A"/>
    <w:rsid w:val="0048093B"/>
    <w:rsid w:val="00480A16"/>
    <w:rsid w:val="00481BC6"/>
    <w:rsid w:val="004821B7"/>
    <w:rsid w:val="0048532B"/>
    <w:rsid w:val="00486FFD"/>
    <w:rsid w:val="00490B35"/>
    <w:rsid w:val="0049377F"/>
    <w:rsid w:val="00493BC4"/>
    <w:rsid w:val="00495941"/>
    <w:rsid w:val="004978CF"/>
    <w:rsid w:val="004A0198"/>
    <w:rsid w:val="004A0B39"/>
    <w:rsid w:val="004A17F2"/>
    <w:rsid w:val="004A4B03"/>
    <w:rsid w:val="004A55A1"/>
    <w:rsid w:val="004A5941"/>
    <w:rsid w:val="004A6EED"/>
    <w:rsid w:val="004A72FF"/>
    <w:rsid w:val="004B00FC"/>
    <w:rsid w:val="004B078B"/>
    <w:rsid w:val="004B0C59"/>
    <w:rsid w:val="004B1205"/>
    <w:rsid w:val="004B1C33"/>
    <w:rsid w:val="004B369A"/>
    <w:rsid w:val="004B6A67"/>
    <w:rsid w:val="004B794B"/>
    <w:rsid w:val="004B7EA8"/>
    <w:rsid w:val="004C1759"/>
    <w:rsid w:val="004C1CA9"/>
    <w:rsid w:val="004C2900"/>
    <w:rsid w:val="004C301F"/>
    <w:rsid w:val="004C53EF"/>
    <w:rsid w:val="004C54F5"/>
    <w:rsid w:val="004C5DAB"/>
    <w:rsid w:val="004C621A"/>
    <w:rsid w:val="004C6831"/>
    <w:rsid w:val="004C7DEB"/>
    <w:rsid w:val="004D0787"/>
    <w:rsid w:val="004D07DB"/>
    <w:rsid w:val="004D12B4"/>
    <w:rsid w:val="004D1763"/>
    <w:rsid w:val="004D2947"/>
    <w:rsid w:val="004D3154"/>
    <w:rsid w:val="004D43CA"/>
    <w:rsid w:val="004D4BBF"/>
    <w:rsid w:val="004D5D4C"/>
    <w:rsid w:val="004D621C"/>
    <w:rsid w:val="004E02E9"/>
    <w:rsid w:val="004E1151"/>
    <w:rsid w:val="004E2A2E"/>
    <w:rsid w:val="004E3F0D"/>
    <w:rsid w:val="004E640B"/>
    <w:rsid w:val="004E7BCA"/>
    <w:rsid w:val="004F085B"/>
    <w:rsid w:val="004F0D0D"/>
    <w:rsid w:val="004F10A7"/>
    <w:rsid w:val="004F32FC"/>
    <w:rsid w:val="004F3581"/>
    <w:rsid w:val="004F3C42"/>
    <w:rsid w:val="004F467F"/>
    <w:rsid w:val="004F52FE"/>
    <w:rsid w:val="004F620A"/>
    <w:rsid w:val="004F6E34"/>
    <w:rsid w:val="00500BC5"/>
    <w:rsid w:val="00500F7B"/>
    <w:rsid w:val="00501425"/>
    <w:rsid w:val="00501F52"/>
    <w:rsid w:val="00502542"/>
    <w:rsid w:val="00502703"/>
    <w:rsid w:val="00505AC8"/>
    <w:rsid w:val="00505F9B"/>
    <w:rsid w:val="00506435"/>
    <w:rsid w:val="00507079"/>
    <w:rsid w:val="00507195"/>
    <w:rsid w:val="00510BCD"/>
    <w:rsid w:val="005118AD"/>
    <w:rsid w:val="00512263"/>
    <w:rsid w:val="00513981"/>
    <w:rsid w:val="00514040"/>
    <w:rsid w:val="005140C3"/>
    <w:rsid w:val="0051653C"/>
    <w:rsid w:val="005171BE"/>
    <w:rsid w:val="005200E5"/>
    <w:rsid w:val="00524333"/>
    <w:rsid w:val="005249AB"/>
    <w:rsid w:val="0052514E"/>
    <w:rsid w:val="00527436"/>
    <w:rsid w:val="00532637"/>
    <w:rsid w:val="005329E8"/>
    <w:rsid w:val="00532FF4"/>
    <w:rsid w:val="00534D41"/>
    <w:rsid w:val="00535697"/>
    <w:rsid w:val="00541086"/>
    <w:rsid w:val="0054250A"/>
    <w:rsid w:val="00544A50"/>
    <w:rsid w:val="00544E42"/>
    <w:rsid w:val="00545B4D"/>
    <w:rsid w:val="00546826"/>
    <w:rsid w:val="00546AF1"/>
    <w:rsid w:val="00546F78"/>
    <w:rsid w:val="00550537"/>
    <w:rsid w:val="00552582"/>
    <w:rsid w:val="00552CCE"/>
    <w:rsid w:val="00552DF9"/>
    <w:rsid w:val="0055519D"/>
    <w:rsid w:val="00555E22"/>
    <w:rsid w:val="00556AAB"/>
    <w:rsid w:val="00557382"/>
    <w:rsid w:val="0055754B"/>
    <w:rsid w:val="0056053A"/>
    <w:rsid w:val="00561FE9"/>
    <w:rsid w:val="00562A1E"/>
    <w:rsid w:val="00564C9E"/>
    <w:rsid w:val="005654F3"/>
    <w:rsid w:val="00565620"/>
    <w:rsid w:val="00570075"/>
    <w:rsid w:val="0057009B"/>
    <w:rsid w:val="0057082A"/>
    <w:rsid w:val="005709F7"/>
    <w:rsid w:val="005735FA"/>
    <w:rsid w:val="0057453F"/>
    <w:rsid w:val="005769AC"/>
    <w:rsid w:val="0058066E"/>
    <w:rsid w:val="0058071F"/>
    <w:rsid w:val="00580EFC"/>
    <w:rsid w:val="00581A15"/>
    <w:rsid w:val="00582417"/>
    <w:rsid w:val="00582A38"/>
    <w:rsid w:val="00582F04"/>
    <w:rsid w:val="00582F9B"/>
    <w:rsid w:val="00583ABF"/>
    <w:rsid w:val="0058403A"/>
    <w:rsid w:val="00584FFE"/>
    <w:rsid w:val="0058591A"/>
    <w:rsid w:val="00585F0C"/>
    <w:rsid w:val="00591B0B"/>
    <w:rsid w:val="00593CC5"/>
    <w:rsid w:val="005947B7"/>
    <w:rsid w:val="00595011"/>
    <w:rsid w:val="00595EA8"/>
    <w:rsid w:val="00597818"/>
    <w:rsid w:val="005A0172"/>
    <w:rsid w:val="005A0C87"/>
    <w:rsid w:val="005A2724"/>
    <w:rsid w:val="005A374C"/>
    <w:rsid w:val="005A37CE"/>
    <w:rsid w:val="005A3BA8"/>
    <w:rsid w:val="005A59BD"/>
    <w:rsid w:val="005A72F7"/>
    <w:rsid w:val="005A77CB"/>
    <w:rsid w:val="005A78AC"/>
    <w:rsid w:val="005B0327"/>
    <w:rsid w:val="005B07D0"/>
    <w:rsid w:val="005B0B88"/>
    <w:rsid w:val="005B1535"/>
    <w:rsid w:val="005B467F"/>
    <w:rsid w:val="005B4F31"/>
    <w:rsid w:val="005C1496"/>
    <w:rsid w:val="005C1AA8"/>
    <w:rsid w:val="005C3291"/>
    <w:rsid w:val="005C527C"/>
    <w:rsid w:val="005C60DA"/>
    <w:rsid w:val="005C6422"/>
    <w:rsid w:val="005C68C5"/>
    <w:rsid w:val="005C6CF7"/>
    <w:rsid w:val="005C74FB"/>
    <w:rsid w:val="005C764F"/>
    <w:rsid w:val="005D044F"/>
    <w:rsid w:val="005D114B"/>
    <w:rsid w:val="005D1349"/>
    <w:rsid w:val="005D1A3C"/>
    <w:rsid w:val="005D2163"/>
    <w:rsid w:val="005D230D"/>
    <w:rsid w:val="005D300B"/>
    <w:rsid w:val="005D33F5"/>
    <w:rsid w:val="005D357E"/>
    <w:rsid w:val="005D467A"/>
    <w:rsid w:val="005D49C7"/>
    <w:rsid w:val="005D5271"/>
    <w:rsid w:val="005D61D9"/>
    <w:rsid w:val="005D7EE5"/>
    <w:rsid w:val="005E1D57"/>
    <w:rsid w:val="005E202D"/>
    <w:rsid w:val="005E241C"/>
    <w:rsid w:val="005E2C53"/>
    <w:rsid w:val="005E473F"/>
    <w:rsid w:val="005E5B75"/>
    <w:rsid w:val="005E6B80"/>
    <w:rsid w:val="005E6F25"/>
    <w:rsid w:val="005F003E"/>
    <w:rsid w:val="005F1072"/>
    <w:rsid w:val="005F2592"/>
    <w:rsid w:val="005F44FC"/>
    <w:rsid w:val="005F5854"/>
    <w:rsid w:val="005F60F9"/>
    <w:rsid w:val="005F6251"/>
    <w:rsid w:val="005F683D"/>
    <w:rsid w:val="005F706E"/>
    <w:rsid w:val="005F7D8F"/>
    <w:rsid w:val="00600299"/>
    <w:rsid w:val="00600352"/>
    <w:rsid w:val="006006EE"/>
    <w:rsid w:val="00602C70"/>
    <w:rsid w:val="006031E9"/>
    <w:rsid w:val="00605EB2"/>
    <w:rsid w:val="00606888"/>
    <w:rsid w:val="00611AB7"/>
    <w:rsid w:val="0061238E"/>
    <w:rsid w:val="006129AC"/>
    <w:rsid w:val="00613032"/>
    <w:rsid w:val="00616762"/>
    <w:rsid w:val="00616A91"/>
    <w:rsid w:val="006208C1"/>
    <w:rsid w:val="00620B08"/>
    <w:rsid w:val="0062134A"/>
    <w:rsid w:val="006221A5"/>
    <w:rsid w:val="0062324D"/>
    <w:rsid w:val="0062389E"/>
    <w:rsid w:val="00624DEF"/>
    <w:rsid w:val="006255E1"/>
    <w:rsid w:val="00625A2E"/>
    <w:rsid w:val="00625A79"/>
    <w:rsid w:val="00625C17"/>
    <w:rsid w:val="00625E98"/>
    <w:rsid w:val="006267A1"/>
    <w:rsid w:val="006306D9"/>
    <w:rsid w:val="00630765"/>
    <w:rsid w:val="00631740"/>
    <w:rsid w:val="00635E9C"/>
    <w:rsid w:val="0063614C"/>
    <w:rsid w:val="0063646E"/>
    <w:rsid w:val="0063723B"/>
    <w:rsid w:val="00640375"/>
    <w:rsid w:val="00640E4C"/>
    <w:rsid w:val="0064164E"/>
    <w:rsid w:val="006416E6"/>
    <w:rsid w:val="00647B3E"/>
    <w:rsid w:val="00647E2F"/>
    <w:rsid w:val="0065030D"/>
    <w:rsid w:val="00650FD3"/>
    <w:rsid w:val="00651910"/>
    <w:rsid w:val="00652C32"/>
    <w:rsid w:val="00653DD2"/>
    <w:rsid w:val="0065502B"/>
    <w:rsid w:val="006566B8"/>
    <w:rsid w:val="006569C9"/>
    <w:rsid w:val="00656EAD"/>
    <w:rsid w:val="00657438"/>
    <w:rsid w:val="00657879"/>
    <w:rsid w:val="006609C9"/>
    <w:rsid w:val="00661DA6"/>
    <w:rsid w:val="006643C5"/>
    <w:rsid w:val="00665868"/>
    <w:rsid w:val="00670CAD"/>
    <w:rsid w:val="00671A8C"/>
    <w:rsid w:val="00671D21"/>
    <w:rsid w:val="00672CC1"/>
    <w:rsid w:val="00673E80"/>
    <w:rsid w:val="0067558F"/>
    <w:rsid w:val="00675802"/>
    <w:rsid w:val="00675E78"/>
    <w:rsid w:val="006801F0"/>
    <w:rsid w:val="006813BC"/>
    <w:rsid w:val="00681BC3"/>
    <w:rsid w:val="00683248"/>
    <w:rsid w:val="006833D8"/>
    <w:rsid w:val="00683AE4"/>
    <w:rsid w:val="00683D07"/>
    <w:rsid w:val="00684F08"/>
    <w:rsid w:val="00685823"/>
    <w:rsid w:val="00687A15"/>
    <w:rsid w:val="006926FD"/>
    <w:rsid w:val="00694364"/>
    <w:rsid w:val="00694F0B"/>
    <w:rsid w:val="00697DCC"/>
    <w:rsid w:val="006A16CF"/>
    <w:rsid w:val="006A228C"/>
    <w:rsid w:val="006A24B7"/>
    <w:rsid w:val="006A392B"/>
    <w:rsid w:val="006A4298"/>
    <w:rsid w:val="006A561B"/>
    <w:rsid w:val="006A5EE7"/>
    <w:rsid w:val="006A7B28"/>
    <w:rsid w:val="006B0C27"/>
    <w:rsid w:val="006B14D1"/>
    <w:rsid w:val="006B3E94"/>
    <w:rsid w:val="006B3F3E"/>
    <w:rsid w:val="006B57B0"/>
    <w:rsid w:val="006B6226"/>
    <w:rsid w:val="006B6518"/>
    <w:rsid w:val="006B68C3"/>
    <w:rsid w:val="006B6AA6"/>
    <w:rsid w:val="006B6C4D"/>
    <w:rsid w:val="006B78A4"/>
    <w:rsid w:val="006C0753"/>
    <w:rsid w:val="006C1249"/>
    <w:rsid w:val="006C3EA0"/>
    <w:rsid w:val="006C4131"/>
    <w:rsid w:val="006C41DA"/>
    <w:rsid w:val="006C56D1"/>
    <w:rsid w:val="006C5876"/>
    <w:rsid w:val="006C66A9"/>
    <w:rsid w:val="006D0344"/>
    <w:rsid w:val="006D067F"/>
    <w:rsid w:val="006D0713"/>
    <w:rsid w:val="006D1707"/>
    <w:rsid w:val="006D29AB"/>
    <w:rsid w:val="006D2E16"/>
    <w:rsid w:val="006D2EA0"/>
    <w:rsid w:val="006D350A"/>
    <w:rsid w:val="006D4F94"/>
    <w:rsid w:val="006D54E2"/>
    <w:rsid w:val="006D575F"/>
    <w:rsid w:val="006D6827"/>
    <w:rsid w:val="006D68AE"/>
    <w:rsid w:val="006D6ADC"/>
    <w:rsid w:val="006D70FB"/>
    <w:rsid w:val="006D73FC"/>
    <w:rsid w:val="006D7D6A"/>
    <w:rsid w:val="006E05E7"/>
    <w:rsid w:val="006E1910"/>
    <w:rsid w:val="006E4BF7"/>
    <w:rsid w:val="006E50AF"/>
    <w:rsid w:val="006E5196"/>
    <w:rsid w:val="006E597C"/>
    <w:rsid w:val="006E5B36"/>
    <w:rsid w:val="006E763C"/>
    <w:rsid w:val="006F066C"/>
    <w:rsid w:val="006F0D07"/>
    <w:rsid w:val="006F1AEC"/>
    <w:rsid w:val="006F39FA"/>
    <w:rsid w:val="006F457C"/>
    <w:rsid w:val="006F5901"/>
    <w:rsid w:val="006F6587"/>
    <w:rsid w:val="006F738B"/>
    <w:rsid w:val="006F7D0E"/>
    <w:rsid w:val="006F7D2B"/>
    <w:rsid w:val="007010B9"/>
    <w:rsid w:val="00701685"/>
    <w:rsid w:val="00702F79"/>
    <w:rsid w:val="007044DD"/>
    <w:rsid w:val="00704875"/>
    <w:rsid w:val="007052BD"/>
    <w:rsid w:val="00707982"/>
    <w:rsid w:val="007101FF"/>
    <w:rsid w:val="00710887"/>
    <w:rsid w:val="007128FD"/>
    <w:rsid w:val="00712FEB"/>
    <w:rsid w:val="00713351"/>
    <w:rsid w:val="00713652"/>
    <w:rsid w:val="00714822"/>
    <w:rsid w:val="00716F64"/>
    <w:rsid w:val="00721841"/>
    <w:rsid w:val="00724523"/>
    <w:rsid w:val="00725D03"/>
    <w:rsid w:val="00726C70"/>
    <w:rsid w:val="00727D86"/>
    <w:rsid w:val="007313B0"/>
    <w:rsid w:val="007323DC"/>
    <w:rsid w:val="00733AA6"/>
    <w:rsid w:val="0073443C"/>
    <w:rsid w:val="00734469"/>
    <w:rsid w:val="00735A94"/>
    <w:rsid w:val="0073647F"/>
    <w:rsid w:val="007367A4"/>
    <w:rsid w:val="00741510"/>
    <w:rsid w:val="007426C4"/>
    <w:rsid w:val="00742CAF"/>
    <w:rsid w:val="007434A1"/>
    <w:rsid w:val="007459A3"/>
    <w:rsid w:val="00746C0B"/>
    <w:rsid w:val="00747B06"/>
    <w:rsid w:val="007502F7"/>
    <w:rsid w:val="00750AB2"/>
    <w:rsid w:val="00751228"/>
    <w:rsid w:val="00751559"/>
    <w:rsid w:val="00751861"/>
    <w:rsid w:val="00751992"/>
    <w:rsid w:val="00752AB7"/>
    <w:rsid w:val="00754F77"/>
    <w:rsid w:val="007552BD"/>
    <w:rsid w:val="007558AE"/>
    <w:rsid w:val="00757577"/>
    <w:rsid w:val="00760DD0"/>
    <w:rsid w:val="0076176C"/>
    <w:rsid w:val="00761EB8"/>
    <w:rsid w:val="0076249F"/>
    <w:rsid w:val="007625F6"/>
    <w:rsid w:val="00762D73"/>
    <w:rsid w:val="00763863"/>
    <w:rsid w:val="00764260"/>
    <w:rsid w:val="00764303"/>
    <w:rsid w:val="007653A3"/>
    <w:rsid w:val="00766CC8"/>
    <w:rsid w:val="00767FB8"/>
    <w:rsid w:val="0077035A"/>
    <w:rsid w:val="0077036F"/>
    <w:rsid w:val="00770D80"/>
    <w:rsid w:val="0077306E"/>
    <w:rsid w:val="00773D3D"/>
    <w:rsid w:val="0077517D"/>
    <w:rsid w:val="00777FC6"/>
    <w:rsid w:val="00781414"/>
    <w:rsid w:val="00782360"/>
    <w:rsid w:val="00783B86"/>
    <w:rsid w:val="007853E7"/>
    <w:rsid w:val="00786616"/>
    <w:rsid w:val="007868BE"/>
    <w:rsid w:val="00786DF7"/>
    <w:rsid w:val="00786EF9"/>
    <w:rsid w:val="007907D2"/>
    <w:rsid w:val="007911BD"/>
    <w:rsid w:val="00791CC0"/>
    <w:rsid w:val="00793C61"/>
    <w:rsid w:val="007951B1"/>
    <w:rsid w:val="00796078"/>
    <w:rsid w:val="007965C3"/>
    <w:rsid w:val="0079684C"/>
    <w:rsid w:val="0079797A"/>
    <w:rsid w:val="007A4C68"/>
    <w:rsid w:val="007A4EBC"/>
    <w:rsid w:val="007A513E"/>
    <w:rsid w:val="007A6D3C"/>
    <w:rsid w:val="007B080C"/>
    <w:rsid w:val="007B12B4"/>
    <w:rsid w:val="007B12EA"/>
    <w:rsid w:val="007B4C3A"/>
    <w:rsid w:val="007B55B8"/>
    <w:rsid w:val="007B6774"/>
    <w:rsid w:val="007B6972"/>
    <w:rsid w:val="007B6D57"/>
    <w:rsid w:val="007C2C0F"/>
    <w:rsid w:val="007C6314"/>
    <w:rsid w:val="007D4613"/>
    <w:rsid w:val="007D4CAA"/>
    <w:rsid w:val="007D6C83"/>
    <w:rsid w:val="007D7134"/>
    <w:rsid w:val="007D78F8"/>
    <w:rsid w:val="007D7F99"/>
    <w:rsid w:val="007E0BE7"/>
    <w:rsid w:val="007E2768"/>
    <w:rsid w:val="007E2798"/>
    <w:rsid w:val="007E4140"/>
    <w:rsid w:val="007E470D"/>
    <w:rsid w:val="007E6A9C"/>
    <w:rsid w:val="007E7922"/>
    <w:rsid w:val="007F443D"/>
    <w:rsid w:val="007F56CD"/>
    <w:rsid w:val="007F5775"/>
    <w:rsid w:val="007F68C7"/>
    <w:rsid w:val="007F69F0"/>
    <w:rsid w:val="007F7252"/>
    <w:rsid w:val="007F7944"/>
    <w:rsid w:val="007F7ACD"/>
    <w:rsid w:val="00800476"/>
    <w:rsid w:val="00801796"/>
    <w:rsid w:val="00801A13"/>
    <w:rsid w:val="00803125"/>
    <w:rsid w:val="00803269"/>
    <w:rsid w:val="00803BAC"/>
    <w:rsid w:val="008048EA"/>
    <w:rsid w:val="008052ED"/>
    <w:rsid w:val="00805461"/>
    <w:rsid w:val="00805934"/>
    <w:rsid w:val="0080733A"/>
    <w:rsid w:val="008119C2"/>
    <w:rsid w:val="00811A7E"/>
    <w:rsid w:val="0081238F"/>
    <w:rsid w:val="008133A9"/>
    <w:rsid w:val="00813A10"/>
    <w:rsid w:val="00813C18"/>
    <w:rsid w:val="0081410B"/>
    <w:rsid w:val="008147B0"/>
    <w:rsid w:val="0082137A"/>
    <w:rsid w:val="0082195C"/>
    <w:rsid w:val="00821E5C"/>
    <w:rsid w:val="008238C7"/>
    <w:rsid w:val="008242AB"/>
    <w:rsid w:val="008243E2"/>
    <w:rsid w:val="008257EB"/>
    <w:rsid w:val="0082644D"/>
    <w:rsid w:val="00826F3E"/>
    <w:rsid w:val="00827E12"/>
    <w:rsid w:val="0083018F"/>
    <w:rsid w:val="008307E3"/>
    <w:rsid w:val="00832020"/>
    <w:rsid w:val="00832226"/>
    <w:rsid w:val="00835045"/>
    <w:rsid w:val="00835E6E"/>
    <w:rsid w:val="00836D88"/>
    <w:rsid w:val="008375EF"/>
    <w:rsid w:val="00837D68"/>
    <w:rsid w:val="00841663"/>
    <w:rsid w:val="008429B0"/>
    <w:rsid w:val="00843545"/>
    <w:rsid w:val="00844115"/>
    <w:rsid w:val="00844982"/>
    <w:rsid w:val="008450AA"/>
    <w:rsid w:val="00845981"/>
    <w:rsid w:val="00846453"/>
    <w:rsid w:val="00846DFD"/>
    <w:rsid w:val="00846E85"/>
    <w:rsid w:val="008475C1"/>
    <w:rsid w:val="00852116"/>
    <w:rsid w:val="00852331"/>
    <w:rsid w:val="008576A4"/>
    <w:rsid w:val="0086093B"/>
    <w:rsid w:val="00861D68"/>
    <w:rsid w:val="00861FA0"/>
    <w:rsid w:val="00862ABB"/>
    <w:rsid w:val="00862EEB"/>
    <w:rsid w:val="00864217"/>
    <w:rsid w:val="00864840"/>
    <w:rsid w:val="0086561B"/>
    <w:rsid w:val="00865D18"/>
    <w:rsid w:val="00865F90"/>
    <w:rsid w:val="00870216"/>
    <w:rsid w:val="00871BCB"/>
    <w:rsid w:val="00872358"/>
    <w:rsid w:val="00872E59"/>
    <w:rsid w:val="00873169"/>
    <w:rsid w:val="00873250"/>
    <w:rsid w:val="008734CF"/>
    <w:rsid w:val="00873AE0"/>
    <w:rsid w:val="00874D60"/>
    <w:rsid w:val="008751B9"/>
    <w:rsid w:val="00875C02"/>
    <w:rsid w:val="008778C0"/>
    <w:rsid w:val="00880B2F"/>
    <w:rsid w:val="0088117F"/>
    <w:rsid w:val="00881862"/>
    <w:rsid w:val="0088274B"/>
    <w:rsid w:val="008842A9"/>
    <w:rsid w:val="008842EC"/>
    <w:rsid w:val="00885F48"/>
    <w:rsid w:val="0088672E"/>
    <w:rsid w:val="008877D5"/>
    <w:rsid w:val="0089064C"/>
    <w:rsid w:val="008908A6"/>
    <w:rsid w:val="00890A5B"/>
    <w:rsid w:val="00890AA2"/>
    <w:rsid w:val="008929CA"/>
    <w:rsid w:val="00892A9D"/>
    <w:rsid w:val="008943F5"/>
    <w:rsid w:val="00896658"/>
    <w:rsid w:val="00896BF0"/>
    <w:rsid w:val="00896E1D"/>
    <w:rsid w:val="00896E82"/>
    <w:rsid w:val="008A0648"/>
    <w:rsid w:val="008A161C"/>
    <w:rsid w:val="008A616D"/>
    <w:rsid w:val="008A7B86"/>
    <w:rsid w:val="008B117F"/>
    <w:rsid w:val="008B2025"/>
    <w:rsid w:val="008B24D0"/>
    <w:rsid w:val="008B2805"/>
    <w:rsid w:val="008B2B62"/>
    <w:rsid w:val="008B2C69"/>
    <w:rsid w:val="008B3E5F"/>
    <w:rsid w:val="008B7499"/>
    <w:rsid w:val="008C0128"/>
    <w:rsid w:val="008C0DDA"/>
    <w:rsid w:val="008C1F08"/>
    <w:rsid w:val="008C27FF"/>
    <w:rsid w:val="008C3082"/>
    <w:rsid w:val="008C59AF"/>
    <w:rsid w:val="008C7BB3"/>
    <w:rsid w:val="008C7CC4"/>
    <w:rsid w:val="008C7EDE"/>
    <w:rsid w:val="008D16DB"/>
    <w:rsid w:val="008D26CA"/>
    <w:rsid w:val="008D349C"/>
    <w:rsid w:val="008D3930"/>
    <w:rsid w:val="008D4CF3"/>
    <w:rsid w:val="008D5420"/>
    <w:rsid w:val="008D7935"/>
    <w:rsid w:val="008E0C4D"/>
    <w:rsid w:val="008E15B2"/>
    <w:rsid w:val="008E1954"/>
    <w:rsid w:val="008E3053"/>
    <w:rsid w:val="008E382F"/>
    <w:rsid w:val="008E3EE0"/>
    <w:rsid w:val="008E42E2"/>
    <w:rsid w:val="008E6636"/>
    <w:rsid w:val="008E66D1"/>
    <w:rsid w:val="008E6A45"/>
    <w:rsid w:val="008E6DA3"/>
    <w:rsid w:val="008F0991"/>
    <w:rsid w:val="008F17BC"/>
    <w:rsid w:val="008F4344"/>
    <w:rsid w:val="008F6C13"/>
    <w:rsid w:val="008F724D"/>
    <w:rsid w:val="008F789A"/>
    <w:rsid w:val="009009E6"/>
    <w:rsid w:val="00900F77"/>
    <w:rsid w:val="00901013"/>
    <w:rsid w:val="00901266"/>
    <w:rsid w:val="009030A5"/>
    <w:rsid w:val="009037AE"/>
    <w:rsid w:val="009037FB"/>
    <w:rsid w:val="009045C8"/>
    <w:rsid w:val="0090482D"/>
    <w:rsid w:val="00907A79"/>
    <w:rsid w:val="00912B6B"/>
    <w:rsid w:val="00914802"/>
    <w:rsid w:val="00915140"/>
    <w:rsid w:val="00915984"/>
    <w:rsid w:val="00915D13"/>
    <w:rsid w:val="009169F2"/>
    <w:rsid w:val="0091754D"/>
    <w:rsid w:val="00921996"/>
    <w:rsid w:val="00921B8E"/>
    <w:rsid w:val="00924866"/>
    <w:rsid w:val="009267C8"/>
    <w:rsid w:val="0093217B"/>
    <w:rsid w:val="00932D0B"/>
    <w:rsid w:val="00934EDF"/>
    <w:rsid w:val="00935075"/>
    <w:rsid w:val="00935294"/>
    <w:rsid w:val="00937A33"/>
    <w:rsid w:val="00940325"/>
    <w:rsid w:val="00940A29"/>
    <w:rsid w:val="009424A4"/>
    <w:rsid w:val="00942F32"/>
    <w:rsid w:val="009439FF"/>
    <w:rsid w:val="00944507"/>
    <w:rsid w:val="00944593"/>
    <w:rsid w:val="009445B6"/>
    <w:rsid w:val="009446FF"/>
    <w:rsid w:val="00945544"/>
    <w:rsid w:val="00945577"/>
    <w:rsid w:val="00946C7D"/>
    <w:rsid w:val="00946F66"/>
    <w:rsid w:val="0095007D"/>
    <w:rsid w:val="00951BFD"/>
    <w:rsid w:val="0095286B"/>
    <w:rsid w:val="00956626"/>
    <w:rsid w:val="00957871"/>
    <w:rsid w:val="00957F64"/>
    <w:rsid w:val="00960542"/>
    <w:rsid w:val="0096055E"/>
    <w:rsid w:val="00961720"/>
    <w:rsid w:val="00962A2E"/>
    <w:rsid w:val="00963358"/>
    <w:rsid w:val="0096471B"/>
    <w:rsid w:val="00964C09"/>
    <w:rsid w:val="00964CF2"/>
    <w:rsid w:val="00965734"/>
    <w:rsid w:val="00966C3C"/>
    <w:rsid w:val="00967F49"/>
    <w:rsid w:val="0097083F"/>
    <w:rsid w:val="00971D6F"/>
    <w:rsid w:val="00971D99"/>
    <w:rsid w:val="00972DCA"/>
    <w:rsid w:val="00975C52"/>
    <w:rsid w:val="0097654F"/>
    <w:rsid w:val="00976ECE"/>
    <w:rsid w:val="009771D3"/>
    <w:rsid w:val="0097772E"/>
    <w:rsid w:val="00980A53"/>
    <w:rsid w:val="00982CF4"/>
    <w:rsid w:val="00984BC0"/>
    <w:rsid w:val="00984C6B"/>
    <w:rsid w:val="009851AC"/>
    <w:rsid w:val="00986176"/>
    <w:rsid w:val="009879B7"/>
    <w:rsid w:val="0099062F"/>
    <w:rsid w:val="009906E8"/>
    <w:rsid w:val="009915ED"/>
    <w:rsid w:val="00992276"/>
    <w:rsid w:val="009932DB"/>
    <w:rsid w:val="00994FF6"/>
    <w:rsid w:val="009953C7"/>
    <w:rsid w:val="00996455"/>
    <w:rsid w:val="00996E33"/>
    <w:rsid w:val="009973E7"/>
    <w:rsid w:val="009A0034"/>
    <w:rsid w:val="009A01CD"/>
    <w:rsid w:val="009A081A"/>
    <w:rsid w:val="009A1598"/>
    <w:rsid w:val="009A4B31"/>
    <w:rsid w:val="009A4BDC"/>
    <w:rsid w:val="009B0D89"/>
    <w:rsid w:val="009B1582"/>
    <w:rsid w:val="009B2DD8"/>
    <w:rsid w:val="009B37A4"/>
    <w:rsid w:val="009B6843"/>
    <w:rsid w:val="009B7F65"/>
    <w:rsid w:val="009C0411"/>
    <w:rsid w:val="009C1B22"/>
    <w:rsid w:val="009C4137"/>
    <w:rsid w:val="009C42D8"/>
    <w:rsid w:val="009C6893"/>
    <w:rsid w:val="009C68D4"/>
    <w:rsid w:val="009C78C4"/>
    <w:rsid w:val="009C795C"/>
    <w:rsid w:val="009C7B6D"/>
    <w:rsid w:val="009C7DBE"/>
    <w:rsid w:val="009D004B"/>
    <w:rsid w:val="009D1162"/>
    <w:rsid w:val="009D1643"/>
    <w:rsid w:val="009D40AF"/>
    <w:rsid w:val="009D5CC7"/>
    <w:rsid w:val="009D64AD"/>
    <w:rsid w:val="009D712B"/>
    <w:rsid w:val="009E10D4"/>
    <w:rsid w:val="009E28BE"/>
    <w:rsid w:val="009E5250"/>
    <w:rsid w:val="009E607E"/>
    <w:rsid w:val="009E7558"/>
    <w:rsid w:val="009F0757"/>
    <w:rsid w:val="009F0AFD"/>
    <w:rsid w:val="009F13B2"/>
    <w:rsid w:val="009F145D"/>
    <w:rsid w:val="009F2823"/>
    <w:rsid w:val="009F2B68"/>
    <w:rsid w:val="009F3213"/>
    <w:rsid w:val="009F3EE7"/>
    <w:rsid w:val="009F4415"/>
    <w:rsid w:val="009F5F62"/>
    <w:rsid w:val="009F650F"/>
    <w:rsid w:val="00A0252E"/>
    <w:rsid w:val="00A033B1"/>
    <w:rsid w:val="00A036F5"/>
    <w:rsid w:val="00A05C8F"/>
    <w:rsid w:val="00A067B5"/>
    <w:rsid w:val="00A06CB5"/>
    <w:rsid w:val="00A0743B"/>
    <w:rsid w:val="00A12157"/>
    <w:rsid w:val="00A121E4"/>
    <w:rsid w:val="00A1279B"/>
    <w:rsid w:val="00A1292C"/>
    <w:rsid w:val="00A131E7"/>
    <w:rsid w:val="00A13498"/>
    <w:rsid w:val="00A140B4"/>
    <w:rsid w:val="00A1470D"/>
    <w:rsid w:val="00A165B6"/>
    <w:rsid w:val="00A20DA8"/>
    <w:rsid w:val="00A238DA"/>
    <w:rsid w:val="00A23C5F"/>
    <w:rsid w:val="00A25F66"/>
    <w:rsid w:val="00A26C15"/>
    <w:rsid w:val="00A27420"/>
    <w:rsid w:val="00A27B8D"/>
    <w:rsid w:val="00A30189"/>
    <w:rsid w:val="00A30913"/>
    <w:rsid w:val="00A3126F"/>
    <w:rsid w:val="00A314E5"/>
    <w:rsid w:val="00A330B3"/>
    <w:rsid w:val="00A33A01"/>
    <w:rsid w:val="00A3415D"/>
    <w:rsid w:val="00A34FCE"/>
    <w:rsid w:val="00A3564A"/>
    <w:rsid w:val="00A37541"/>
    <w:rsid w:val="00A37622"/>
    <w:rsid w:val="00A413B6"/>
    <w:rsid w:val="00A41B19"/>
    <w:rsid w:val="00A463F3"/>
    <w:rsid w:val="00A468D4"/>
    <w:rsid w:val="00A46F0A"/>
    <w:rsid w:val="00A47BB0"/>
    <w:rsid w:val="00A51178"/>
    <w:rsid w:val="00A52018"/>
    <w:rsid w:val="00A52D8B"/>
    <w:rsid w:val="00A55F2C"/>
    <w:rsid w:val="00A60B29"/>
    <w:rsid w:val="00A613E9"/>
    <w:rsid w:val="00A618C0"/>
    <w:rsid w:val="00A62472"/>
    <w:rsid w:val="00A63C3B"/>
    <w:rsid w:val="00A63D00"/>
    <w:rsid w:val="00A63EA1"/>
    <w:rsid w:val="00A64FDB"/>
    <w:rsid w:val="00A657D4"/>
    <w:rsid w:val="00A65992"/>
    <w:rsid w:val="00A72F07"/>
    <w:rsid w:val="00A73C83"/>
    <w:rsid w:val="00A74DD4"/>
    <w:rsid w:val="00A75912"/>
    <w:rsid w:val="00A759AE"/>
    <w:rsid w:val="00A75D0C"/>
    <w:rsid w:val="00A7641A"/>
    <w:rsid w:val="00A772DF"/>
    <w:rsid w:val="00A778FB"/>
    <w:rsid w:val="00A80980"/>
    <w:rsid w:val="00A80EA1"/>
    <w:rsid w:val="00A81912"/>
    <w:rsid w:val="00A8371A"/>
    <w:rsid w:val="00A83D95"/>
    <w:rsid w:val="00A851E1"/>
    <w:rsid w:val="00A8597F"/>
    <w:rsid w:val="00A874E7"/>
    <w:rsid w:val="00A87E49"/>
    <w:rsid w:val="00A9102B"/>
    <w:rsid w:val="00A91E83"/>
    <w:rsid w:val="00A92343"/>
    <w:rsid w:val="00A92358"/>
    <w:rsid w:val="00A93774"/>
    <w:rsid w:val="00A93925"/>
    <w:rsid w:val="00A9655E"/>
    <w:rsid w:val="00A972F9"/>
    <w:rsid w:val="00AA0138"/>
    <w:rsid w:val="00AA0A86"/>
    <w:rsid w:val="00AA19D6"/>
    <w:rsid w:val="00AA2319"/>
    <w:rsid w:val="00AA3120"/>
    <w:rsid w:val="00AA382E"/>
    <w:rsid w:val="00AA64DE"/>
    <w:rsid w:val="00AA6944"/>
    <w:rsid w:val="00AA714B"/>
    <w:rsid w:val="00AA7916"/>
    <w:rsid w:val="00AB3BE9"/>
    <w:rsid w:val="00AB4021"/>
    <w:rsid w:val="00AB451D"/>
    <w:rsid w:val="00AB4777"/>
    <w:rsid w:val="00AB4DF2"/>
    <w:rsid w:val="00AB6267"/>
    <w:rsid w:val="00AB6CE8"/>
    <w:rsid w:val="00AB76CF"/>
    <w:rsid w:val="00AB7E89"/>
    <w:rsid w:val="00AC0165"/>
    <w:rsid w:val="00AC16F0"/>
    <w:rsid w:val="00AC6ECD"/>
    <w:rsid w:val="00AC723E"/>
    <w:rsid w:val="00AD0A8C"/>
    <w:rsid w:val="00AD0F34"/>
    <w:rsid w:val="00AD128E"/>
    <w:rsid w:val="00AD4157"/>
    <w:rsid w:val="00AD4AA4"/>
    <w:rsid w:val="00AD5CB7"/>
    <w:rsid w:val="00AD6389"/>
    <w:rsid w:val="00AD7278"/>
    <w:rsid w:val="00AD78EA"/>
    <w:rsid w:val="00AE0CB5"/>
    <w:rsid w:val="00AE2BA0"/>
    <w:rsid w:val="00AE3A29"/>
    <w:rsid w:val="00AE59E3"/>
    <w:rsid w:val="00AE5C6E"/>
    <w:rsid w:val="00AE64F6"/>
    <w:rsid w:val="00AE6F8C"/>
    <w:rsid w:val="00AE7201"/>
    <w:rsid w:val="00AF28E6"/>
    <w:rsid w:val="00AF3807"/>
    <w:rsid w:val="00AF4983"/>
    <w:rsid w:val="00AF53E5"/>
    <w:rsid w:val="00AF5735"/>
    <w:rsid w:val="00AF580A"/>
    <w:rsid w:val="00AF603D"/>
    <w:rsid w:val="00AF6A66"/>
    <w:rsid w:val="00AF6B67"/>
    <w:rsid w:val="00AF7447"/>
    <w:rsid w:val="00B00B3C"/>
    <w:rsid w:val="00B014AD"/>
    <w:rsid w:val="00B02933"/>
    <w:rsid w:val="00B038F0"/>
    <w:rsid w:val="00B04307"/>
    <w:rsid w:val="00B04887"/>
    <w:rsid w:val="00B04B9F"/>
    <w:rsid w:val="00B04E5C"/>
    <w:rsid w:val="00B06AAD"/>
    <w:rsid w:val="00B10860"/>
    <w:rsid w:val="00B11228"/>
    <w:rsid w:val="00B122BC"/>
    <w:rsid w:val="00B14075"/>
    <w:rsid w:val="00B142D3"/>
    <w:rsid w:val="00B14BEF"/>
    <w:rsid w:val="00B1518A"/>
    <w:rsid w:val="00B161E7"/>
    <w:rsid w:val="00B17C82"/>
    <w:rsid w:val="00B200BD"/>
    <w:rsid w:val="00B20A16"/>
    <w:rsid w:val="00B21196"/>
    <w:rsid w:val="00B2131F"/>
    <w:rsid w:val="00B223E5"/>
    <w:rsid w:val="00B23641"/>
    <w:rsid w:val="00B23E07"/>
    <w:rsid w:val="00B24742"/>
    <w:rsid w:val="00B2487A"/>
    <w:rsid w:val="00B24966"/>
    <w:rsid w:val="00B24C93"/>
    <w:rsid w:val="00B27417"/>
    <w:rsid w:val="00B27AFA"/>
    <w:rsid w:val="00B309D9"/>
    <w:rsid w:val="00B31513"/>
    <w:rsid w:val="00B31755"/>
    <w:rsid w:val="00B32225"/>
    <w:rsid w:val="00B32FE0"/>
    <w:rsid w:val="00B349E5"/>
    <w:rsid w:val="00B37C89"/>
    <w:rsid w:val="00B40021"/>
    <w:rsid w:val="00B408E5"/>
    <w:rsid w:val="00B40B85"/>
    <w:rsid w:val="00B42230"/>
    <w:rsid w:val="00B42C93"/>
    <w:rsid w:val="00B43293"/>
    <w:rsid w:val="00B4499D"/>
    <w:rsid w:val="00B470BA"/>
    <w:rsid w:val="00B47664"/>
    <w:rsid w:val="00B51374"/>
    <w:rsid w:val="00B51623"/>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66D1"/>
    <w:rsid w:val="00B6780B"/>
    <w:rsid w:val="00B7093A"/>
    <w:rsid w:val="00B70F1E"/>
    <w:rsid w:val="00B7137D"/>
    <w:rsid w:val="00B715A9"/>
    <w:rsid w:val="00B722C4"/>
    <w:rsid w:val="00B72716"/>
    <w:rsid w:val="00B74707"/>
    <w:rsid w:val="00B75094"/>
    <w:rsid w:val="00B75739"/>
    <w:rsid w:val="00B75C8F"/>
    <w:rsid w:val="00B763D7"/>
    <w:rsid w:val="00B764F8"/>
    <w:rsid w:val="00B76638"/>
    <w:rsid w:val="00B76845"/>
    <w:rsid w:val="00B7799E"/>
    <w:rsid w:val="00B803E4"/>
    <w:rsid w:val="00B823E6"/>
    <w:rsid w:val="00B82751"/>
    <w:rsid w:val="00B83292"/>
    <w:rsid w:val="00B83A0A"/>
    <w:rsid w:val="00B83A1D"/>
    <w:rsid w:val="00B858DD"/>
    <w:rsid w:val="00B92375"/>
    <w:rsid w:val="00B92D86"/>
    <w:rsid w:val="00B935A5"/>
    <w:rsid w:val="00B9553A"/>
    <w:rsid w:val="00B97469"/>
    <w:rsid w:val="00BA0FE6"/>
    <w:rsid w:val="00BA2EC3"/>
    <w:rsid w:val="00BA3954"/>
    <w:rsid w:val="00BA41CA"/>
    <w:rsid w:val="00BA4A79"/>
    <w:rsid w:val="00BA63B4"/>
    <w:rsid w:val="00BA64F9"/>
    <w:rsid w:val="00BB1289"/>
    <w:rsid w:val="00BB2076"/>
    <w:rsid w:val="00BB25D5"/>
    <w:rsid w:val="00BB5322"/>
    <w:rsid w:val="00BB555F"/>
    <w:rsid w:val="00BB6301"/>
    <w:rsid w:val="00BB6DD0"/>
    <w:rsid w:val="00BC18AB"/>
    <w:rsid w:val="00BC266A"/>
    <w:rsid w:val="00BC3075"/>
    <w:rsid w:val="00BC31D4"/>
    <w:rsid w:val="00BC4CD5"/>
    <w:rsid w:val="00BC6165"/>
    <w:rsid w:val="00BC61C0"/>
    <w:rsid w:val="00BC6C43"/>
    <w:rsid w:val="00BC716A"/>
    <w:rsid w:val="00BD0327"/>
    <w:rsid w:val="00BD0DCD"/>
    <w:rsid w:val="00BD0F71"/>
    <w:rsid w:val="00BD1627"/>
    <w:rsid w:val="00BD1732"/>
    <w:rsid w:val="00BD1819"/>
    <w:rsid w:val="00BD1E8E"/>
    <w:rsid w:val="00BD2618"/>
    <w:rsid w:val="00BD29EA"/>
    <w:rsid w:val="00BD3D5D"/>
    <w:rsid w:val="00BD6F88"/>
    <w:rsid w:val="00BD76CF"/>
    <w:rsid w:val="00BD78CA"/>
    <w:rsid w:val="00BE06C9"/>
    <w:rsid w:val="00BE0BC3"/>
    <w:rsid w:val="00BE15D0"/>
    <w:rsid w:val="00BE1A84"/>
    <w:rsid w:val="00BE3564"/>
    <w:rsid w:val="00BE45CB"/>
    <w:rsid w:val="00BE4F3F"/>
    <w:rsid w:val="00BE5FD9"/>
    <w:rsid w:val="00BE6779"/>
    <w:rsid w:val="00BF01A0"/>
    <w:rsid w:val="00BF096C"/>
    <w:rsid w:val="00BF0A0A"/>
    <w:rsid w:val="00BF0BFD"/>
    <w:rsid w:val="00BF11C7"/>
    <w:rsid w:val="00BF1234"/>
    <w:rsid w:val="00BF2BFC"/>
    <w:rsid w:val="00BF33FA"/>
    <w:rsid w:val="00BF40E1"/>
    <w:rsid w:val="00BF45DF"/>
    <w:rsid w:val="00BF4E87"/>
    <w:rsid w:val="00BF504E"/>
    <w:rsid w:val="00BF748E"/>
    <w:rsid w:val="00C00AAE"/>
    <w:rsid w:val="00C01848"/>
    <w:rsid w:val="00C0297F"/>
    <w:rsid w:val="00C03472"/>
    <w:rsid w:val="00C058C2"/>
    <w:rsid w:val="00C05AEC"/>
    <w:rsid w:val="00C06094"/>
    <w:rsid w:val="00C06214"/>
    <w:rsid w:val="00C10262"/>
    <w:rsid w:val="00C10338"/>
    <w:rsid w:val="00C11562"/>
    <w:rsid w:val="00C12EDE"/>
    <w:rsid w:val="00C140CB"/>
    <w:rsid w:val="00C14F77"/>
    <w:rsid w:val="00C1645B"/>
    <w:rsid w:val="00C16D65"/>
    <w:rsid w:val="00C16F72"/>
    <w:rsid w:val="00C205FD"/>
    <w:rsid w:val="00C2068E"/>
    <w:rsid w:val="00C20774"/>
    <w:rsid w:val="00C21189"/>
    <w:rsid w:val="00C213D0"/>
    <w:rsid w:val="00C21BC7"/>
    <w:rsid w:val="00C2275A"/>
    <w:rsid w:val="00C24BBF"/>
    <w:rsid w:val="00C24F81"/>
    <w:rsid w:val="00C26220"/>
    <w:rsid w:val="00C267FC"/>
    <w:rsid w:val="00C2713E"/>
    <w:rsid w:val="00C32E2A"/>
    <w:rsid w:val="00C34491"/>
    <w:rsid w:val="00C41B95"/>
    <w:rsid w:val="00C42D5B"/>
    <w:rsid w:val="00C44BCE"/>
    <w:rsid w:val="00C44C8F"/>
    <w:rsid w:val="00C4527C"/>
    <w:rsid w:val="00C455CE"/>
    <w:rsid w:val="00C45BA8"/>
    <w:rsid w:val="00C45D98"/>
    <w:rsid w:val="00C4644C"/>
    <w:rsid w:val="00C47118"/>
    <w:rsid w:val="00C47CFA"/>
    <w:rsid w:val="00C517EC"/>
    <w:rsid w:val="00C531F5"/>
    <w:rsid w:val="00C54D86"/>
    <w:rsid w:val="00C56F62"/>
    <w:rsid w:val="00C60337"/>
    <w:rsid w:val="00C60B6E"/>
    <w:rsid w:val="00C610E7"/>
    <w:rsid w:val="00C61B7B"/>
    <w:rsid w:val="00C61CDF"/>
    <w:rsid w:val="00C6285C"/>
    <w:rsid w:val="00C62E3E"/>
    <w:rsid w:val="00C6723C"/>
    <w:rsid w:val="00C67334"/>
    <w:rsid w:val="00C67B5E"/>
    <w:rsid w:val="00C67BB8"/>
    <w:rsid w:val="00C70355"/>
    <w:rsid w:val="00C70FD9"/>
    <w:rsid w:val="00C72766"/>
    <w:rsid w:val="00C74FCE"/>
    <w:rsid w:val="00C7513A"/>
    <w:rsid w:val="00C76116"/>
    <w:rsid w:val="00C77B47"/>
    <w:rsid w:val="00C80454"/>
    <w:rsid w:val="00C80AFC"/>
    <w:rsid w:val="00C8187D"/>
    <w:rsid w:val="00C81DC8"/>
    <w:rsid w:val="00C8336B"/>
    <w:rsid w:val="00C8370A"/>
    <w:rsid w:val="00C851DA"/>
    <w:rsid w:val="00C85A9D"/>
    <w:rsid w:val="00C86273"/>
    <w:rsid w:val="00C86379"/>
    <w:rsid w:val="00C86532"/>
    <w:rsid w:val="00C86ABF"/>
    <w:rsid w:val="00C87848"/>
    <w:rsid w:val="00C87F55"/>
    <w:rsid w:val="00C906B9"/>
    <w:rsid w:val="00C91CCF"/>
    <w:rsid w:val="00C9200F"/>
    <w:rsid w:val="00C923A9"/>
    <w:rsid w:val="00C92401"/>
    <w:rsid w:val="00C924DB"/>
    <w:rsid w:val="00C925C1"/>
    <w:rsid w:val="00C92A22"/>
    <w:rsid w:val="00C969B4"/>
    <w:rsid w:val="00C96ADF"/>
    <w:rsid w:val="00C97455"/>
    <w:rsid w:val="00CA041F"/>
    <w:rsid w:val="00CA0D3E"/>
    <w:rsid w:val="00CA1C5D"/>
    <w:rsid w:val="00CA244E"/>
    <w:rsid w:val="00CA6C53"/>
    <w:rsid w:val="00CA7579"/>
    <w:rsid w:val="00CB0623"/>
    <w:rsid w:val="00CB243D"/>
    <w:rsid w:val="00CB2538"/>
    <w:rsid w:val="00CB439F"/>
    <w:rsid w:val="00CB4A63"/>
    <w:rsid w:val="00CB4E5B"/>
    <w:rsid w:val="00CB5C15"/>
    <w:rsid w:val="00CB66FE"/>
    <w:rsid w:val="00CB6FF4"/>
    <w:rsid w:val="00CB71A2"/>
    <w:rsid w:val="00CB7B5B"/>
    <w:rsid w:val="00CC0056"/>
    <w:rsid w:val="00CC2240"/>
    <w:rsid w:val="00CC2D8C"/>
    <w:rsid w:val="00CC3002"/>
    <w:rsid w:val="00CC3A65"/>
    <w:rsid w:val="00CC3D85"/>
    <w:rsid w:val="00CC4E6A"/>
    <w:rsid w:val="00CC6059"/>
    <w:rsid w:val="00CC6147"/>
    <w:rsid w:val="00CC6606"/>
    <w:rsid w:val="00CC7682"/>
    <w:rsid w:val="00CD0DBF"/>
    <w:rsid w:val="00CD1103"/>
    <w:rsid w:val="00CD20B8"/>
    <w:rsid w:val="00CD476B"/>
    <w:rsid w:val="00CD47F5"/>
    <w:rsid w:val="00CD56EA"/>
    <w:rsid w:val="00CD68A9"/>
    <w:rsid w:val="00CD6FC7"/>
    <w:rsid w:val="00CD76BC"/>
    <w:rsid w:val="00CE0BA2"/>
    <w:rsid w:val="00CE0DAC"/>
    <w:rsid w:val="00CE2369"/>
    <w:rsid w:val="00CE280E"/>
    <w:rsid w:val="00CE294F"/>
    <w:rsid w:val="00CE4828"/>
    <w:rsid w:val="00CE68F0"/>
    <w:rsid w:val="00CE6B0B"/>
    <w:rsid w:val="00CE7196"/>
    <w:rsid w:val="00CE7F8D"/>
    <w:rsid w:val="00CF02ED"/>
    <w:rsid w:val="00CF0329"/>
    <w:rsid w:val="00CF1647"/>
    <w:rsid w:val="00CF2497"/>
    <w:rsid w:val="00CF2792"/>
    <w:rsid w:val="00CF2AB8"/>
    <w:rsid w:val="00CF64B0"/>
    <w:rsid w:val="00CF65BA"/>
    <w:rsid w:val="00CF6BE2"/>
    <w:rsid w:val="00CF6EE0"/>
    <w:rsid w:val="00CF75F8"/>
    <w:rsid w:val="00D003A7"/>
    <w:rsid w:val="00D01590"/>
    <w:rsid w:val="00D01642"/>
    <w:rsid w:val="00D01732"/>
    <w:rsid w:val="00D017F3"/>
    <w:rsid w:val="00D0224D"/>
    <w:rsid w:val="00D0281C"/>
    <w:rsid w:val="00D02F7B"/>
    <w:rsid w:val="00D03077"/>
    <w:rsid w:val="00D03DCE"/>
    <w:rsid w:val="00D03E14"/>
    <w:rsid w:val="00D04D47"/>
    <w:rsid w:val="00D04DCB"/>
    <w:rsid w:val="00D058AB"/>
    <w:rsid w:val="00D07B90"/>
    <w:rsid w:val="00D13552"/>
    <w:rsid w:val="00D14081"/>
    <w:rsid w:val="00D14DB5"/>
    <w:rsid w:val="00D16337"/>
    <w:rsid w:val="00D164E5"/>
    <w:rsid w:val="00D20416"/>
    <w:rsid w:val="00D21FA6"/>
    <w:rsid w:val="00D223D4"/>
    <w:rsid w:val="00D23409"/>
    <w:rsid w:val="00D23626"/>
    <w:rsid w:val="00D253BA"/>
    <w:rsid w:val="00D254A5"/>
    <w:rsid w:val="00D26B11"/>
    <w:rsid w:val="00D2741E"/>
    <w:rsid w:val="00D275C5"/>
    <w:rsid w:val="00D27F5C"/>
    <w:rsid w:val="00D31ABB"/>
    <w:rsid w:val="00D31BD5"/>
    <w:rsid w:val="00D331D1"/>
    <w:rsid w:val="00D3417D"/>
    <w:rsid w:val="00D358DC"/>
    <w:rsid w:val="00D37C00"/>
    <w:rsid w:val="00D414D2"/>
    <w:rsid w:val="00D4195F"/>
    <w:rsid w:val="00D42C69"/>
    <w:rsid w:val="00D4520A"/>
    <w:rsid w:val="00D45566"/>
    <w:rsid w:val="00D4758D"/>
    <w:rsid w:val="00D51EEC"/>
    <w:rsid w:val="00D52CE2"/>
    <w:rsid w:val="00D538C1"/>
    <w:rsid w:val="00D53927"/>
    <w:rsid w:val="00D55026"/>
    <w:rsid w:val="00D55145"/>
    <w:rsid w:val="00D55A8B"/>
    <w:rsid w:val="00D55FE8"/>
    <w:rsid w:val="00D57F6E"/>
    <w:rsid w:val="00D6274B"/>
    <w:rsid w:val="00D63164"/>
    <w:rsid w:val="00D63261"/>
    <w:rsid w:val="00D6383A"/>
    <w:rsid w:val="00D64E38"/>
    <w:rsid w:val="00D678FC"/>
    <w:rsid w:val="00D679E0"/>
    <w:rsid w:val="00D67DB0"/>
    <w:rsid w:val="00D7011A"/>
    <w:rsid w:val="00D702FB"/>
    <w:rsid w:val="00D71A80"/>
    <w:rsid w:val="00D71D17"/>
    <w:rsid w:val="00D72399"/>
    <w:rsid w:val="00D731A7"/>
    <w:rsid w:val="00D73CF1"/>
    <w:rsid w:val="00D74BAA"/>
    <w:rsid w:val="00D7511F"/>
    <w:rsid w:val="00D759D1"/>
    <w:rsid w:val="00D777F9"/>
    <w:rsid w:val="00D811BD"/>
    <w:rsid w:val="00D81BAD"/>
    <w:rsid w:val="00D8263B"/>
    <w:rsid w:val="00D831A0"/>
    <w:rsid w:val="00D834D6"/>
    <w:rsid w:val="00D849CB"/>
    <w:rsid w:val="00D86151"/>
    <w:rsid w:val="00D87B63"/>
    <w:rsid w:val="00D90CDE"/>
    <w:rsid w:val="00D91C7F"/>
    <w:rsid w:val="00D91E9F"/>
    <w:rsid w:val="00D91F77"/>
    <w:rsid w:val="00D9407C"/>
    <w:rsid w:val="00D945CA"/>
    <w:rsid w:val="00D95A48"/>
    <w:rsid w:val="00D9678F"/>
    <w:rsid w:val="00D97BFF"/>
    <w:rsid w:val="00DA00CC"/>
    <w:rsid w:val="00DA0F28"/>
    <w:rsid w:val="00DA178D"/>
    <w:rsid w:val="00DA1824"/>
    <w:rsid w:val="00DA1869"/>
    <w:rsid w:val="00DA2782"/>
    <w:rsid w:val="00DA29C6"/>
    <w:rsid w:val="00DA4B49"/>
    <w:rsid w:val="00DA5A64"/>
    <w:rsid w:val="00DA5F5E"/>
    <w:rsid w:val="00DA7F0D"/>
    <w:rsid w:val="00DB021C"/>
    <w:rsid w:val="00DB061C"/>
    <w:rsid w:val="00DB15ED"/>
    <w:rsid w:val="00DB2C11"/>
    <w:rsid w:val="00DB3910"/>
    <w:rsid w:val="00DB40BE"/>
    <w:rsid w:val="00DB566A"/>
    <w:rsid w:val="00DC17DC"/>
    <w:rsid w:val="00DC1A72"/>
    <w:rsid w:val="00DC1B2B"/>
    <w:rsid w:val="00DC1E1D"/>
    <w:rsid w:val="00DC1F1A"/>
    <w:rsid w:val="00DC2F56"/>
    <w:rsid w:val="00DC46CF"/>
    <w:rsid w:val="00DC4D0A"/>
    <w:rsid w:val="00DC4F37"/>
    <w:rsid w:val="00DC6BE4"/>
    <w:rsid w:val="00DC7B5E"/>
    <w:rsid w:val="00DD0DE9"/>
    <w:rsid w:val="00DD24B7"/>
    <w:rsid w:val="00DD2889"/>
    <w:rsid w:val="00DD4005"/>
    <w:rsid w:val="00DD6231"/>
    <w:rsid w:val="00DD6603"/>
    <w:rsid w:val="00DD77A2"/>
    <w:rsid w:val="00DD7E04"/>
    <w:rsid w:val="00DE1A5E"/>
    <w:rsid w:val="00DE2B72"/>
    <w:rsid w:val="00DE3D74"/>
    <w:rsid w:val="00DE7B6B"/>
    <w:rsid w:val="00DE7F09"/>
    <w:rsid w:val="00DF225B"/>
    <w:rsid w:val="00DF2583"/>
    <w:rsid w:val="00DF2E0C"/>
    <w:rsid w:val="00DF3F46"/>
    <w:rsid w:val="00DF4E9A"/>
    <w:rsid w:val="00DF599D"/>
    <w:rsid w:val="00DF62B5"/>
    <w:rsid w:val="00DF6978"/>
    <w:rsid w:val="00DF70A9"/>
    <w:rsid w:val="00DF73F6"/>
    <w:rsid w:val="00DF7471"/>
    <w:rsid w:val="00E0011D"/>
    <w:rsid w:val="00E00FA4"/>
    <w:rsid w:val="00E027B9"/>
    <w:rsid w:val="00E0289B"/>
    <w:rsid w:val="00E028B0"/>
    <w:rsid w:val="00E0385A"/>
    <w:rsid w:val="00E04936"/>
    <w:rsid w:val="00E052B5"/>
    <w:rsid w:val="00E0609B"/>
    <w:rsid w:val="00E06BEF"/>
    <w:rsid w:val="00E102C5"/>
    <w:rsid w:val="00E109B6"/>
    <w:rsid w:val="00E10ACD"/>
    <w:rsid w:val="00E10D5B"/>
    <w:rsid w:val="00E11780"/>
    <w:rsid w:val="00E15152"/>
    <w:rsid w:val="00E1571E"/>
    <w:rsid w:val="00E16C1F"/>
    <w:rsid w:val="00E217B5"/>
    <w:rsid w:val="00E218AF"/>
    <w:rsid w:val="00E2655D"/>
    <w:rsid w:val="00E316E1"/>
    <w:rsid w:val="00E3246F"/>
    <w:rsid w:val="00E344B2"/>
    <w:rsid w:val="00E3456E"/>
    <w:rsid w:val="00E362B1"/>
    <w:rsid w:val="00E37274"/>
    <w:rsid w:val="00E37724"/>
    <w:rsid w:val="00E405DE"/>
    <w:rsid w:val="00E40AF5"/>
    <w:rsid w:val="00E40B1F"/>
    <w:rsid w:val="00E412DF"/>
    <w:rsid w:val="00E414BE"/>
    <w:rsid w:val="00E417E6"/>
    <w:rsid w:val="00E42C27"/>
    <w:rsid w:val="00E430C2"/>
    <w:rsid w:val="00E445AE"/>
    <w:rsid w:val="00E44AD9"/>
    <w:rsid w:val="00E44E32"/>
    <w:rsid w:val="00E45372"/>
    <w:rsid w:val="00E45669"/>
    <w:rsid w:val="00E45C3F"/>
    <w:rsid w:val="00E462D5"/>
    <w:rsid w:val="00E47202"/>
    <w:rsid w:val="00E47F26"/>
    <w:rsid w:val="00E47F8B"/>
    <w:rsid w:val="00E515BA"/>
    <w:rsid w:val="00E535A1"/>
    <w:rsid w:val="00E53DA2"/>
    <w:rsid w:val="00E54D70"/>
    <w:rsid w:val="00E553F4"/>
    <w:rsid w:val="00E56BC3"/>
    <w:rsid w:val="00E56FCC"/>
    <w:rsid w:val="00E57203"/>
    <w:rsid w:val="00E57273"/>
    <w:rsid w:val="00E611D7"/>
    <w:rsid w:val="00E62505"/>
    <w:rsid w:val="00E62C63"/>
    <w:rsid w:val="00E636D8"/>
    <w:rsid w:val="00E659AA"/>
    <w:rsid w:val="00E67A1E"/>
    <w:rsid w:val="00E67EA1"/>
    <w:rsid w:val="00E72CDC"/>
    <w:rsid w:val="00E72E37"/>
    <w:rsid w:val="00E733E9"/>
    <w:rsid w:val="00E75F92"/>
    <w:rsid w:val="00E766FE"/>
    <w:rsid w:val="00E774D3"/>
    <w:rsid w:val="00E77692"/>
    <w:rsid w:val="00E8004D"/>
    <w:rsid w:val="00E80A7E"/>
    <w:rsid w:val="00E80D14"/>
    <w:rsid w:val="00E8158F"/>
    <w:rsid w:val="00E8165B"/>
    <w:rsid w:val="00E82773"/>
    <w:rsid w:val="00E84C05"/>
    <w:rsid w:val="00E87C0E"/>
    <w:rsid w:val="00E87F51"/>
    <w:rsid w:val="00E910A0"/>
    <w:rsid w:val="00E91215"/>
    <w:rsid w:val="00E9280B"/>
    <w:rsid w:val="00E94217"/>
    <w:rsid w:val="00E94459"/>
    <w:rsid w:val="00E9681D"/>
    <w:rsid w:val="00EA0349"/>
    <w:rsid w:val="00EA0CB2"/>
    <w:rsid w:val="00EA19E8"/>
    <w:rsid w:val="00EA1FFD"/>
    <w:rsid w:val="00EA2210"/>
    <w:rsid w:val="00EA437F"/>
    <w:rsid w:val="00EA4416"/>
    <w:rsid w:val="00EA545F"/>
    <w:rsid w:val="00EA7A8C"/>
    <w:rsid w:val="00EB15D5"/>
    <w:rsid w:val="00EB2BBC"/>
    <w:rsid w:val="00EB2F89"/>
    <w:rsid w:val="00EB30D3"/>
    <w:rsid w:val="00EB3C08"/>
    <w:rsid w:val="00EB4A4F"/>
    <w:rsid w:val="00EB59BB"/>
    <w:rsid w:val="00EC00EE"/>
    <w:rsid w:val="00EC0AA8"/>
    <w:rsid w:val="00EC0C5D"/>
    <w:rsid w:val="00EC2F8E"/>
    <w:rsid w:val="00EC3B48"/>
    <w:rsid w:val="00EC62F8"/>
    <w:rsid w:val="00EC69F7"/>
    <w:rsid w:val="00EC6D1E"/>
    <w:rsid w:val="00EC70C3"/>
    <w:rsid w:val="00EC7B08"/>
    <w:rsid w:val="00EC7B33"/>
    <w:rsid w:val="00ED09BA"/>
    <w:rsid w:val="00ED2CDD"/>
    <w:rsid w:val="00ED3202"/>
    <w:rsid w:val="00ED38C5"/>
    <w:rsid w:val="00ED395E"/>
    <w:rsid w:val="00ED48F8"/>
    <w:rsid w:val="00ED4ECA"/>
    <w:rsid w:val="00ED578F"/>
    <w:rsid w:val="00ED5BA0"/>
    <w:rsid w:val="00ED68EE"/>
    <w:rsid w:val="00ED713F"/>
    <w:rsid w:val="00EE05AD"/>
    <w:rsid w:val="00EE1234"/>
    <w:rsid w:val="00EE12D5"/>
    <w:rsid w:val="00EE15A2"/>
    <w:rsid w:val="00EE1B57"/>
    <w:rsid w:val="00EE33C5"/>
    <w:rsid w:val="00EE3B72"/>
    <w:rsid w:val="00EE7030"/>
    <w:rsid w:val="00EE740E"/>
    <w:rsid w:val="00EE7C76"/>
    <w:rsid w:val="00EE7E37"/>
    <w:rsid w:val="00EE7F5D"/>
    <w:rsid w:val="00EF23A2"/>
    <w:rsid w:val="00EF3B60"/>
    <w:rsid w:val="00EF3F0E"/>
    <w:rsid w:val="00EF4034"/>
    <w:rsid w:val="00EF405C"/>
    <w:rsid w:val="00EF5744"/>
    <w:rsid w:val="00EF574E"/>
    <w:rsid w:val="00EF6BA1"/>
    <w:rsid w:val="00EF6F34"/>
    <w:rsid w:val="00F01E66"/>
    <w:rsid w:val="00F02B95"/>
    <w:rsid w:val="00F02FAF"/>
    <w:rsid w:val="00F0342A"/>
    <w:rsid w:val="00F0613C"/>
    <w:rsid w:val="00F06F99"/>
    <w:rsid w:val="00F076B5"/>
    <w:rsid w:val="00F07850"/>
    <w:rsid w:val="00F10F49"/>
    <w:rsid w:val="00F111DE"/>
    <w:rsid w:val="00F1372A"/>
    <w:rsid w:val="00F13895"/>
    <w:rsid w:val="00F155DC"/>
    <w:rsid w:val="00F15640"/>
    <w:rsid w:val="00F17AD8"/>
    <w:rsid w:val="00F17C56"/>
    <w:rsid w:val="00F17F4E"/>
    <w:rsid w:val="00F20145"/>
    <w:rsid w:val="00F20EEB"/>
    <w:rsid w:val="00F21B2F"/>
    <w:rsid w:val="00F22590"/>
    <w:rsid w:val="00F22CEB"/>
    <w:rsid w:val="00F22DAF"/>
    <w:rsid w:val="00F22F12"/>
    <w:rsid w:val="00F24B7F"/>
    <w:rsid w:val="00F255A1"/>
    <w:rsid w:val="00F27902"/>
    <w:rsid w:val="00F27A9C"/>
    <w:rsid w:val="00F324D4"/>
    <w:rsid w:val="00F33450"/>
    <w:rsid w:val="00F33BE9"/>
    <w:rsid w:val="00F36F01"/>
    <w:rsid w:val="00F41447"/>
    <w:rsid w:val="00F42FE7"/>
    <w:rsid w:val="00F45DC9"/>
    <w:rsid w:val="00F46B9E"/>
    <w:rsid w:val="00F47431"/>
    <w:rsid w:val="00F47EF1"/>
    <w:rsid w:val="00F50235"/>
    <w:rsid w:val="00F51A55"/>
    <w:rsid w:val="00F5296F"/>
    <w:rsid w:val="00F5565E"/>
    <w:rsid w:val="00F55E26"/>
    <w:rsid w:val="00F56053"/>
    <w:rsid w:val="00F56E9B"/>
    <w:rsid w:val="00F60881"/>
    <w:rsid w:val="00F614C3"/>
    <w:rsid w:val="00F63FAE"/>
    <w:rsid w:val="00F63FC4"/>
    <w:rsid w:val="00F6486D"/>
    <w:rsid w:val="00F65156"/>
    <w:rsid w:val="00F656A3"/>
    <w:rsid w:val="00F659C7"/>
    <w:rsid w:val="00F65EF0"/>
    <w:rsid w:val="00F65FB9"/>
    <w:rsid w:val="00F66743"/>
    <w:rsid w:val="00F66E35"/>
    <w:rsid w:val="00F67417"/>
    <w:rsid w:val="00F71EBD"/>
    <w:rsid w:val="00F72337"/>
    <w:rsid w:val="00F72B27"/>
    <w:rsid w:val="00F7345E"/>
    <w:rsid w:val="00F73CD1"/>
    <w:rsid w:val="00F748F3"/>
    <w:rsid w:val="00F74A3F"/>
    <w:rsid w:val="00F76BF1"/>
    <w:rsid w:val="00F77122"/>
    <w:rsid w:val="00F77714"/>
    <w:rsid w:val="00F7778B"/>
    <w:rsid w:val="00F77A87"/>
    <w:rsid w:val="00F800A8"/>
    <w:rsid w:val="00F82107"/>
    <w:rsid w:val="00F82822"/>
    <w:rsid w:val="00F83481"/>
    <w:rsid w:val="00F83CBD"/>
    <w:rsid w:val="00F83D6C"/>
    <w:rsid w:val="00F8437D"/>
    <w:rsid w:val="00F845DD"/>
    <w:rsid w:val="00F85536"/>
    <w:rsid w:val="00F85C02"/>
    <w:rsid w:val="00F85C32"/>
    <w:rsid w:val="00F878D0"/>
    <w:rsid w:val="00F920AD"/>
    <w:rsid w:val="00F94025"/>
    <w:rsid w:val="00F950EB"/>
    <w:rsid w:val="00F954BD"/>
    <w:rsid w:val="00F9781A"/>
    <w:rsid w:val="00FA00DA"/>
    <w:rsid w:val="00FA15B7"/>
    <w:rsid w:val="00FA1EDC"/>
    <w:rsid w:val="00FA2286"/>
    <w:rsid w:val="00FA37B7"/>
    <w:rsid w:val="00FA3E26"/>
    <w:rsid w:val="00FA457D"/>
    <w:rsid w:val="00FA45D9"/>
    <w:rsid w:val="00FA49C7"/>
    <w:rsid w:val="00FB09F1"/>
    <w:rsid w:val="00FB1951"/>
    <w:rsid w:val="00FB2155"/>
    <w:rsid w:val="00FB2DC0"/>
    <w:rsid w:val="00FB53AB"/>
    <w:rsid w:val="00FB6914"/>
    <w:rsid w:val="00FB6DDC"/>
    <w:rsid w:val="00FC1726"/>
    <w:rsid w:val="00FC20C6"/>
    <w:rsid w:val="00FC377E"/>
    <w:rsid w:val="00FC3A09"/>
    <w:rsid w:val="00FC4421"/>
    <w:rsid w:val="00FC468E"/>
    <w:rsid w:val="00FC5922"/>
    <w:rsid w:val="00FC5D4A"/>
    <w:rsid w:val="00FC6D42"/>
    <w:rsid w:val="00FC6F67"/>
    <w:rsid w:val="00FC747B"/>
    <w:rsid w:val="00FC7C16"/>
    <w:rsid w:val="00FD1FB3"/>
    <w:rsid w:val="00FD2021"/>
    <w:rsid w:val="00FD2AE5"/>
    <w:rsid w:val="00FD3B66"/>
    <w:rsid w:val="00FD3BBA"/>
    <w:rsid w:val="00FD5900"/>
    <w:rsid w:val="00FD5E95"/>
    <w:rsid w:val="00FD78F2"/>
    <w:rsid w:val="00FE125E"/>
    <w:rsid w:val="00FE2247"/>
    <w:rsid w:val="00FE3268"/>
    <w:rsid w:val="00FE3CD4"/>
    <w:rsid w:val="00FE474C"/>
    <w:rsid w:val="00FE6A12"/>
    <w:rsid w:val="00FF0509"/>
    <w:rsid w:val="00FF0BFE"/>
    <w:rsid w:val="00FF0C9A"/>
    <w:rsid w:val="00FF3571"/>
    <w:rsid w:val="00FF3B21"/>
    <w:rsid w:val="00FF57DC"/>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532C1A4D"/>
  <w15:docId w15:val="{B0451F8E-C153-4F7F-9F1E-15D7DC2D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386876811">
          <w:marLeft w:val="0"/>
          <w:marRight w:val="0"/>
          <w:marTop w:val="0"/>
          <w:marBottom w:val="0"/>
          <w:divBdr>
            <w:top w:val="none" w:sz="0" w:space="0" w:color="auto"/>
            <w:left w:val="none" w:sz="0" w:space="0" w:color="auto"/>
            <w:bottom w:val="none" w:sz="0" w:space="0" w:color="auto"/>
            <w:right w:val="none" w:sz="0" w:space="0" w:color="auto"/>
          </w:divBdr>
        </w:div>
        <w:div w:id="272326410">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urbanisme@coeurdupayshaut.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www.coeurdupayshaut.fr/"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mailto:urbanisme.trieux@orange.fr" TargetMode="External"/><Relationship Id="rId29" Type="http://schemas.openxmlformats.org/officeDocument/2006/relationships/image" Target="https://www.arras.fr/sites/default/files/resize/actualites/brocante-flea-market-normandy-france-881x509-400x23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ervice-public.fr/" TargetMode="External"/><Relationship Id="rId23" Type="http://schemas.openxmlformats.org/officeDocument/2006/relationships/hyperlink" Target="https://vivest.fr/" TargetMode="Externa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www.sirtom.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rvice-public.fr/" TargetMode="External"/><Relationship Id="rId22" Type="http://schemas.openxmlformats.org/officeDocument/2006/relationships/hyperlink" Target="https://vivest.fr/contact/" TargetMode="External"/><Relationship Id="rId27" Type="http://schemas.openxmlformats.org/officeDocument/2006/relationships/hyperlink" Target="https://www.google.fr/url?sa=i&amp;rct=j&amp;q=&amp;esrc=s&amp;source=images&amp;cd=&amp;cad=rja&amp;uact=8&amp;ved=0ahUKEwj2hNqG_dHUAhWKuhoKHV3JCJcQjRwIBw&amp;url=https%3A%2F%2Fwww.arras.fr%2Ffr%2Factualites%2Fcalendrier-des-brocantes-2017&amp;psig=AFQjCNGiT6Obg3FAjml68RwGeMbZFw66mw&amp;ust=1498238910203095"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1824</TotalTime>
  <Pages>16</Pages>
  <Words>3331</Words>
  <Characters>18323</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37</cp:revision>
  <cp:lastPrinted>2022-06-29T09:38:00Z</cp:lastPrinted>
  <dcterms:created xsi:type="dcterms:W3CDTF">2022-06-14T07:53:00Z</dcterms:created>
  <dcterms:modified xsi:type="dcterms:W3CDTF">2022-06-29T10:01:00Z</dcterms:modified>
</cp:coreProperties>
</file>