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3F4EEBB1"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1E2F7897">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32CFF410"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2883313A">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18A48F6A" w:rsidR="000B3764" w:rsidRPr="00361FAF" w:rsidRDefault="000B3764">
                            <w:pPr>
                              <w:ind w:left="0"/>
                              <w:rPr>
                                <w:b/>
                                <w:bCs/>
                                <w:color w:val="FF0000"/>
                              </w:rPr>
                            </w:pPr>
                            <w:r w:rsidRPr="00361FAF">
                              <w:rPr>
                                <w:b/>
                                <w:bCs/>
                                <w:color w:val="FF0000"/>
                              </w:rPr>
                              <w:t>N° 4</w:t>
                            </w:r>
                            <w:r w:rsidR="00471FA7">
                              <w:rPr>
                                <w:b/>
                                <w:bCs/>
                                <w:color w:val="FF0000"/>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LQIAAFo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" fillcolor="white [3201]" stroked="f" strokeweight=".5pt">
                <v:textbox>
                  <w:txbxContent>
                    <w:p w14:paraId="569016FD" w14:textId="18A48F6A" w:rsidR="000B3764" w:rsidRPr="00361FAF" w:rsidRDefault="000B3764">
                      <w:pPr>
                        <w:ind w:left="0"/>
                        <w:rPr>
                          <w:b/>
                          <w:bCs/>
                          <w:color w:val="FF0000"/>
                        </w:rPr>
                      </w:pPr>
                      <w:r w:rsidRPr="00361FAF">
                        <w:rPr>
                          <w:b/>
                          <w:bCs/>
                          <w:color w:val="FF0000"/>
                        </w:rPr>
                        <w:t>N° 4</w:t>
                      </w:r>
                      <w:r w:rsidR="00471FA7">
                        <w:rPr>
                          <w:b/>
                          <w:bCs/>
                          <w:color w:val="FF0000"/>
                        </w:rPr>
                        <w:t>50</w:t>
                      </w:r>
                    </w:p>
                  </w:txbxContent>
                </v:textbox>
              </v:shape>
            </w:pict>
          </mc:Fallback>
        </mc:AlternateContent>
      </w:r>
    </w:p>
    <w:p w14:paraId="3F6A45C2" w14:textId="20208B91" w:rsidR="00A618C0" w:rsidRDefault="00A618C0" w:rsidP="00727D86">
      <w:pPr>
        <w:spacing w:after="0" w:line="259" w:lineRule="auto"/>
        <w:ind w:left="0" w:right="-440" w:firstLine="0"/>
        <w:jc w:val="left"/>
      </w:pPr>
      <w:bookmarkStart w:id="0" w:name="_Hlk95981215"/>
      <w:bookmarkEnd w:id="0"/>
    </w:p>
    <w:p w14:paraId="40008D83" w14:textId="6DA43CAC"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368C3574"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4C4399B" w14:textId="4FEF4437" w:rsidR="00C8187D" w:rsidRPr="00901013" w:rsidRDefault="00B858DD" w:rsidP="00901013">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714560" behindDoc="0" locked="0" layoutInCell="1" allowOverlap="1" wp14:anchorId="0345E23D" wp14:editId="5578287A">
            <wp:simplePos x="0" y="0"/>
            <wp:positionH relativeFrom="page">
              <wp:posOffset>752475</wp:posOffset>
            </wp:positionH>
            <wp:positionV relativeFrom="paragraph">
              <wp:posOffset>281939</wp:posOffset>
            </wp:positionV>
            <wp:extent cx="3905250" cy="5706063"/>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348" cy="5709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C53">
        <w:rPr>
          <w:rFonts w:eastAsiaTheme="minorHAnsi"/>
          <w:b/>
          <w:bCs/>
          <w:noProof/>
          <w:color w:val="000000" w:themeColor="text1"/>
          <w:sz w:val="28"/>
          <w:szCs w:val="28"/>
        </w:rPr>
        <mc:AlternateContent>
          <mc:Choice Requires="wps">
            <w:drawing>
              <wp:anchor distT="0" distB="0" distL="114300" distR="114300" simplePos="0" relativeHeight="251709440" behindDoc="0" locked="0" layoutInCell="1" allowOverlap="1" wp14:anchorId="302F6CCC" wp14:editId="01485B9F">
                <wp:simplePos x="0" y="0"/>
                <wp:positionH relativeFrom="column">
                  <wp:posOffset>3456305</wp:posOffset>
                </wp:positionH>
                <wp:positionV relativeFrom="paragraph">
                  <wp:posOffset>5715</wp:posOffset>
                </wp:positionV>
                <wp:extent cx="1333500" cy="2571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57175"/>
                        </a:xfrm>
                        <a:prstGeom prst="rect">
                          <a:avLst/>
                        </a:prstGeom>
                        <a:solidFill>
                          <a:schemeClr val="lt1"/>
                        </a:solidFill>
                        <a:ln w="6350">
                          <a:noFill/>
                        </a:ln>
                      </wps:spPr>
                      <wps:txbx>
                        <w:txbxContent>
                          <w:p w14:paraId="3D719656" w14:textId="1390FC6A" w:rsidR="000B3764" w:rsidRPr="00E028B0" w:rsidRDefault="00471FA7" w:rsidP="00E028B0">
                            <w:pPr>
                              <w:ind w:left="0"/>
                              <w:jc w:val="center"/>
                              <w:rPr>
                                <w:b/>
                                <w:bCs/>
                                <w:color w:val="FF0000"/>
                                <w:sz w:val="18"/>
                                <w:szCs w:val="16"/>
                              </w:rPr>
                            </w:pPr>
                            <w:r>
                              <w:rPr>
                                <w:b/>
                                <w:bCs/>
                                <w:color w:val="FF0000"/>
                                <w:sz w:val="18"/>
                                <w:szCs w:val="16"/>
                              </w:rPr>
                              <w:t>MARS</w:t>
                            </w:r>
                            <w:r w:rsidR="00E028B0">
                              <w:rPr>
                                <w:b/>
                                <w:bCs/>
                                <w:color w:val="FF0000"/>
                                <w:sz w:val="18"/>
                                <w:szCs w:val="16"/>
                              </w:rPr>
                              <w:t xml:space="preserve"> </w:t>
                            </w:r>
                            <w:r w:rsidR="00C2275A" w:rsidRPr="00C2275A">
                              <w:rPr>
                                <w:b/>
                                <w:bCs/>
                                <w:color w:val="FF0000"/>
                                <w:sz w:val="18"/>
                                <w:szCs w:val="16"/>
                              </w:rPr>
                              <w:t>202</w:t>
                            </w:r>
                            <w:r w:rsidR="004170A0">
                              <w:rPr>
                                <w:b/>
                                <w:bCs/>
                                <w:color w:val="FF0000"/>
                                <w:sz w:val="18"/>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72.15pt;margin-top:.45pt;width:10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" fillcolor="white [3201]" stroked="f" strokeweight=".5pt">
                <v:textbox>
                  <w:txbxContent>
                    <w:p w14:paraId="3D719656" w14:textId="1390FC6A" w:rsidR="000B3764" w:rsidRPr="00E028B0" w:rsidRDefault="00471FA7" w:rsidP="00E028B0">
                      <w:pPr>
                        <w:ind w:left="0"/>
                        <w:jc w:val="center"/>
                        <w:rPr>
                          <w:b/>
                          <w:bCs/>
                          <w:color w:val="FF0000"/>
                          <w:sz w:val="18"/>
                          <w:szCs w:val="16"/>
                        </w:rPr>
                      </w:pPr>
                      <w:r>
                        <w:rPr>
                          <w:b/>
                          <w:bCs/>
                          <w:color w:val="FF0000"/>
                          <w:sz w:val="18"/>
                          <w:szCs w:val="16"/>
                        </w:rPr>
                        <w:t>MARS</w:t>
                      </w:r>
                      <w:r w:rsidR="00E028B0">
                        <w:rPr>
                          <w:b/>
                          <w:bCs/>
                          <w:color w:val="FF0000"/>
                          <w:sz w:val="18"/>
                          <w:szCs w:val="16"/>
                        </w:rPr>
                        <w:t xml:space="preserve"> </w:t>
                      </w:r>
                      <w:r w:rsidR="00C2275A" w:rsidRPr="00C2275A">
                        <w:rPr>
                          <w:b/>
                          <w:bCs/>
                          <w:color w:val="FF0000"/>
                          <w:sz w:val="18"/>
                          <w:szCs w:val="16"/>
                        </w:rPr>
                        <w:t>202</w:t>
                      </w:r>
                      <w:r w:rsidR="004170A0">
                        <w:rPr>
                          <w:b/>
                          <w:bCs/>
                          <w:color w:val="FF0000"/>
                          <w:sz w:val="18"/>
                          <w:szCs w:val="16"/>
                        </w:rPr>
                        <w:t>2</w:t>
                      </w:r>
                    </w:p>
                  </w:txbxContent>
                </v:textbox>
              </v:shape>
            </w:pict>
          </mc:Fallback>
        </mc:AlternateContent>
      </w:r>
      <w:bookmarkStart w:id="1" w:name="_Hlk59464788"/>
    </w:p>
    <w:p w14:paraId="31129D0E" w14:textId="15C55F8C" w:rsidR="00C10338" w:rsidRPr="00C10338" w:rsidRDefault="00C10338" w:rsidP="00FA457D">
      <w:pPr>
        <w:spacing w:after="0" w:line="240" w:lineRule="auto"/>
        <w:ind w:left="0" w:right="0" w:firstLine="0"/>
        <w:jc w:val="left"/>
        <w:rPr>
          <w:rFonts w:ascii="Calibri" w:eastAsia="Times New Roman" w:hAnsi="Calibri" w:cs="Calibri"/>
          <w:color w:val="FF0000"/>
          <w:sz w:val="20"/>
          <w:szCs w:val="20"/>
        </w:rPr>
      </w:pPr>
      <w:r>
        <w:rPr>
          <w:rFonts w:ascii="Arial Black" w:eastAsia="Times New Roman" w:hAnsi="Arial Black" w:cs="Calibri"/>
          <w:color w:val="auto"/>
          <w:sz w:val="32"/>
          <w:szCs w:val="32"/>
        </w:rPr>
        <w:t xml:space="preserve">  </w:t>
      </w:r>
    </w:p>
    <w:p w14:paraId="321FE167" w14:textId="43B8ABB0" w:rsidR="00C10338" w:rsidRPr="00C10338" w:rsidRDefault="00C10338" w:rsidP="00C10338">
      <w:pPr>
        <w:spacing w:after="0" w:line="240" w:lineRule="auto"/>
        <w:ind w:left="0" w:right="0" w:firstLine="0"/>
        <w:jc w:val="center"/>
        <w:rPr>
          <w:rFonts w:ascii="Calibri" w:eastAsia="Times New Roman" w:hAnsi="Calibri" w:cs="Calibri"/>
          <w:color w:val="auto"/>
          <w:sz w:val="20"/>
          <w:szCs w:val="20"/>
        </w:rPr>
      </w:pPr>
    </w:p>
    <w:p w14:paraId="7B7C4CD1" w14:textId="20CA95A6" w:rsidR="000C1A03" w:rsidRDefault="000C1A03" w:rsidP="000C1A03">
      <w:pPr>
        <w:spacing w:after="160" w:line="259" w:lineRule="auto"/>
        <w:ind w:left="0" w:right="0" w:firstLine="0"/>
        <w:jc w:val="left"/>
        <w:rPr>
          <w:b/>
          <w:bCs/>
          <w:color w:val="auto"/>
          <w:shd w:val="clear" w:color="auto" w:fill="FFFFFF"/>
        </w:rPr>
      </w:pPr>
    </w:p>
    <w:p w14:paraId="77AFC053" w14:textId="7613BFBD" w:rsidR="000C1A03" w:rsidRDefault="000C1A03" w:rsidP="000C1A03">
      <w:pPr>
        <w:spacing w:after="160" w:line="259" w:lineRule="auto"/>
        <w:ind w:left="0" w:right="0" w:firstLine="0"/>
        <w:jc w:val="left"/>
        <w:rPr>
          <w:b/>
          <w:bCs/>
          <w:color w:val="auto"/>
          <w:shd w:val="clear" w:color="auto" w:fill="FFFFFF"/>
        </w:rPr>
      </w:pPr>
    </w:p>
    <w:p w14:paraId="3453FDC5" w14:textId="559060B2" w:rsidR="000C1A03" w:rsidRDefault="000C1A03" w:rsidP="000C1A03">
      <w:pPr>
        <w:spacing w:after="160" w:line="259" w:lineRule="auto"/>
        <w:ind w:left="0" w:right="0" w:firstLine="0"/>
        <w:jc w:val="left"/>
        <w:rPr>
          <w:b/>
          <w:bCs/>
          <w:color w:val="auto"/>
          <w:shd w:val="clear" w:color="auto" w:fill="FFFFFF"/>
        </w:rPr>
      </w:pPr>
    </w:p>
    <w:p w14:paraId="06D0C565" w14:textId="03B441DE" w:rsidR="00FA457D" w:rsidRDefault="00C67B5E" w:rsidP="00FA457D">
      <w:pPr>
        <w:spacing w:after="160" w:line="259" w:lineRule="auto"/>
        <w:ind w:left="0" w:right="0" w:firstLine="0"/>
        <w:jc w:val="center"/>
        <w:rPr>
          <w:b/>
          <w:bCs/>
          <w:color w:val="auto"/>
          <w:shd w:val="clear" w:color="auto" w:fill="FFFFFF"/>
        </w:rPr>
      </w:pPr>
      <w:r>
        <w:rPr>
          <w:noProof/>
        </w:rPr>
        <mc:AlternateContent>
          <mc:Choice Requires="wps">
            <w:drawing>
              <wp:inline distT="0" distB="0" distL="0" distR="0" wp14:anchorId="13E03B01" wp14:editId="1C44556E">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61D9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611908" w14:textId="77777777" w:rsidR="00FA457D" w:rsidRDefault="00FA457D" w:rsidP="00FA457D">
      <w:pPr>
        <w:spacing w:after="160" w:line="259" w:lineRule="auto"/>
        <w:ind w:left="0" w:right="0" w:firstLine="0"/>
        <w:jc w:val="center"/>
        <w:rPr>
          <w:b/>
          <w:bCs/>
          <w:color w:val="auto"/>
          <w:shd w:val="clear" w:color="auto" w:fill="FFFFFF"/>
        </w:rPr>
      </w:pPr>
    </w:p>
    <w:p w14:paraId="4470D69C" w14:textId="70F8318D" w:rsidR="00FA457D" w:rsidRDefault="00FA457D" w:rsidP="00FA457D">
      <w:pPr>
        <w:spacing w:after="160" w:line="259" w:lineRule="auto"/>
        <w:ind w:left="0" w:right="0" w:firstLine="0"/>
        <w:jc w:val="center"/>
        <w:rPr>
          <w:b/>
          <w:bCs/>
          <w:color w:val="auto"/>
          <w:shd w:val="clear" w:color="auto" w:fill="FFFFFF"/>
        </w:rPr>
      </w:pPr>
    </w:p>
    <w:p w14:paraId="0DEE5A95" w14:textId="4D761AA5" w:rsidR="00FA457D" w:rsidRDefault="00FA457D" w:rsidP="00FA457D">
      <w:pPr>
        <w:spacing w:after="160" w:line="259" w:lineRule="auto"/>
        <w:ind w:left="0" w:right="0" w:firstLine="0"/>
        <w:jc w:val="center"/>
        <w:rPr>
          <w:b/>
          <w:bCs/>
          <w:color w:val="auto"/>
          <w:shd w:val="clear" w:color="auto" w:fill="FFFFFF"/>
        </w:rPr>
      </w:pPr>
    </w:p>
    <w:p w14:paraId="393ED851" w14:textId="77777777" w:rsidR="00FA457D" w:rsidRDefault="00FA457D" w:rsidP="00FA457D">
      <w:pPr>
        <w:spacing w:after="160" w:line="259" w:lineRule="auto"/>
        <w:ind w:left="0" w:right="0" w:firstLine="0"/>
        <w:jc w:val="center"/>
        <w:rPr>
          <w:b/>
          <w:bCs/>
          <w:color w:val="auto"/>
          <w:shd w:val="clear" w:color="auto" w:fill="FFFFFF"/>
        </w:rPr>
      </w:pPr>
    </w:p>
    <w:p w14:paraId="2754F137" w14:textId="77777777" w:rsidR="00FA457D" w:rsidRDefault="00FA457D" w:rsidP="00FA457D">
      <w:pPr>
        <w:spacing w:after="160" w:line="259" w:lineRule="auto"/>
        <w:ind w:left="0" w:right="0" w:firstLine="0"/>
        <w:jc w:val="center"/>
        <w:rPr>
          <w:b/>
          <w:bCs/>
          <w:color w:val="auto"/>
          <w:shd w:val="clear" w:color="auto" w:fill="FFFFFF"/>
        </w:rPr>
      </w:pPr>
    </w:p>
    <w:p w14:paraId="76E4203B" w14:textId="77777777" w:rsidR="00FA457D" w:rsidRDefault="00FA457D" w:rsidP="00FA457D">
      <w:pPr>
        <w:spacing w:after="160" w:line="259" w:lineRule="auto"/>
        <w:ind w:left="0" w:right="0" w:firstLine="0"/>
        <w:jc w:val="center"/>
        <w:rPr>
          <w:b/>
          <w:bCs/>
          <w:color w:val="auto"/>
          <w:shd w:val="clear" w:color="auto" w:fill="FFFFFF"/>
        </w:rPr>
      </w:pPr>
    </w:p>
    <w:p w14:paraId="51998982" w14:textId="77777777" w:rsidR="00FA457D" w:rsidRDefault="00FA457D" w:rsidP="00FA457D">
      <w:pPr>
        <w:spacing w:after="160" w:line="259" w:lineRule="auto"/>
        <w:ind w:left="0" w:right="0" w:firstLine="0"/>
        <w:jc w:val="center"/>
        <w:rPr>
          <w:b/>
          <w:bCs/>
          <w:color w:val="auto"/>
          <w:shd w:val="clear" w:color="auto" w:fill="FFFFFF"/>
        </w:rPr>
      </w:pPr>
    </w:p>
    <w:p w14:paraId="64B9345F" w14:textId="77777777" w:rsidR="00FA457D" w:rsidRDefault="00FA457D" w:rsidP="00FA457D">
      <w:pPr>
        <w:spacing w:after="160" w:line="259" w:lineRule="auto"/>
        <w:ind w:left="0" w:right="0" w:firstLine="0"/>
        <w:jc w:val="center"/>
        <w:rPr>
          <w:b/>
          <w:bCs/>
          <w:color w:val="auto"/>
          <w:shd w:val="clear" w:color="auto" w:fill="FFFFFF"/>
        </w:rPr>
      </w:pPr>
    </w:p>
    <w:p w14:paraId="1A500ED7" w14:textId="77777777" w:rsidR="00FA457D" w:rsidRDefault="00FA457D" w:rsidP="00FA457D">
      <w:pPr>
        <w:spacing w:after="160" w:line="259" w:lineRule="auto"/>
        <w:ind w:left="0" w:right="0" w:firstLine="0"/>
        <w:jc w:val="center"/>
        <w:rPr>
          <w:b/>
          <w:bCs/>
          <w:color w:val="auto"/>
          <w:shd w:val="clear" w:color="auto" w:fill="FFFFFF"/>
        </w:rPr>
      </w:pPr>
    </w:p>
    <w:p w14:paraId="59A46D04" w14:textId="77777777" w:rsidR="00FA457D" w:rsidRDefault="00FA457D" w:rsidP="00FA457D">
      <w:pPr>
        <w:spacing w:after="160" w:line="259" w:lineRule="auto"/>
        <w:ind w:left="0" w:right="0" w:firstLine="0"/>
        <w:jc w:val="center"/>
        <w:rPr>
          <w:b/>
          <w:bCs/>
          <w:color w:val="auto"/>
          <w:shd w:val="clear" w:color="auto" w:fill="FFFFFF"/>
        </w:rPr>
      </w:pPr>
    </w:p>
    <w:p w14:paraId="0A59EB7F" w14:textId="77777777" w:rsidR="00FA457D" w:rsidRDefault="00FA457D" w:rsidP="00FA457D">
      <w:pPr>
        <w:spacing w:after="160" w:line="259" w:lineRule="auto"/>
        <w:ind w:left="0" w:right="0" w:firstLine="0"/>
        <w:jc w:val="center"/>
        <w:rPr>
          <w:b/>
          <w:bCs/>
          <w:color w:val="auto"/>
          <w:shd w:val="clear" w:color="auto" w:fill="FFFFFF"/>
        </w:rPr>
      </w:pPr>
    </w:p>
    <w:p w14:paraId="02DC3257" w14:textId="354F9D38" w:rsidR="00FA457D" w:rsidRDefault="00FA457D" w:rsidP="00FA457D">
      <w:pPr>
        <w:spacing w:after="160" w:line="259" w:lineRule="auto"/>
        <w:ind w:left="0" w:right="0" w:firstLine="0"/>
        <w:jc w:val="center"/>
        <w:rPr>
          <w:b/>
          <w:bCs/>
          <w:color w:val="auto"/>
          <w:shd w:val="clear" w:color="auto" w:fill="FFFFFF"/>
        </w:rPr>
      </w:pPr>
    </w:p>
    <w:p w14:paraId="4A4F3054" w14:textId="77777777" w:rsidR="00C67B5E" w:rsidRDefault="00C67B5E" w:rsidP="00FA457D">
      <w:pPr>
        <w:spacing w:after="160" w:line="259" w:lineRule="auto"/>
        <w:ind w:left="0" w:right="0" w:firstLine="0"/>
        <w:jc w:val="center"/>
        <w:rPr>
          <w:b/>
          <w:bCs/>
          <w:color w:val="auto"/>
          <w:shd w:val="clear" w:color="auto" w:fill="FFFFFF"/>
        </w:rPr>
      </w:pPr>
    </w:p>
    <w:p w14:paraId="6524ECB4" w14:textId="77777777" w:rsidR="00FA457D" w:rsidRDefault="00FA457D" w:rsidP="00FA457D">
      <w:pPr>
        <w:spacing w:after="160" w:line="259" w:lineRule="auto"/>
        <w:ind w:left="0" w:right="0" w:firstLine="0"/>
        <w:jc w:val="center"/>
        <w:rPr>
          <w:b/>
          <w:bCs/>
          <w:color w:val="auto"/>
          <w:shd w:val="clear" w:color="auto" w:fill="FFFFFF"/>
        </w:rPr>
      </w:pPr>
    </w:p>
    <w:p w14:paraId="25D2F12C" w14:textId="3825BC3C" w:rsidR="00FA457D" w:rsidRDefault="00233771" w:rsidP="00FA457D">
      <w:pPr>
        <w:spacing w:after="160" w:line="259" w:lineRule="auto"/>
        <w:ind w:left="0" w:right="0" w:firstLine="0"/>
        <w:jc w:val="center"/>
        <w:rPr>
          <w:b/>
          <w:bCs/>
          <w:color w:val="auto"/>
          <w:shd w:val="clear" w:color="auto" w:fill="FFFFFF"/>
        </w:rPr>
      </w:pPr>
      <w:r>
        <w:rPr>
          <w:noProof/>
        </w:rPr>
        <w:lastRenderedPageBreak/>
        <w:drawing>
          <wp:anchor distT="0" distB="0" distL="114300" distR="114300" simplePos="0" relativeHeight="251713536" behindDoc="0" locked="0" layoutInCell="1" allowOverlap="1" wp14:anchorId="0CBB85EF" wp14:editId="7337295A">
            <wp:simplePos x="0" y="0"/>
            <wp:positionH relativeFrom="margin">
              <wp:align>left</wp:align>
            </wp:positionH>
            <wp:positionV relativeFrom="paragraph">
              <wp:posOffset>-1905</wp:posOffset>
            </wp:positionV>
            <wp:extent cx="4743482" cy="33623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3482" cy="3362325"/>
                    </a:xfrm>
                    <a:prstGeom prst="rect">
                      <a:avLst/>
                    </a:prstGeom>
                  </pic:spPr>
                </pic:pic>
              </a:graphicData>
            </a:graphic>
            <wp14:sizeRelH relativeFrom="page">
              <wp14:pctWidth>0</wp14:pctWidth>
            </wp14:sizeRelH>
            <wp14:sizeRelV relativeFrom="page">
              <wp14:pctHeight>0</wp14:pctHeight>
            </wp14:sizeRelV>
          </wp:anchor>
        </w:drawing>
      </w:r>
    </w:p>
    <w:p w14:paraId="72A99BD7" w14:textId="48033330" w:rsidR="000C1A03" w:rsidRDefault="000C1A03" w:rsidP="000C1A03">
      <w:pPr>
        <w:spacing w:after="160" w:line="259" w:lineRule="auto"/>
        <w:ind w:left="0" w:right="0" w:firstLine="0"/>
        <w:jc w:val="left"/>
        <w:rPr>
          <w:b/>
          <w:bCs/>
          <w:color w:val="auto"/>
          <w:shd w:val="clear" w:color="auto" w:fill="FFFFFF"/>
        </w:rPr>
      </w:pPr>
    </w:p>
    <w:p w14:paraId="1341E11A" w14:textId="47706F05" w:rsidR="000C1A03" w:rsidRDefault="000C1A03" w:rsidP="000C1A03">
      <w:pPr>
        <w:spacing w:after="160" w:line="259" w:lineRule="auto"/>
        <w:ind w:left="0" w:right="0" w:firstLine="0"/>
        <w:jc w:val="left"/>
        <w:rPr>
          <w:b/>
          <w:bCs/>
          <w:color w:val="auto"/>
          <w:shd w:val="clear" w:color="auto" w:fill="FFFFFF"/>
        </w:rPr>
      </w:pPr>
    </w:p>
    <w:p w14:paraId="0B416682" w14:textId="39B4F87A" w:rsidR="000C1A03" w:rsidRDefault="000C1A03" w:rsidP="000C1A03">
      <w:pPr>
        <w:spacing w:after="160" w:line="259" w:lineRule="auto"/>
        <w:ind w:left="0" w:right="0" w:firstLine="0"/>
        <w:jc w:val="left"/>
        <w:rPr>
          <w:b/>
          <w:bCs/>
          <w:color w:val="auto"/>
          <w:shd w:val="clear" w:color="auto" w:fill="FFFFFF"/>
        </w:rPr>
      </w:pPr>
    </w:p>
    <w:p w14:paraId="7E93EA2E" w14:textId="67F83568" w:rsidR="000C1A03" w:rsidRDefault="000C1A03" w:rsidP="000C1A03">
      <w:pPr>
        <w:spacing w:after="160" w:line="259" w:lineRule="auto"/>
        <w:ind w:left="0" w:right="0" w:firstLine="0"/>
        <w:jc w:val="left"/>
        <w:rPr>
          <w:b/>
          <w:bCs/>
          <w:color w:val="auto"/>
          <w:shd w:val="clear" w:color="auto" w:fill="FFFFFF"/>
        </w:rPr>
      </w:pPr>
    </w:p>
    <w:p w14:paraId="1006FDB1" w14:textId="61622CD5" w:rsidR="000C1A03" w:rsidRDefault="000C1A03" w:rsidP="000C1A03">
      <w:pPr>
        <w:spacing w:after="160" w:line="259" w:lineRule="auto"/>
        <w:ind w:left="0" w:right="0" w:firstLine="0"/>
        <w:jc w:val="left"/>
        <w:rPr>
          <w:b/>
          <w:bCs/>
          <w:color w:val="auto"/>
          <w:shd w:val="clear" w:color="auto" w:fill="FFFFFF"/>
        </w:rPr>
      </w:pPr>
    </w:p>
    <w:p w14:paraId="4BA4A3C9" w14:textId="05A7D586" w:rsidR="000C1A03" w:rsidRDefault="000C1A03" w:rsidP="000C1A03">
      <w:pPr>
        <w:spacing w:after="160" w:line="259" w:lineRule="auto"/>
        <w:ind w:left="0" w:right="0" w:firstLine="0"/>
        <w:jc w:val="left"/>
        <w:rPr>
          <w:b/>
          <w:bCs/>
          <w:color w:val="auto"/>
          <w:shd w:val="clear" w:color="auto" w:fill="FFFFFF"/>
        </w:rPr>
      </w:pPr>
    </w:p>
    <w:p w14:paraId="6732283B" w14:textId="0DE1DC43" w:rsidR="000C1A03" w:rsidRDefault="000C1A03" w:rsidP="000C1A03">
      <w:pPr>
        <w:spacing w:after="160" w:line="259" w:lineRule="auto"/>
        <w:ind w:left="0" w:right="0" w:firstLine="0"/>
        <w:jc w:val="left"/>
        <w:rPr>
          <w:b/>
          <w:bCs/>
          <w:color w:val="auto"/>
          <w:shd w:val="clear" w:color="auto" w:fill="FFFFFF"/>
        </w:rPr>
      </w:pPr>
    </w:p>
    <w:p w14:paraId="5A6885B3" w14:textId="4DA7F81A" w:rsidR="009C795C" w:rsidRDefault="009C795C" w:rsidP="00D731A7">
      <w:pPr>
        <w:ind w:left="0" w:firstLine="0"/>
        <w:rPr>
          <w:sz w:val="56"/>
          <w:szCs w:val="56"/>
        </w:rPr>
      </w:pPr>
    </w:p>
    <w:p w14:paraId="2266B4DD" w14:textId="66BDE2E6" w:rsidR="00D731A7" w:rsidRPr="00D731A7" w:rsidRDefault="00D731A7" w:rsidP="00D731A7">
      <w:pPr>
        <w:ind w:left="0" w:firstLine="0"/>
        <w:rPr>
          <w:sz w:val="12"/>
          <w:szCs w:val="12"/>
        </w:rPr>
      </w:pPr>
    </w:p>
    <w:p w14:paraId="320FE3B8" w14:textId="66BEB0F6" w:rsidR="008B3E5F" w:rsidRDefault="008B3E5F" w:rsidP="000A2680">
      <w:pPr>
        <w:jc w:val="center"/>
        <w:rPr>
          <w:rFonts w:ascii="Broadway" w:hAnsi="Broadway"/>
          <w:sz w:val="44"/>
          <w:szCs w:val="44"/>
        </w:rPr>
      </w:pPr>
    </w:p>
    <w:p w14:paraId="5F47B53D" w14:textId="4E4512D4" w:rsidR="008B3E5F" w:rsidRDefault="00233771" w:rsidP="000A2680">
      <w:pPr>
        <w:jc w:val="center"/>
        <w:rPr>
          <w:rFonts w:ascii="Broadway" w:hAnsi="Broadway"/>
          <w:sz w:val="44"/>
          <w:szCs w:val="44"/>
        </w:rPr>
      </w:pPr>
      <w:r>
        <w:rPr>
          <w:noProof/>
        </w:rPr>
        <w:drawing>
          <wp:anchor distT="0" distB="0" distL="114300" distR="114300" simplePos="0" relativeHeight="251712512" behindDoc="0" locked="0" layoutInCell="1" allowOverlap="1" wp14:anchorId="20EE9C82" wp14:editId="2F371A71">
            <wp:simplePos x="0" y="0"/>
            <wp:positionH relativeFrom="margin">
              <wp:posOffset>36830</wp:posOffset>
            </wp:positionH>
            <wp:positionV relativeFrom="paragraph">
              <wp:posOffset>215973</wp:posOffset>
            </wp:positionV>
            <wp:extent cx="4618869" cy="3578152"/>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4073" cy="35821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53330" w14:textId="3C2E10BE" w:rsidR="00C10262" w:rsidRDefault="00C10262" w:rsidP="002B281F">
      <w:pPr>
        <w:ind w:left="0" w:firstLine="0"/>
        <w:rPr>
          <w:sz w:val="44"/>
          <w:szCs w:val="44"/>
        </w:rPr>
      </w:pPr>
    </w:p>
    <w:p w14:paraId="6F0E9409" w14:textId="15204CFA" w:rsidR="008B3E5F" w:rsidRDefault="008B3E5F" w:rsidP="000A2680">
      <w:pPr>
        <w:jc w:val="center"/>
        <w:rPr>
          <w:rFonts w:ascii="Broadway" w:hAnsi="Broadway"/>
          <w:sz w:val="44"/>
          <w:szCs w:val="44"/>
        </w:rPr>
      </w:pPr>
    </w:p>
    <w:p w14:paraId="7141A849" w14:textId="77777777" w:rsidR="008B3E5F" w:rsidRDefault="008B3E5F" w:rsidP="000A2680">
      <w:pPr>
        <w:jc w:val="center"/>
        <w:rPr>
          <w:rFonts w:ascii="Broadway" w:hAnsi="Broadway"/>
          <w:sz w:val="44"/>
          <w:szCs w:val="44"/>
        </w:rPr>
      </w:pPr>
    </w:p>
    <w:p w14:paraId="3D8E48D9" w14:textId="77777777" w:rsidR="008B3E5F" w:rsidRDefault="008B3E5F" w:rsidP="000A2680">
      <w:pPr>
        <w:jc w:val="center"/>
        <w:rPr>
          <w:rFonts w:ascii="Broadway" w:hAnsi="Broadway"/>
          <w:sz w:val="44"/>
          <w:szCs w:val="44"/>
        </w:rPr>
      </w:pPr>
    </w:p>
    <w:p w14:paraId="35E08B4C" w14:textId="25FBF19A" w:rsidR="00D53927" w:rsidRPr="00D53927" w:rsidRDefault="00D53927" w:rsidP="00084E25">
      <w:pPr>
        <w:ind w:left="0" w:firstLine="0"/>
        <w:rPr>
          <w:szCs w:val="24"/>
        </w:rPr>
      </w:pPr>
    </w:p>
    <w:p w14:paraId="3344478A" w14:textId="77777777" w:rsidR="00DA5A64" w:rsidRDefault="00DA5A64" w:rsidP="00D53927">
      <w:pPr>
        <w:ind w:left="0" w:firstLine="0"/>
        <w:jc w:val="center"/>
        <w:rPr>
          <w:rFonts w:ascii="Broadway" w:hAnsi="Broadway"/>
          <w:sz w:val="44"/>
          <w:szCs w:val="44"/>
        </w:rPr>
      </w:pPr>
    </w:p>
    <w:p w14:paraId="12628CC7" w14:textId="77777777" w:rsidR="00DA5A64" w:rsidRDefault="00DA5A64" w:rsidP="00D53927">
      <w:pPr>
        <w:ind w:left="0" w:firstLine="0"/>
        <w:jc w:val="center"/>
        <w:rPr>
          <w:rFonts w:ascii="Broadway" w:hAnsi="Broadway"/>
          <w:sz w:val="44"/>
          <w:szCs w:val="44"/>
        </w:rPr>
      </w:pPr>
    </w:p>
    <w:p w14:paraId="7ED3AFCA" w14:textId="77777777" w:rsidR="00DA5A64" w:rsidRDefault="00DA5A64" w:rsidP="00D53927">
      <w:pPr>
        <w:ind w:left="0" w:firstLine="0"/>
        <w:jc w:val="center"/>
        <w:rPr>
          <w:rFonts w:ascii="Broadway" w:hAnsi="Broadway"/>
          <w:sz w:val="44"/>
          <w:szCs w:val="44"/>
        </w:rPr>
      </w:pPr>
    </w:p>
    <w:p w14:paraId="3FF29DE4" w14:textId="77777777" w:rsidR="00233771" w:rsidRDefault="00233771" w:rsidP="00D53927">
      <w:pPr>
        <w:ind w:left="0" w:firstLine="0"/>
        <w:jc w:val="center"/>
        <w:rPr>
          <w:rFonts w:ascii="Broadway" w:hAnsi="Broadway"/>
          <w:sz w:val="44"/>
          <w:szCs w:val="44"/>
        </w:rPr>
      </w:pPr>
    </w:p>
    <w:p w14:paraId="6BBAB07B" w14:textId="77777777" w:rsidR="00233771" w:rsidRDefault="00233771" w:rsidP="00D53927">
      <w:pPr>
        <w:ind w:left="0" w:firstLine="0"/>
        <w:jc w:val="center"/>
        <w:rPr>
          <w:rFonts w:ascii="Broadway" w:hAnsi="Broadway"/>
          <w:sz w:val="44"/>
          <w:szCs w:val="44"/>
        </w:rPr>
      </w:pPr>
    </w:p>
    <w:p w14:paraId="57CE4F18" w14:textId="77777777" w:rsidR="00233771" w:rsidRDefault="00233771" w:rsidP="00D53927">
      <w:pPr>
        <w:ind w:left="0" w:firstLine="0"/>
        <w:jc w:val="center"/>
        <w:rPr>
          <w:rFonts w:ascii="Broadway" w:hAnsi="Broadway"/>
          <w:sz w:val="44"/>
          <w:szCs w:val="44"/>
        </w:rPr>
      </w:pPr>
    </w:p>
    <w:p w14:paraId="41BEE4C8" w14:textId="741153F2" w:rsidR="000A2680" w:rsidRPr="00474A2A" w:rsidRDefault="000A2680" w:rsidP="00D53927">
      <w:pPr>
        <w:ind w:left="0" w:firstLine="0"/>
        <w:jc w:val="center"/>
        <w:rPr>
          <w:rFonts w:ascii="Broadway" w:hAnsi="Broadway"/>
          <w:sz w:val="44"/>
          <w:szCs w:val="44"/>
        </w:rPr>
      </w:pPr>
      <w:r w:rsidRPr="00474A2A">
        <w:rPr>
          <w:rFonts w:ascii="Broadway" w:hAnsi="Broadway"/>
          <w:sz w:val="44"/>
          <w:szCs w:val="44"/>
        </w:rPr>
        <w:lastRenderedPageBreak/>
        <w:t>TRIEUX PRATIQUE</w:t>
      </w:r>
    </w:p>
    <w:p w14:paraId="165373DF" w14:textId="69532D27" w:rsidR="000A2680" w:rsidRPr="00754F77" w:rsidRDefault="000A2680" w:rsidP="00084E25">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b/>
          <w:bCs/>
          <w:color w:val="FFFFFF" w:themeColor="background1"/>
          <w:szCs w:val="24"/>
        </w:rPr>
        <w:t>HORAIRES DE LA MAIRIE</w:t>
      </w:r>
      <w:r w:rsidR="007625F6">
        <w:rPr>
          <w:b/>
          <w:bCs/>
          <w:color w:val="FFFFFF" w:themeColor="background1"/>
          <w:szCs w:val="24"/>
        </w:rPr>
        <w:t xml:space="preserve"> À </w:t>
      </w:r>
      <w:r w:rsidR="00084E25">
        <w:rPr>
          <w:b/>
          <w:bCs/>
          <w:color w:val="FFFFFF" w:themeColor="background1"/>
          <w:szCs w:val="24"/>
        </w:rPr>
        <w:t>PARTIR DU 1</w:t>
      </w:r>
      <w:r w:rsidR="00084E25" w:rsidRPr="00084E25">
        <w:rPr>
          <w:b/>
          <w:bCs/>
          <w:color w:val="FFFFFF" w:themeColor="background1"/>
          <w:szCs w:val="24"/>
          <w:vertAlign w:val="superscript"/>
        </w:rPr>
        <w:t>er</w:t>
      </w:r>
      <w:r w:rsidR="00084E25">
        <w:rPr>
          <w:b/>
          <w:bCs/>
          <w:color w:val="FFFFFF" w:themeColor="background1"/>
          <w:szCs w:val="24"/>
        </w:rPr>
        <w:t xml:space="preserve"> MARS</w:t>
      </w:r>
    </w:p>
    <w:p w14:paraId="0E590427" w14:textId="002121EF" w:rsidR="00351B81"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Masque obligatoire et gel désinfectant à gauche à l’entrée</w:t>
      </w:r>
    </w:p>
    <w:p w14:paraId="121F79F6" w14:textId="47417F79" w:rsidR="003112A9" w:rsidRDefault="003112A9"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Lundi, mardi, jeudi et vendredi 8h-12h et 15h-17h30</w:t>
      </w:r>
    </w:p>
    <w:p w14:paraId="498696B2" w14:textId="682D9419" w:rsidR="003112A9" w:rsidRPr="00754F77" w:rsidRDefault="003112A9"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Mercredi 8h-12h</w:t>
      </w:r>
    </w:p>
    <w:p w14:paraId="070B91F4" w14:textId="4E01A868"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sym w:font="Wingdings" w:char="F028"/>
      </w:r>
      <w:r w:rsidRPr="00754F77">
        <w:rPr>
          <w:color w:val="FFFFFF" w:themeColor="background1"/>
          <w:szCs w:val="24"/>
        </w:rPr>
        <w:t xml:space="preserve"> 03 82 46 56 00 </w:t>
      </w:r>
      <w:r w:rsidRPr="00754F77">
        <w:rPr>
          <w:color w:val="FFFFFF" w:themeColor="background1"/>
          <w:szCs w:val="24"/>
        </w:rPr>
        <w:sym w:font="Wingdings" w:char="F02A"/>
      </w:r>
      <w:r w:rsidRPr="00754F77">
        <w:rPr>
          <w:color w:val="FFFFFF" w:themeColor="background1"/>
          <w:szCs w:val="24"/>
        </w:rPr>
        <w:t xml:space="preserve"> </w:t>
      </w:r>
      <w:hyperlink r:id="rId12" w:history="1">
        <w:r w:rsidRPr="00754F77">
          <w:rPr>
            <w:rStyle w:val="Lienhypertexte"/>
            <w:color w:val="FFFFFF" w:themeColor="background1"/>
            <w:szCs w:val="24"/>
            <w:u w:val="none"/>
          </w:rPr>
          <w:t>accueil.trieux@orange.fr</w:t>
        </w:r>
      </w:hyperlink>
    </w:p>
    <w:p w14:paraId="272BAA20" w14:textId="41072673"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Site internet : trieux.net</w:t>
      </w:r>
    </w:p>
    <w:p w14:paraId="4A5AF347" w14:textId="5517EAF6"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En cas d’urgence hors horaires d’ouverture</w:t>
      </w:r>
      <w:r w:rsidR="00754F77" w:rsidRPr="00754F77">
        <w:rPr>
          <w:color w:val="FFFFFF" w:themeColor="background1"/>
          <w:szCs w:val="24"/>
        </w:rPr>
        <w:t xml:space="preserve"> 07 57 00 15 10 </w:t>
      </w:r>
    </w:p>
    <w:p w14:paraId="63956B0D" w14:textId="4E9B5E53" w:rsidR="000A2680" w:rsidRDefault="000A2680" w:rsidP="00754F77">
      <w:pPr>
        <w:ind w:left="0" w:firstLine="0"/>
        <w:rPr>
          <w:sz w:val="10"/>
          <w:szCs w:val="8"/>
        </w:rPr>
      </w:pPr>
    </w:p>
    <w:p w14:paraId="3BFF4BAA" w14:textId="77777777" w:rsidR="00726C70" w:rsidRPr="000775FD" w:rsidRDefault="00726C70" w:rsidP="00625A79">
      <w:pPr>
        <w:ind w:left="0" w:firstLine="0"/>
        <w:rPr>
          <w:b/>
          <w:bCs/>
          <w:color w:val="auto"/>
          <w:sz w:val="10"/>
          <w:szCs w:val="8"/>
          <w:shd w:val="clear" w:color="auto" w:fill="FFFFFF"/>
        </w:rPr>
      </w:pPr>
    </w:p>
    <w:p w14:paraId="07534295" w14:textId="5730B469" w:rsidR="00625A79" w:rsidRPr="005B1535" w:rsidRDefault="00835E6E" w:rsidP="00625A79">
      <w:pPr>
        <w:ind w:left="0" w:firstLine="0"/>
        <w:rPr>
          <w:b/>
          <w:bCs/>
          <w:color w:val="auto"/>
        </w:rPr>
      </w:pPr>
      <w:r w:rsidRPr="00975C52">
        <w:rPr>
          <w:rFonts w:ascii="Arial Black" w:hAnsi="Arial Black"/>
          <w:b/>
          <w:bCs/>
          <w:color w:val="auto"/>
          <w:shd w:val="clear" w:color="auto" w:fill="FFFFFF"/>
        </w:rPr>
        <w:t>C</w:t>
      </w:r>
      <w:r w:rsidR="00396BD7" w:rsidRPr="00975C52">
        <w:rPr>
          <w:rFonts w:ascii="Arial Black" w:hAnsi="Arial Black"/>
          <w:b/>
          <w:bCs/>
          <w:color w:val="auto"/>
          <w:shd w:val="clear" w:color="auto" w:fill="FFFFFF"/>
        </w:rPr>
        <w:t>ITYALL</w:t>
      </w:r>
      <w:r w:rsidRPr="00B92375">
        <w:rPr>
          <w:rFonts w:ascii="Calibri" w:hAnsi="Calibri" w:cs="Calibri"/>
          <w:color w:val="auto"/>
          <w:shd w:val="clear" w:color="auto" w:fill="FFFFFF"/>
        </w:rPr>
        <w:t xml:space="preserve"> : </w:t>
      </w:r>
      <w:r w:rsidRPr="00B92375">
        <w:rPr>
          <w:color w:val="auto"/>
        </w:rPr>
        <w:t>L'application qui vous tient au courant des dernières actualités de votre ville</w:t>
      </w:r>
      <w:r w:rsidR="00B6551B" w:rsidRPr="00B92375">
        <w:rPr>
          <w:color w:val="auto"/>
        </w:rPr>
        <w:t>.</w:t>
      </w:r>
    </w:p>
    <w:bookmarkEnd w:id="1"/>
    <w:p w14:paraId="202E0009" w14:textId="17DE6033" w:rsidR="00625A79" w:rsidRPr="00B92375" w:rsidRDefault="00625A79" w:rsidP="00625A79">
      <w:pPr>
        <w:ind w:left="0"/>
        <w:rPr>
          <w:color w:val="auto"/>
          <w:szCs w:val="24"/>
        </w:rPr>
      </w:pPr>
      <w:r w:rsidRPr="00975C52">
        <w:rPr>
          <w:rFonts w:ascii="Arial Black" w:hAnsi="Arial Black"/>
          <w:b/>
          <w:color w:val="auto"/>
          <w:szCs w:val="24"/>
        </w:rPr>
        <w:t xml:space="preserve">CCAS </w:t>
      </w:r>
      <w:r w:rsidRPr="00B92375">
        <w:rPr>
          <w:b/>
          <w:color w:val="auto"/>
          <w:szCs w:val="24"/>
        </w:rPr>
        <w:t>:</w:t>
      </w:r>
      <w:r w:rsidRPr="00B92375">
        <w:rPr>
          <w:color w:val="auto"/>
          <w:szCs w:val="24"/>
        </w:rPr>
        <w:t xml:space="preserve"> Vous avez besoin d'aide à un moment difficile de votre vie !</w:t>
      </w:r>
    </w:p>
    <w:p w14:paraId="6D9E0DD0" w14:textId="3CFB1FB2" w:rsidR="0033420D" w:rsidRPr="005B1535" w:rsidRDefault="00625A79" w:rsidP="005B1535">
      <w:pPr>
        <w:ind w:left="0"/>
        <w:rPr>
          <w:color w:val="auto"/>
          <w:szCs w:val="24"/>
        </w:rPr>
      </w:pPr>
      <w:r w:rsidRPr="00B92375">
        <w:rPr>
          <w:color w:val="auto"/>
          <w:szCs w:val="24"/>
        </w:rPr>
        <w:t xml:space="preserve">Le CCAS peut vous apporter de l’information, de l’aide et de l’orientation dans vos démarches. Pour toute demande et question prendre rendez-vous avec Michèle VALLAD en mairie. </w:t>
      </w:r>
    </w:p>
    <w:p w14:paraId="32099FC8" w14:textId="61D4D71A" w:rsidR="005B1535" w:rsidRDefault="00423A38" w:rsidP="002D09E5">
      <w:pPr>
        <w:ind w:left="0" w:right="0" w:firstLine="0"/>
        <w:rPr>
          <w:color w:val="auto"/>
          <w:szCs w:val="24"/>
        </w:rPr>
      </w:pPr>
      <w:r w:rsidRPr="00975C52">
        <w:rPr>
          <w:rFonts w:ascii="Arial Black" w:hAnsi="Arial Black"/>
          <w:b/>
          <w:color w:val="auto"/>
          <w:szCs w:val="24"/>
        </w:rPr>
        <w:t>RECENSEMENT MILITAIRE</w:t>
      </w:r>
      <w:r w:rsidRPr="00B92375">
        <w:rPr>
          <w:b/>
          <w:color w:val="auto"/>
          <w:szCs w:val="24"/>
        </w:rPr>
        <w:t xml:space="preserve"> :</w:t>
      </w:r>
      <w:r w:rsidRPr="00B92375">
        <w:rPr>
          <w:color w:val="auto"/>
          <w:szCs w:val="24"/>
        </w:rPr>
        <w:t xml:space="preserve"> ATTENTION ! Si vous êtes nés en</w:t>
      </w:r>
      <w:r w:rsidR="006D70FB" w:rsidRPr="00B92375">
        <w:rPr>
          <w:b/>
          <w:color w:val="auto"/>
          <w:szCs w:val="24"/>
        </w:rPr>
        <w:t xml:space="preserve"> </w:t>
      </w:r>
      <w:r w:rsidR="00462CA7">
        <w:rPr>
          <w:b/>
          <w:color w:val="auto"/>
          <w:szCs w:val="24"/>
        </w:rPr>
        <w:t>Janvier, Février et Mars</w:t>
      </w:r>
      <w:r w:rsidR="00A759AE" w:rsidRPr="00B92375">
        <w:rPr>
          <w:b/>
          <w:color w:val="auto"/>
          <w:szCs w:val="24"/>
        </w:rPr>
        <w:t xml:space="preserve"> 200</w:t>
      </w:r>
      <w:r w:rsidR="00462CA7">
        <w:rPr>
          <w:b/>
          <w:color w:val="auto"/>
          <w:szCs w:val="24"/>
        </w:rPr>
        <w:t>6</w:t>
      </w:r>
      <w:r w:rsidR="00A759AE" w:rsidRPr="00B92375">
        <w:rPr>
          <w:color w:val="auto"/>
          <w:szCs w:val="24"/>
        </w:rPr>
        <w:t xml:space="preserve"> cela </w:t>
      </w:r>
      <w:r w:rsidRPr="00B92375">
        <w:rPr>
          <w:color w:val="auto"/>
          <w:szCs w:val="24"/>
        </w:rPr>
        <w:t xml:space="preserve">vous concerne. Les filles et les garçons français de 16 ans doivent se présenter en </w:t>
      </w:r>
      <w:r w:rsidR="00462CA7">
        <w:rPr>
          <w:color w:val="auto"/>
          <w:szCs w:val="24"/>
        </w:rPr>
        <w:t>M</w:t>
      </w:r>
      <w:r w:rsidRPr="00B92375">
        <w:rPr>
          <w:color w:val="auto"/>
          <w:szCs w:val="24"/>
        </w:rPr>
        <w:t>airie, entre leur 16</w:t>
      </w:r>
      <w:r w:rsidRPr="00B92375">
        <w:rPr>
          <w:color w:val="auto"/>
          <w:szCs w:val="24"/>
          <w:vertAlign w:val="superscript"/>
        </w:rPr>
        <w:t>ème</w:t>
      </w:r>
      <w:r w:rsidRPr="00B92375">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3">
        <w:r w:rsidRPr="00B92375">
          <w:rPr>
            <w:color w:val="auto"/>
            <w:szCs w:val="24"/>
          </w:rPr>
          <w:t>www.service</w:t>
        </w:r>
      </w:hyperlink>
      <w:hyperlink r:id="rId14">
        <w:r w:rsidRPr="00B92375">
          <w:rPr>
            <w:color w:val="auto"/>
            <w:szCs w:val="24"/>
          </w:rPr>
          <w:t>-</w:t>
        </w:r>
      </w:hyperlink>
      <w:hyperlink r:id="rId15">
        <w:r w:rsidRPr="00B92375">
          <w:rPr>
            <w:color w:val="auto"/>
            <w:szCs w:val="24"/>
          </w:rPr>
          <w:t>public.fr</w:t>
        </w:r>
      </w:hyperlink>
      <w:hyperlink r:id="rId16">
        <w:r w:rsidRPr="00B92375">
          <w:rPr>
            <w:color w:val="auto"/>
            <w:szCs w:val="24"/>
          </w:rPr>
          <w:t xml:space="preserve"> </w:t>
        </w:r>
      </w:hyperlink>
    </w:p>
    <w:p w14:paraId="0208C7F3" w14:textId="77777777" w:rsidR="00233771" w:rsidRDefault="00233771" w:rsidP="00B74707">
      <w:pPr>
        <w:pStyle w:val="msonormalsandbox"/>
        <w:spacing w:before="0" w:beforeAutospacing="0" w:after="0" w:afterAutospacing="0"/>
        <w:rPr>
          <w:rFonts w:ascii="Arial Black" w:hAnsi="Arial Black" w:cs="Arial"/>
          <w:b/>
          <w:bCs/>
          <w:u w:val="single"/>
        </w:rPr>
      </w:pPr>
      <w:bookmarkStart w:id="2" w:name="_Hlk51061765"/>
    </w:p>
    <w:p w14:paraId="20608C5C" w14:textId="43612D04" w:rsidR="0047347A" w:rsidRDefault="0047347A" w:rsidP="00B7470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b/>
          <w:bCs/>
          <w:u w:val="single"/>
        </w:rPr>
      </w:pPr>
      <w:r w:rsidRPr="0047347A">
        <w:rPr>
          <w:rFonts w:ascii="Arial Black" w:hAnsi="Arial Black" w:cs="Arial"/>
          <w:b/>
          <w:bCs/>
          <w:u w:val="single"/>
        </w:rPr>
        <w:t>RENTR</w:t>
      </w:r>
      <w:r w:rsidR="00233771">
        <w:rPr>
          <w:rFonts w:ascii="Arial Black" w:hAnsi="Arial Black" w:cs="Arial"/>
          <w:b/>
          <w:bCs/>
          <w:u w:val="single"/>
        </w:rPr>
        <w:t>É</w:t>
      </w:r>
      <w:r w:rsidRPr="0047347A">
        <w:rPr>
          <w:rFonts w:ascii="Arial Black" w:hAnsi="Arial Black" w:cs="Arial"/>
          <w:b/>
          <w:bCs/>
          <w:u w:val="single"/>
        </w:rPr>
        <w:t>E 2022</w:t>
      </w:r>
      <w:r w:rsidRPr="0047347A">
        <w:rPr>
          <w:rFonts w:ascii="Arial Black" w:hAnsi="Arial Black" w:cs="Arial"/>
        </w:rPr>
        <w:t xml:space="preserve"> : </w:t>
      </w:r>
      <w:r w:rsidRPr="0047347A">
        <w:rPr>
          <w:rFonts w:ascii="Arial Black" w:hAnsi="Arial Black" w:cs="Arial"/>
          <w:b/>
          <w:bCs/>
          <w:u w:val="single"/>
        </w:rPr>
        <w:t>Inscription à l'école JULES VALLÈS</w:t>
      </w:r>
    </w:p>
    <w:p w14:paraId="57FCE661" w14:textId="77777777" w:rsidR="0047347A" w:rsidRPr="0047347A" w:rsidRDefault="0047347A" w:rsidP="00B7470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sz w:val="10"/>
          <w:szCs w:val="10"/>
        </w:rPr>
      </w:pPr>
    </w:p>
    <w:p w14:paraId="32F55BBF" w14:textId="504095BB" w:rsidR="0047347A" w:rsidRDefault="0047347A" w:rsidP="00B7470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Black" w:hAnsi="Arial Black" w:cs="Arial"/>
          <w:b/>
          <w:bCs/>
          <w:u w:val="single"/>
        </w:rPr>
      </w:pPr>
      <w:r w:rsidRPr="0047347A">
        <w:rPr>
          <w:rFonts w:ascii="Arial Black" w:hAnsi="Arial Black" w:cs="Arial"/>
        </w:rPr>
        <w:t>Les parents qui désirent inscrire leur(s) enfants (nés en 2019) à l'école de TRIEUX pour la prochaine rentrée de septembre 2022 peuvent se présenter en Mairie,</w:t>
      </w:r>
      <w:r w:rsidR="00233771">
        <w:t xml:space="preserve"> </w:t>
      </w:r>
      <w:r w:rsidR="00233771" w:rsidRPr="00233771">
        <w:rPr>
          <w:rFonts w:ascii="Arial Black" w:hAnsi="Arial Black"/>
        </w:rPr>
        <w:t>munis du livret de famille, d’un justificatif de domicile et de carnet de santé</w:t>
      </w:r>
      <w:r w:rsidRPr="00233771">
        <w:rPr>
          <w:rFonts w:ascii="Arial Black" w:hAnsi="Arial Black" w:cs="Arial"/>
          <w:shd w:val="clear" w:color="auto" w:fill="FFFFFF" w:themeFill="background1"/>
        </w:rPr>
        <w:t>.</w:t>
      </w:r>
      <w:r w:rsidRPr="0047347A">
        <w:rPr>
          <w:rFonts w:ascii="Arial Black" w:hAnsi="Arial Black" w:cs="Arial"/>
        </w:rPr>
        <w:t xml:space="preserve"> Ils obtiendront </w:t>
      </w:r>
      <w:r w:rsidRPr="0047347A">
        <w:rPr>
          <w:rFonts w:ascii="Arial Black" w:hAnsi="Arial Black" w:cs="Arial"/>
          <w:b/>
          <w:bCs/>
          <w:u w:val="single"/>
        </w:rPr>
        <w:t>un dossier d'inscription qui sera à déposer en Mairie.</w:t>
      </w:r>
    </w:p>
    <w:p w14:paraId="10A9FE2F" w14:textId="77777777" w:rsidR="0047347A" w:rsidRPr="0047347A" w:rsidRDefault="0047347A" w:rsidP="00B7470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Black" w:hAnsi="Arial Black" w:cs="Arial"/>
          <w:sz w:val="10"/>
          <w:szCs w:val="10"/>
        </w:rPr>
      </w:pPr>
    </w:p>
    <w:p w14:paraId="12F5DDEE" w14:textId="36C4168E" w:rsidR="00B74707" w:rsidRPr="003112A9" w:rsidRDefault="0047347A" w:rsidP="003112A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Black" w:hAnsi="Arial Black" w:cs="Arial"/>
          <w:u w:val="single"/>
        </w:rPr>
      </w:pPr>
      <w:r w:rsidRPr="0047347A">
        <w:rPr>
          <w:rFonts w:ascii="Arial Black" w:hAnsi="Arial Black" w:cs="Arial"/>
        </w:rPr>
        <w:t xml:space="preserve">Par la suite, le directeur Arnaud BORDI contactera les familles pour </w:t>
      </w:r>
      <w:r w:rsidRPr="0047347A">
        <w:rPr>
          <w:rFonts w:ascii="Arial Black" w:hAnsi="Arial Black" w:cs="Arial"/>
          <w:u w:val="single"/>
        </w:rPr>
        <w:t>finaliser l'inscription.</w:t>
      </w:r>
    </w:p>
    <w:p w14:paraId="50EA73F1" w14:textId="4D6EB6D2" w:rsidR="00E56BC3" w:rsidRPr="00E56BC3" w:rsidRDefault="002D09E5" w:rsidP="00E56BC3">
      <w:pPr>
        <w:pStyle w:val="Titre1"/>
        <w:spacing w:line="216" w:lineRule="auto"/>
        <w:ind w:left="0" w:firstLine="0"/>
        <w:rPr>
          <w:rFonts w:cs="Cambria"/>
          <w:sz w:val="40"/>
          <w:szCs w:val="40"/>
        </w:rPr>
      </w:pPr>
      <w:r w:rsidRPr="00474A2A">
        <w:rPr>
          <w:sz w:val="40"/>
          <w:szCs w:val="40"/>
        </w:rPr>
        <w:lastRenderedPageBreak/>
        <w:t>L</w:t>
      </w:r>
      <w:r w:rsidRPr="00474A2A">
        <w:rPr>
          <w:rFonts w:cs="Times New Roman"/>
          <w:sz w:val="40"/>
          <w:szCs w:val="40"/>
        </w:rPr>
        <w:t>’</w:t>
      </w:r>
      <w:r w:rsidRPr="00474A2A">
        <w:rPr>
          <w:sz w:val="40"/>
          <w:szCs w:val="40"/>
        </w:rPr>
        <w:t>INTERCOMMUNALIT</w:t>
      </w:r>
      <w:r w:rsidR="00474A2A">
        <w:rPr>
          <w:rFonts w:cs="Cambria"/>
          <w:sz w:val="40"/>
          <w:szCs w:val="40"/>
        </w:rPr>
        <w:t>É</w:t>
      </w:r>
    </w:p>
    <w:p w14:paraId="1B60B029" w14:textId="77777777" w:rsidR="007907D2" w:rsidRPr="005B1535" w:rsidRDefault="007907D2" w:rsidP="007907D2">
      <w:pPr>
        <w:rPr>
          <w:sz w:val="10"/>
          <w:szCs w:val="8"/>
        </w:rPr>
      </w:pPr>
    </w:p>
    <w:bookmarkEnd w:id="2"/>
    <w:p w14:paraId="3A81A06E" w14:textId="77777777" w:rsidR="004A17F2" w:rsidRPr="00D91F77" w:rsidRDefault="004A17F2" w:rsidP="004A17F2">
      <w:pPr>
        <w:ind w:left="0" w:firstLine="0"/>
        <w:rPr>
          <w:b/>
          <w:bCs/>
          <w:color w:val="auto"/>
          <w:sz w:val="10"/>
          <w:szCs w:val="10"/>
        </w:rPr>
      </w:pPr>
    </w:p>
    <w:p w14:paraId="4E096C09" w14:textId="5DCC3E43" w:rsidR="00A618C0" w:rsidRPr="00AA7916" w:rsidRDefault="00423A38" w:rsidP="00AA7916">
      <w:pPr>
        <w:pBdr>
          <w:top w:val="single" w:sz="4" w:space="1" w:color="auto"/>
          <w:left w:val="single" w:sz="4" w:space="4" w:color="auto"/>
          <w:bottom w:val="single" w:sz="4" w:space="1" w:color="auto"/>
          <w:right w:val="single" w:sz="4" w:space="4" w:color="auto"/>
        </w:pBdr>
        <w:ind w:left="0" w:right="0"/>
        <w:jc w:val="center"/>
        <w:rPr>
          <w:color w:val="auto"/>
        </w:rPr>
      </w:pPr>
      <w:r w:rsidRPr="00B92375">
        <w:rPr>
          <w:b/>
          <w:bCs/>
          <w:color w:val="auto"/>
        </w:rPr>
        <w:t>Site</w:t>
      </w:r>
      <w:r w:rsidR="00D6383A" w:rsidRPr="00B92375">
        <w:rPr>
          <w:b/>
          <w:bCs/>
          <w:color w:val="auto"/>
        </w:rPr>
        <w:t xml:space="preserve"> </w:t>
      </w:r>
      <w:r w:rsidRPr="00B92375">
        <w:rPr>
          <w:b/>
          <w:bCs/>
          <w:color w:val="auto"/>
        </w:rPr>
        <w:t>internet de la communauté d</w:t>
      </w:r>
      <w:r w:rsidR="00445B08" w:rsidRPr="00B92375">
        <w:rPr>
          <w:b/>
          <w:bCs/>
          <w:color w:val="auto"/>
        </w:rPr>
        <w:t xml:space="preserve">e </w:t>
      </w:r>
      <w:r w:rsidRPr="00B92375">
        <w:rPr>
          <w:b/>
          <w:bCs/>
          <w:color w:val="auto"/>
        </w:rPr>
        <w:t xml:space="preserve">communes </w:t>
      </w:r>
      <w:hyperlink r:id="rId17">
        <w:r w:rsidRPr="00B92375">
          <w:rPr>
            <w:b/>
            <w:bCs/>
            <w:color w:val="auto"/>
          </w:rPr>
          <w:t>www.coeurdupayshaut.fr</w:t>
        </w:r>
      </w:hyperlink>
      <w:hyperlink r:id="rId18">
        <w:r w:rsidRPr="00B92375">
          <w:rPr>
            <w:color w:val="auto"/>
          </w:rPr>
          <w:t xml:space="preserve"> </w:t>
        </w:r>
      </w:hyperlink>
    </w:p>
    <w:p w14:paraId="1294CB69" w14:textId="77777777" w:rsidR="005B1535" w:rsidRPr="00D849CB" w:rsidRDefault="005B1535" w:rsidP="005B1535">
      <w:pPr>
        <w:ind w:left="0" w:right="0" w:firstLine="0"/>
        <w:rPr>
          <w:color w:val="auto"/>
          <w:sz w:val="10"/>
          <w:szCs w:val="10"/>
        </w:rPr>
      </w:pPr>
    </w:p>
    <w:p w14:paraId="201B5A90" w14:textId="77777777" w:rsidR="00D849CB" w:rsidRPr="00D849CB" w:rsidRDefault="00D849CB" w:rsidP="00D849CB">
      <w:pPr>
        <w:spacing w:after="0" w:line="240" w:lineRule="auto"/>
        <w:ind w:left="0" w:right="0" w:firstLine="0"/>
        <w:jc w:val="center"/>
        <w:rPr>
          <w:rFonts w:ascii="Arial Black" w:eastAsia="Times New Roman" w:hAnsi="Arial Black"/>
          <w:b/>
          <w:bCs/>
          <w:sz w:val="22"/>
        </w:rPr>
      </w:pPr>
      <w:r w:rsidRPr="00D849CB">
        <w:rPr>
          <w:rFonts w:ascii="Arial Black" w:eastAsia="Times New Roman" w:hAnsi="Arial Black"/>
          <w:b/>
          <w:bCs/>
          <w:sz w:val="22"/>
        </w:rPr>
        <w:t xml:space="preserve">PORTEUR DE PROJET SUR LE TERRITOIRE </w:t>
      </w:r>
    </w:p>
    <w:p w14:paraId="23D2A3F6" w14:textId="441621CC" w:rsidR="00D849CB" w:rsidRPr="00D849CB" w:rsidRDefault="00D849CB" w:rsidP="00D849CB">
      <w:pPr>
        <w:spacing w:after="0" w:line="240" w:lineRule="auto"/>
        <w:ind w:left="0" w:right="0" w:firstLine="0"/>
        <w:jc w:val="center"/>
        <w:rPr>
          <w:rFonts w:ascii="Arial Black" w:eastAsia="Times New Roman" w:hAnsi="Arial Black"/>
          <w:sz w:val="22"/>
        </w:rPr>
      </w:pPr>
      <w:r w:rsidRPr="00D849CB">
        <w:rPr>
          <w:rFonts w:ascii="Arial Black" w:eastAsia="Times New Roman" w:hAnsi="Arial Black"/>
          <w:b/>
          <w:bCs/>
          <w:sz w:val="22"/>
        </w:rPr>
        <w:t>RECHERCHE DE LOCAUX</w:t>
      </w:r>
    </w:p>
    <w:p w14:paraId="3A0726E3" w14:textId="77777777" w:rsidR="00D849CB" w:rsidRDefault="00D849CB" w:rsidP="00D849CB">
      <w:pPr>
        <w:spacing w:after="0" w:line="240" w:lineRule="auto"/>
        <w:ind w:left="0" w:right="0" w:firstLine="0"/>
        <w:rPr>
          <w:rFonts w:eastAsia="Times New Roman"/>
          <w:color w:val="201F1E"/>
          <w:szCs w:val="24"/>
        </w:rPr>
      </w:pPr>
      <w:r w:rsidRPr="00D849CB">
        <w:rPr>
          <w:rFonts w:eastAsia="Times New Roman"/>
          <w:color w:val="201F1E"/>
          <w:szCs w:val="24"/>
        </w:rPr>
        <w:t>Un porteur de projet, de type "foire fouille" est entré en contact avec l’intercommunalité pour l’accompagner dans la recherche d’un </w:t>
      </w:r>
      <w:r w:rsidRPr="00D849CB">
        <w:rPr>
          <w:rFonts w:eastAsia="Times New Roman"/>
          <w:b/>
          <w:bCs/>
          <w:color w:val="201F1E"/>
          <w:szCs w:val="24"/>
        </w:rPr>
        <w:t>local commercial </w:t>
      </w:r>
      <w:r w:rsidRPr="00D849CB">
        <w:rPr>
          <w:rFonts w:eastAsia="Times New Roman"/>
          <w:b/>
          <w:bCs/>
          <w:szCs w:val="24"/>
        </w:rPr>
        <w:t>entre 800 et 1500m</w:t>
      </w:r>
      <w:r w:rsidRPr="00D849CB">
        <w:rPr>
          <w:rFonts w:eastAsia="Times New Roman"/>
          <w:b/>
          <w:bCs/>
          <w:szCs w:val="24"/>
          <w:vertAlign w:val="superscript"/>
        </w:rPr>
        <w:t>2</w:t>
      </w:r>
      <w:r w:rsidRPr="00D849CB">
        <w:rPr>
          <w:rFonts w:eastAsia="Times New Roman"/>
          <w:szCs w:val="24"/>
        </w:rPr>
        <w:t> (</w:t>
      </w:r>
      <w:r w:rsidRPr="00D849CB">
        <w:rPr>
          <w:rFonts w:eastAsia="Times New Roman"/>
          <w:color w:val="201F1E"/>
          <w:szCs w:val="24"/>
        </w:rPr>
        <w:t>en location) sur les communes d</w:t>
      </w:r>
      <w:r>
        <w:rPr>
          <w:rFonts w:eastAsia="Times New Roman"/>
          <w:color w:val="201F1E"/>
          <w:szCs w:val="24"/>
        </w:rPr>
        <w:t xml:space="preserve">e : </w:t>
      </w:r>
      <w:r w:rsidRPr="00D849CB">
        <w:rPr>
          <w:rFonts w:eastAsia="Times New Roman"/>
          <w:color w:val="201F1E"/>
          <w:szCs w:val="24"/>
        </w:rPr>
        <w:t xml:space="preserve">Beuvillers, Audun-le-Roman, Landres, Trieux. </w:t>
      </w:r>
    </w:p>
    <w:p w14:paraId="2073415F" w14:textId="58BD044B" w:rsidR="00D849CB" w:rsidRPr="00D849CB" w:rsidRDefault="00D849CB" w:rsidP="00D849CB">
      <w:pPr>
        <w:spacing w:after="0" w:line="240" w:lineRule="auto"/>
        <w:ind w:left="0" w:right="0" w:firstLine="0"/>
        <w:rPr>
          <w:rFonts w:eastAsia="Times New Roman"/>
          <w:color w:val="201F1E"/>
          <w:szCs w:val="24"/>
        </w:rPr>
      </w:pPr>
      <w:r w:rsidRPr="00D849CB">
        <w:rPr>
          <w:rFonts w:eastAsia="Times New Roman"/>
          <w:color w:val="201F1E"/>
          <w:szCs w:val="24"/>
        </w:rPr>
        <w:t>Merci de contacter la Communauté de Communes si vous souhaitez rentrer en relation avec ce porteur de projet.</w:t>
      </w:r>
    </w:p>
    <w:p w14:paraId="0A0C7E1A" w14:textId="77777777" w:rsidR="00084E25" w:rsidRPr="00A238DA" w:rsidRDefault="00084E25" w:rsidP="004A5941">
      <w:pPr>
        <w:ind w:left="0" w:right="2367"/>
        <w:rPr>
          <w:b/>
          <w:color w:val="auto"/>
          <w:sz w:val="10"/>
          <w:szCs w:val="10"/>
        </w:rPr>
      </w:pPr>
    </w:p>
    <w:p w14:paraId="6943A82D" w14:textId="2F5FD21D" w:rsidR="00421977" w:rsidRPr="00D03077" w:rsidRDefault="00423A38" w:rsidP="004A5941">
      <w:pPr>
        <w:ind w:left="0" w:right="2367"/>
        <w:rPr>
          <w:rFonts w:ascii="Arial Black" w:hAnsi="Arial Black"/>
          <w:b/>
          <w:color w:val="auto"/>
        </w:rPr>
      </w:pPr>
      <w:r w:rsidRPr="00D03077">
        <w:rPr>
          <w:rFonts w:ascii="Arial Black" w:hAnsi="Arial Black"/>
          <w:b/>
          <w:color w:val="auto"/>
        </w:rPr>
        <w:t>SIRTOM</w:t>
      </w:r>
      <w:r w:rsidR="00421977" w:rsidRPr="00D03077">
        <w:rPr>
          <w:rFonts w:ascii="Arial Black" w:hAnsi="Arial Black"/>
          <w:b/>
          <w:color w:val="auto"/>
        </w:rPr>
        <w:t> </w:t>
      </w:r>
    </w:p>
    <w:p w14:paraId="4272ADC5" w14:textId="57859D63" w:rsidR="00CA1C5D" w:rsidRPr="00B92375" w:rsidRDefault="00421977" w:rsidP="004A5941">
      <w:pPr>
        <w:ind w:left="0" w:right="34" w:firstLine="0"/>
        <w:jc w:val="left"/>
        <w:rPr>
          <w:bCs/>
          <w:color w:val="auto"/>
        </w:rPr>
      </w:pPr>
      <w:r w:rsidRPr="00B92375">
        <w:rPr>
          <w:rFonts w:ascii="Wingdings" w:eastAsia="Wingdings" w:hAnsi="Wingdings" w:cs="Wingdings"/>
          <w:color w:val="auto"/>
        </w:rPr>
        <w:t></w:t>
      </w:r>
      <w:r w:rsidRPr="00B92375">
        <w:rPr>
          <w:rFonts w:ascii="Wingdings" w:eastAsia="Wingdings" w:hAnsi="Wingdings" w:cs="Wingdings"/>
          <w:color w:val="auto"/>
        </w:rPr>
        <w:t></w:t>
      </w:r>
      <w:r w:rsidRPr="00B92375">
        <w:rPr>
          <w:bCs/>
          <w:color w:val="auto"/>
        </w:rPr>
        <w:t>0</w:t>
      </w:r>
      <w:r w:rsidR="002652FA" w:rsidRPr="00B92375">
        <w:rPr>
          <w:bCs/>
          <w:color w:val="auto"/>
        </w:rPr>
        <w:t xml:space="preserve">3 </w:t>
      </w:r>
      <w:r w:rsidRPr="00B92375">
        <w:rPr>
          <w:bCs/>
          <w:color w:val="auto"/>
        </w:rPr>
        <w:t>8</w:t>
      </w:r>
      <w:r w:rsidR="002652FA" w:rsidRPr="00B92375">
        <w:rPr>
          <w:bCs/>
          <w:color w:val="auto"/>
        </w:rPr>
        <w:t xml:space="preserve">2 </w:t>
      </w:r>
      <w:r w:rsidRPr="00B92375">
        <w:rPr>
          <w:bCs/>
          <w:color w:val="auto"/>
        </w:rPr>
        <w:t>20</w:t>
      </w:r>
      <w:r w:rsidR="002652FA" w:rsidRPr="00B92375">
        <w:rPr>
          <w:bCs/>
          <w:color w:val="auto"/>
        </w:rPr>
        <w:t xml:space="preserve"> </w:t>
      </w:r>
      <w:r w:rsidRPr="00B92375">
        <w:rPr>
          <w:bCs/>
          <w:color w:val="auto"/>
        </w:rPr>
        <w:t>22</w:t>
      </w:r>
      <w:r w:rsidR="002652FA" w:rsidRPr="00B92375">
        <w:rPr>
          <w:bCs/>
          <w:color w:val="auto"/>
        </w:rPr>
        <w:t xml:space="preserve"> </w:t>
      </w:r>
      <w:r w:rsidRPr="00B92375">
        <w:rPr>
          <w:bCs/>
          <w:color w:val="auto"/>
        </w:rPr>
        <w:t>00</w:t>
      </w:r>
      <w:r w:rsidR="009267C8" w:rsidRPr="00B92375">
        <w:rPr>
          <w:bCs/>
          <w:color w:val="auto"/>
        </w:rPr>
        <w:t xml:space="preserve"> </w:t>
      </w:r>
      <w:r w:rsidR="00CA1C5D" w:rsidRPr="00B92375">
        <w:rPr>
          <w:bCs/>
          <w:color w:val="auto"/>
        </w:rPr>
        <w:t xml:space="preserve">     Page FB : SIRTOM</w:t>
      </w:r>
    </w:p>
    <w:p w14:paraId="12BFC94E" w14:textId="647114CF" w:rsidR="00B9553A" w:rsidRPr="00B92375" w:rsidRDefault="00CA1C5D" w:rsidP="00DF2E0C">
      <w:pPr>
        <w:ind w:left="0" w:right="34"/>
        <w:jc w:val="left"/>
        <w:rPr>
          <w:rFonts w:ascii="Calibri" w:eastAsia="Calibri" w:hAnsi="Calibri" w:cs="Calibri"/>
          <w:color w:val="auto"/>
          <w:sz w:val="22"/>
        </w:rPr>
      </w:pPr>
      <w:r w:rsidRPr="00B92375">
        <w:rPr>
          <w:bCs/>
          <w:color w:val="auto"/>
        </w:rPr>
        <w:t xml:space="preserve">Site internet : </w:t>
      </w:r>
      <w:hyperlink r:id="rId19" w:history="1">
        <w:r w:rsidRPr="00B92375">
          <w:rPr>
            <w:rStyle w:val="Lienhypertexte"/>
            <w:color w:val="auto"/>
            <w:u w:val="none"/>
          </w:rPr>
          <w:t>www.sirtom.fr</w:t>
        </w:r>
      </w:hyperlink>
      <w:hyperlink r:id="rId20">
        <w:r w:rsidR="00423A38" w:rsidRPr="00B92375">
          <w:rPr>
            <w:color w:val="auto"/>
          </w:rPr>
          <w:t xml:space="preserve"> </w:t>
        </w:r>
      </w:hyperlink>
      <w:r w:rsidRPr="00B92375">
        <w:rPr>
          <w:color w:val="auto"/>
        </w:rPr>
        <w:t xml:space="preserve">      </w:t>
      </w:r>
      <w:r w:rsidR="009267C8" w:rsidRPr="00B92375">
        <w:rPr>
          <w:rFonts w:ascii="Wingdings" w:eastAsia="Wingdings" w:hAnsi="Wingdings" w:cs="Wingdings"/>
          <w:color w:val="auto"/>
        </w:rPr>
        <w:sym w:font="Wingdings" w:char="F02A"/>
      </w:r>
      <w:r w:rsidR="009267C8" w:rsidRPr="00B92375">
        <w:rPr>
          <w:color w:val="auto"/>
        </w:rPr>
        <w:t>communication@sirtom.fr</w:t>
      </w:r>
      <w:r w:rsidR="00423A38" w:rsidRPr="00B92375">
        <w:rPr>
          <w:rFonts w:ascii="Calibri" w:eastAsia="Calibri" w:hAnsi="Calibri" w:cs="Calibri"/>
          <w:color w:val="auto"/>
          <w:sz w:val="22"/>
        </w:rPr>
        <w:t xml:space="preserve"> </w:t>
      </w:r>
    </w:p>
    <w:p w14:paraId="0431EBDB" w14:textId="7E106A2A" w:rsidR="00DC1F1A" w:rsidRDefault="00CA1C5D" w:rsidP="00AD78EA">
      <w:pPr>
        <w:ind w:left="0" w:right="34"/>
        <w:jc w:val="left"/>
        <w:rPr>
          <w:rFonts w:eastAsia="Calibri"/>
          <w:color w:val="auto"/>
          <w:szCs w:val="24"/>
        </w:rPr>
      </w:pPr>
      <w:r w:rsidRPr="00B92375">
        <w:rPr>
          <w:rFonts w:eastAsia="Calibri"/>
          <w:color w:val="auto"/>
          <w:szCs w:val="24"/>
        </w:rPr>
        <w:t>Collecte des objets encombrants : 03</w:t>
      </w:r>
      <w:r w:rsidR="002652FA" w:rsidRPr="00B92375">
        <w:rPr>
          <w:rFonts w:eastAsia="Calibri"/>
          <w:color w:val="auto"/>
          <w:szCs w:val="24"/>
        </w:rPr>
        <w:t xml:space="preserve"> </w:t>
      </w:r>
      <w:r w:rsidRPr="00B92375">
        <w:rPr>
          <w:rFonts w:eastAsia="Calibri"/>
          <w:color w:val="auto"/>
          <w:szCs w:val="24"/>
        </w:rPr>
        <w:t>55</w:t>
      </w:r>
      <w:r w:rsidR="002652FA" w:rsidRPr="00B92375">
        <w:rPr>
          <w:rFonts w:eastAsia="Calibri"/>
          <w:color w:val="auto"/>
          <w:szCs w:val="24"/>
        </w:rPr>
        <w:t xml:space="preserve"> </w:t>
      </w:r>
      <w:r w:rsidRPr="00B92375">
        <w:rPr>
          <w:rFonts w:eastAsia="Calibri"/>
          <w:color w:val="auto"/>
          <w:szCs w:val="24"/>
        </w:rPr>
        <w:t>05</w:t>
      </w:r>
      <w:r w:rsidR="002652FA" w:rsidRPr="00B92375">
        <w:rPr>
          <w:rFonts w:eastAsia="Calibri"/>
          <w:color w:val="auto"/>
          <w:szCs w:val="24"/>
        </w:rPr>
        <w:t xml:space="preserve"> </w:t>
      </w:r>
      <w:r w:rsidRPr="00B92375">
        <w:rPr>
          <w:rFonts w:eastAsia="Calibri"/>
          <w:color w:val="auto"/>
          <w:szCs w:val="24"/>
        </w:rPr>
        <w:t>00</w:t>
      </w:r>
      <w:r w:rsidR="002652FA" w:rsidRPr="00B92375">
        <w:rPr>
          <w:rFonts w:eastAsia="Calibri"/>
          <w:color w:val="auto"/>
          <w:szCs w:val="24"/>
        </w:rPr>
        <w:t xml:space="preserve"> </w:t>
      </w:r>
      <w:r w:rsidRPr="00B92375">
        <w:rPr>
          <w:rFonts w:eastAsia="Calibri"/>
          <w:color w:val="auto"/>
          <w:szCs w:val="24"/>
        </w:rPr>
        <w:t>37</w:t>
      </w:r>
    </w:p>
    <w:p w14:paraId="00CA1AC1" w14:textId="77777777" w:rsidR="00DF2E0C" w:rsidRPr="000775FD" w:rsidRDefault="00DF2E0C" w:rsidP="004A5941">
      <w:pPr>
        <w:ind w:left="0" w:right="34"/>
        <w:jc w:val="left"/>
        <w:rPr>
          <w:b/>
          <w:color w:val="FF0000"/>
          <w:sz w:val="10"/>
          <w:szCs w:val="10"/>
        </w:rPr>
      </w:pPr>
    </w:p>
    <w:p w14:paraId="4DA7377F" w14:textId="5B281BB4" w:rsidR="005E473F" w:rsidRPr="004E7BCA" w:rsidRDefault="00423A38" w:rsidP="004A5941">
      <w:pPr>
        <w:spacing w:after="1" w:line="246" w:lineRule="auto"/>
        <w:ind w:left="0" w:right="47"/>
        <w:rPr>
          <w:bCs/>
          <w:color w:val="auto"/>
          <w:szCs w:val="24"/>
        </w:rPr>
      </w:pPr>
      <w:r w:rsidRPr="004E7BCA">
        <w:rPr>
          <w:bCs/>
          <w:color w:val="000000" w:themeColor="text1"/>
          <w:szCs w:val="24"/>
        </w:rPr>
        <w:t>Les</w:t>
      </w:r>
      <w:r w:rsidRPr="004E7BCA">
        <w:rPr>
          <w:bCs/>
          <w:color w:val="auto"/>
          <w:szCs w:val="24"/>
        </w:rPr>
        <w:t xml:space="preserve"> administrés peuvent se rendre à la déch</w:t>
      </w:r>
      <w:r w:rsidR="009B2DD8" w:rsidRPr="004E7BCA">
        <w:rPr>
          <w:bCs/>
          <w:color w:val="auto"/>
          <w:szCs w:val="24"/>
        </w:rPr>
        <w:t>et</w:t>
      </w:r>
      <w:r w:rsidRPr="004E7BCA">
        <w:rPr>
          <w:bCs/>
          <w:color w:val="auto"/>
          <w:szCs w:val="24"/>
        </w:rPr>
        <w:t>terie avec leur véhicule personnel. Les camionnette</w:t>
      </w:r>
      <w:r w:rsidR="00CA1C5D" w:rsidRPr="004E7BCA">
        <w:rPr>
          <w:bCs/>
          <w:color w:val="auto"/>
          <w:szCs w:val="24"/>
        </w:rPr>
        <w:t>s</w:t>
      </w:r>
      <w:r w:rsidRPr="004E7BCA">
        <w:rPr>
          <w:bCs/>
          <w:color w:val="auto"/>
          <w:szCs w:val="24"/>
        </w:rPr>
        <w:t xml:space="preserve"> </w:t>
      </w:r>
      <w:r w:rsidR="00CA1C5D" w:rsidRPr="004E7BCA">
        <w:rPr>
          <w:bCs/>
          <w:color w:val="auto"/>
          <w:szCs w:val="24"/>
        </w:rPr>
        <w:t>personnelles ou de location</w:t>
      </w:r>
      <w:r w:rsidRPr="004E7BCA">
        <w:rPr>
          <w:bCs/>
          <w:color w:val="auto"/>
          <w:szCs w:val="24"/>
        </w:rPr>
        <w:t xml:space="preserve"> </w:t>
      </w:r>
      <w:r w:rsidR="00CA1C5D" w:rsidRPr="004E7BCA">
        <w:rPr>
          <w:bCs/>
          <w:color w:val="auto"/>
          <w:szCs w:val="24"/>
        </w:rPr>
        <w:t>sont acceptées sans aucune démarche préalable à condition d’avoir la carte d’accès de la déch</w:t>
      </w:r>
      <w:r w:rsidR="00AC0165" w:rsidRPr="004E7BCA">
        <w:rPr>
          <w:bCs/>
          <w:color w:val="auto"/>
          <w:szCs w:val="24"/>
        </w:rPr>
        <w:t>è</w:t>
      </w:r>
      <w:r w:rsidR="00CA1C5D" w:rsidRPr="004E7BCA">
        <w:rPr>
          <w:bCs/>
          <w:color w:val="auto"/>
          <w:szCs w:val="24"/>
        </w:rPr>
        <w:t xml:space="preserve">terie. En revanche, les camionnettes d’entreprise ainsi que les plateaux sont systématiquement </w:t>
      </w:r>
      <w:r w:rsidR="004102B5" w:rsidRPr="004E7BCA">
        <w:rPr>
          <w:bCs/>
          <w:color w:val="auto"/>
          <w:szCs w:val="24"/>
        </w:rPr>
        <w:t>refusés</w:t>
      </w:r>
      <w:r w:rsidR="00CA1C5D" w:rsidRPr="004E7BCA">
        <w:rPr>
          <w:bCs/>
          <w:color w:val="auto"/>
          <w:szCs w:val="24"/>
        </w:rPr>
        <w:t>.</w:t>
      </w:r>
      <w:r w:rsidR="0080733A" w:rsidRPr="004E7BCA">
        <w:rPr>
          <w:bCs/>
          <w:color w:val="auto"/>
          <w:szCs w:val="24"/>
        </w:rPr>
        <w:t xml:space="preserve"> Les camionnettes ou pick-up chargés venant avec les remorques chargées seront refusés.</w:t>
      </w:r>
    </w:p>
    <w:p w14:paraId="424D0C67" w14:textId="7A5A7C1E" w:rsidR="00AB4777" w:rsidRPr="004E7BCA" w:rsidRDefault="00C8336B" w:rsidP="00A238DA">
      <w:pPr>
        <w:spacing w:after="1" w:line="246" w:lineRule="auto"/>
        <w:ind w:left="0" w:right="47" w:firstLine="0"/>
        <w:rPr>
          <w:color w:val="auto"/>
        </w:rPr>
      </w:pPr>
      <w:r w:rsidRPr="004E7BCA">
        <w:rPr>
          <w:color w:val="auto"/>
        </w:rPr>
        <w:t xml:space="preserve">Notre déchèterie de Trieux est ouverte aux usagers </w:t>
      </w:r>
      <w:r w:rsidRPr="00A238DA">
        <w:rPr>
          <w:b/>
          <w:bCs/>
          <w:color w:val="auto"/>
        </w:rPr>
        <w:t>du mardi au samedi de 9h à 12h et de 13h30 à 17h</w:t>
      </w:r>
      <w:r w:rsidRPr="004E7BCA">
        <w:rPr>
          <w:color w:val="auto"/>
        </w:rPr>
        <w:t>. Le port du masque reste obligatoire afin d’accéder sur le site.</w:t>
      </w:r>
      <w:r w:rsidR="000775FD" w:rsidRPr="004E7BCA">
        <w:rPr>
          <w:bCs/>
          <w:color w:val="auto"/>
          <w:szCs w:val="24"/>
        </w:rPr>
        <w:t xml:space="preserve"> </w:t>
      </w:r>
      <w:r w:rsidR="007052BD" w:rsidRPr="004E7BCA">
        <w:rPr>
          <w:color w:val="auto"/>
        </w:rPr>
        <w:t xml:space="preserve">La déchèterie est en mesure de reprendre l’huile de vidange </w:t>
      </w:r>
      <w:r w:rsidR="00D9407C" w:rsidRPr="004E7BCA">
        <w:rPr>
          <w:color w:val="auto"/>
        </w:rPr>
        <w:t>et également les capsules de café Nespresso (sans passer votre carte magnétique à l’entrée).</w:t>
      </w:r>
    </w:p>
    <w:p w14:paraId="0B48A9C1" w14:textId="77777777" w:rsidR="00AB4777" w:rsidRPr="00975C52" w:rsidRDefault="00AB4777" w:rsidP="00474A2A">
      <w:pPr>
        <w:spacing w:after="1" w:line="246" w:lineRule="auto"/>
        <w:ind w:left="0" w:right="47" w:firstLine="0"/>
        <w:rPr>
          <w:rFonts w:ascii="Arial Black" w:hAnsi="Arial Black"/>
          <w:color w:val="auto"/>
          <w:sz w:val="2"/>
          <w:szCs w:val="2"/>
        </w:rPr>
      </w:pPr>
    </w:p>
    <w:p w14:paraId="41EF8106" w14:textId="77777777" w:rsidR="00AB4777" w:rsidRPr="00975C52" w:rsidRDefault="00AB4777" w:rsidP="00AB4777">
      <w:pPr>
        <w:spacing w:after="1" w:line="246" w:lineRule="auto"/>
        <w:ind w:left="0" w:right="47"/>
        <w:rPr>
          <w:rFonts w:ascii="Arial Black" w:hAnsi="Arial Black"/>
          <w:color w:val="auto"/>
          <w:sz w:val="2"/>
          <w:szCs w:val="2"/>
        </w:rPr>
      </w:pPr>
    </w:p>
    <w:p w14:paraId="64DC1D7C" w14:textId="0DFE4D53" w:rsidR="00A618C0" w:rsidRDefault="00423A38" w:rsidP="00A238DA">
      <w:pPr>
        <w:spacing w:after="1" w:line="240" w:lineRule="auto"/>
        <w:ind w:left="0" w:right="47"/>
        <w:rPr>
          <w:color w:val="auto"/>
        </w:rPr>
      </w:pPr>
      <w:r w:rsidRPr="00975C52">
        <w:rPr>
          <w:rFonts w:ascii="Arial Black" w:hAnsi="Arial Black"/>
          <w:b/>
          <w:color w:val="auto"/>
        </w:rPr>
        <w:t>TRI SÉL</w:t>
      </w:r>
      <w:r w:rsidR="00437197" w:rsidRPr="00975C52">
        <w:rPr>
          <w:rFonts w:ascii="Arial Black" w:hAnsi="Arial Black"/>
          <w:b/>
          <w:color w:val="auto"/>
        </w:rPr>
        <w:t>E</w:t>
      </w:r>
      <w:r w:rsidRPr="00975C52">
        <w:rPr>
          <w:rFonts w:ascii="Arial Black" w:hAnsi="Arial Black"/>
          <w:b/>
          <w:color w:val="auto"/>
        </w:rPr>
        <w:t>CTIF</w:t>
      </w:r>
      <w:r w:rsidRPr="00B92375">
        <w:rPr>
          <w:b/>
          <w:color w:val="auto"/>
        </w:rPr>
        <w:t xml:space="preserve"> </w:t>
      </w:r>
      <w:r w:rsidRPr="00B92375">
        <w:rPr>
          <w:color w:val="auto"/>
        </w:rPr>
        <w:t xml:space="preserve">: </w:t>
      </w:r>
      <w:r w:rsidR="00593CC5">
        <w:rPr>
          <w:color w:val="000000" w:themeColor="text1"/>
        </w:rPr>
        <w:t>L</w:t>
      </w:r>
      <w:r w:rsidR="00773D3D" w:rsidRPr="00593CC5">
        <w:rPr>
          <w:color w:val="000000" w:themeColor="text1"/>
        </w:rPr>
        <w:t>es</w:t>
      </w:r>
      <w:r w:rsidR="00AD78EA">
        <w:rPr>
          <w:color w:val="000000" w:themeColor="text1"/>
        </w:rPr>
        <w:t xml:space="preserve"> mardis</w:t>
      </w:r>
      <w:r w:rsidR="00773D3D">
        <w:rPr>
          <w:color w:val="auto"/>
        </w:rPr>
        <w:t xml:space="preserve"> </w:t>
      </w:r>
      <w:r w:rsidR="00474A2A">
        <w:rPr>
          <w:b/>
          <w:bCs/>
          <w:color w:val="auto"/>
        </w:rPr>
        <w:t>8</w:t>
      </w:r>
      <w:r w:rsidR="00E47F26">
        <w:rPr>
          <w:b/>
          <w:bCs/>
          <w:color w:val="auto"/>
        </w:rPr>
        <w:t xml:space="preserve"> </w:t>
      </w:r>
      <w:r w:rsidR="00E56FCC">
        <w:rPr>
          <w:color w:val="auto"/>
        </w:rPr>
        <w:t xml:space="preserve">et </w:t>
      </w:r>
      <w:r w:rsidR="00994FF6">
        <w:rPr>
          <w:b/>
          <w:bCs/>
          <w:color w:val="auto"/>
        </w:rPr>
        <w:t>2</w:t>
      </w:r>
      <w:r w:rsidR="00474A2A">
        <w:rPr>
          <w:b/>
          <w:bCs/>
          <w:color w:val="auto"/>
        </w:rPr>
        <w:t>2</w:t>
      </w:r>
      <w:r w:rsidR="00E56FCC">
        <w:rPr>
          <w:color w:val="auto"/>
        </w:rPr>
        <w:t xml:space="preserve"> </w:t>
      </w:r>
      <w:r w:rsidR="005D7EE5">
        <w:rPr>
          <w:color w:val="auto"/>
        </w:rPr>
        <w:t>mars</w:t>
      </w:r>
      <w:r w:rsidR="008D16DB">
        <w:rPr>
          <w:color w:val="auto"/>
        </w:rPr>
        <w:t>.</w:t>
      </w:r>
    </w:p>
    <w:p w14:paraId="197C6827" w14:textId="77777777" w:rsidR="00A238DA" w:rsidRPr="00B014AD" w:rsidRDefault="00F85536" w:rsidP="00A238DA">
      <w:pPr>
        <w:spacing w:after="1" w:line="240" w:lineRule="auto"/>
        <w:ind w:left="0" w:right="47"/>
        <w:rPr>
          <w:color w:val="auto"/>
          <w:sz w:val="22"/>
        </w:rPr>
      </w:pPr>
      <w:r w:rsidRPr="00A238DA">
        <w:rPr>
          <w:rFonts w:ascii="Arial Black" w:hAnsi="Arial Black"/>
          <w:b/>
          <w:color w:val="auto"/>
          <w:sz w:val="20"/>
          <w:szCs w:val="20"/>
        </w:rPr>
        <w:t>Rappel</w:t>
      </w:r>
      <w:r w:rsidRPr="00A238DA">
        <w:rPr>
          <w:rFonts w:ascii="Arial Black" w:hAnsi="Arial Black"/>
          <w:color w:val="auto"/>
          <w:sz w:val="20"/>
          <w:szCs w:val="20"/>
        </w:rPr>
        <w:t xml:space="preserve"> :</w:t>
      </w:r>
      <w:r w:rsidRPr="00A238DA">
        <w:rPr>
          <w:color w:val="auto"/>
          <w:sz w:val="20"/>
          <w:szCs w:val="20"/>
        </w:rPr>
        <w:t xml:space="preserve"> </w:t>
      </w:r>
      <w:r w:rsidRPr="00B014AD">
        <w:rPr>
          <w:color w:val="auto"/>
          <w:sz w:val="22"/>
        </w:rPr>
        <w:t>les papiers qui ont été déchiquetés, ne sont pas admis dans les sacs du tri sélectif. L’ensemble des ordures ou tri doit être sorti la veille et les conteneurs poubelles rentrés dès que possible</w:t>
      </w:r>
      <w:bookmarkStart w:id="3" w:name="_Hlk51061783"/>
    </w:p>
    <w:p w14:paraId="43A020D4" w14:textId="5D38B2FB" w:rsidR="008A161C" w:rsidRPr="00A238DA" w:rsidRDefault="00CD1103" w:rsidP="00A238DA">
      <w:pPr>
        <w:spacing w:after="1" w:line="246" w:lineRule="auto"/>
        <w:ind w:left="0" w:right="47"/>
        <w:rPr>
          <w:rFonts w:eastAsia="Times New Roman"/>
          <w:color w:val="050505"/>
          <w:szCs w:val="24"/>
          <w:shd w:val="clear" w:color="auto" w:fill="FFFFFF"/>
        </w:rPr>
      </w:pPr>
      <w:r>
        <w:rPr>
          <w:rFonts w:ascii="Arial Black" w:eastAsia="Times New Roman" w:hAnsi="Arial Black"/>
          <w:color w:val="050505"/>
          <w:szCs w:val="24"/>
          <w:shd w:val="clear" w:color="auto" w:fill="FFFFFF"/>
        </w:rPr>
        <w:t>COLLECTE DES VÉGÉTAUX</w:t>
      </w:r>
      <w:r w:rsidRPr="00CD1103">
        <w:rPr>
          <w:rFonts w:eastAsia="Times New Roman"/>
          <w:color w:val="050505"/>
          <w:szCs w:val="24"/>
          <w:shd w:val="clear" w:color="auto" w:fill="FFFFFF"/>
        </w:rPr>
        <w:t> :</w:t>
      </w:r>
      <w:r>
        <w:rPr>
          <w:rFonts w:ascii="Arial Black" w:eastAsia="Times New Roman" w:hAnsi="Arial Black"/>
          <w:color w:val="050505"/>
          <w:szCs w:val="24"/>
          <w:shd w:val="clear" w:color="auto" w:fill="FFFFFF"/>
        </w:rPr>
        <w:t xml:space="preserve"> </w:t>
      </w:r>
      <w:r w:rsidR="00A238DA">
        <w:rPr>
          <w:rFonts w:eastAsia="Times New Roman"/>
          <w:color w:val="050505"/>
          <w:szCs w:val="24"/>
          <w:shd w:val="clear" w:color="auto" w:fill="FFFFFF"/>
        </w:rPr>
        <w:t>Reprise le</w:t>
      </w:r>
      <w:r>
        <w:rPr>
          <w:rFonts w:eastAsia="Times New Roman"/>
          <w:color w:val="050505"/>
          <w:szCs w:val="24"/>
          <w:shd w:val="clear" w:color="auto" w:fill="FFFFFF"/>
        </w:rPr>
        <w:t xml:space="preserve"> vendredi </w:t>
      </w:r>
      <w:r w:rsidRPr="00CD1103">
        <w:rPr>
          <w:rFonts w:eastAsia="Times New Roman"/>
          <w:b/>
          <w:bCs/>
          <w:color w:val="050505"/>
          <w:szCs w:val="24"/>
          <w:shd w:val="clear" w:color="auto" w:fill="FFFFFF"/>
        </w:rPr>
        <w:t>1</w:t>
      </w:r>
      <w:r w:rsidRPr="00CD1103">
        <w:rPr>
          <w:rFonts w:eastAsia="Times New Roman"/>
          <w:b/>
          <w:bCs/>
          <w:color w:val="050505"/>
          <w:szCs w:val="24"/>
          <w:shd w:val="clear" w:color="auto" w:fill="FFFFFF"/>
          <w:vertAlign w:val="superscript"/>
        </w:rPr>
        <w:t>er</w:t>
      </w:r>
      <w:r w:rsidRPr="00CD1103">
        <w:rPr>
          <w:rFonts w:eastAsia="Times New Roman"/>
          <w:b/>
          <w:bCs/>
          <w:color w:val="050505"/>
          <w:szCs w:val="24"/>
          <w:shd w:val="clear" w:color="auto" w:fill="FFFFFF"/>
        </w:rPr>
        <w:t xml:space="preserve"> avril</w:t>
      </w:r>
      <w:r>
        <w:rPr>
          <w:rFonts w:eastAsia="Times New Roman"/>
          <w:color w:val="050505"/>
          <w:szCs w:val="24"/>
          <w:shd w:val="clear" w:color="auto" w:fill="FFFFFF"/>
        </w:rPr>
        <w:t>.</w:t>
      </w:r>
    </w:p>
    <w:p w14:paraId="549059A3" w14:textId="77777777" w:rsidR="00A238DA" w:rsidRPr="00B014AD" w:rsidRDefault="003F7CAF" w:rsidP="003F7CAF">
      <w:pPr>
        <w:spacing w:after="0" w:line="246" w:lineRule="auto"/>
        <w:ind w:left="0" w:right="47"/>
        <w:rPr>
          <w:color w:val="auto"/>
          <w:sz w:val="22"/>
        </w:rPr>
      </w:pPr>
      <w:r w:rsidRPr="00B014AD">
        <w:rPr>
          <w:color w:val="auto"/>
          <w:sz w:val="22"/>
        </w:rPr>
        <w:t>Collecte uniquement dans des poubelles rigides avec couvercle ouvert.</w:t>
      </w:r>
    </w:p>
    <w:p w14:paraId="37650AEC" w14:textId="1FC109E6" w:rsidR="00B014AD" w:rsidRPr="00B014AD" w:rsidRDefault="00A238DA" w:rsidP="00B014AD">
      <w:pPr>
        <w:spacing w:after="0" w:line="246" w:lineRule="auto"/>
        <w:ind w:left="0" w:right="47"/>
        <w:rPr>
          <w:color w:val="auto"/>
          <w:sz w:val="20"/>
          <w:szCs w:val="20"/>
        </w:rPr>
      </w:pPr>
      <w:r w:rsidRPr="00B014AD">
        <w:rPr>
          <w:color w:val="auto"/>
          <w:sz w:val="22"/>
        </w:rPr>
        <w:t>Un calendrier</w:t>
      </w:r>
      <w:r w:rsidR="00B014AD">
        <w:rPr>
          <w:color w:val="auto"/>
          <w:sz w:val="22"/>
        </w:rPr>
        <w:t xml:space="preserve"> des dates de passage</w:t>
      </w:r>
      <w:r w:rsidRPr="00B014AD">
        <w:rPr>
          <w:color w:val="auto"/>
          <w:sz w:val="22"/>
        </w:rPr>
        <w:t xml:space="preserve"> va vous parvenir dans votre boite aux lettres prochainement</w:t>
      </w:r>
      <w:r w:rsidRPr="00A238DA">
        <w:rPr>
          <w:color w:val="auto"/>
          <w:sz w:val="20"/>
          <w:szCs w:val="20"/>
        </w:rPr>
        <w:t>.</w:t>
      </w:r>
      <w:r w:rsidR="003F7CAF" w:rsidRPr="00A238DA">
        <w:rPr>
          <w:color w:val="auto"/>
          <w:sz w:val="20"/>
          <w:szCs w:val="20"/>
        </w:rPr>
        <w:t xml:space="preserve"> </w:t>
      </w:r>
    </w:p>
    <w:p w14:paraId="1801029D" w14:textId="2CBBB03E" w:rsidR="00E11780" w:rsidRPr="00E11780" w:rsidRDefault="00E11780" w:rsidP="00E11780">
      <w:pPr>
        <w:spacing w:after="0" w:line="240" w:lineRule="auto"/>
        <w:ind w:left="0" w:right="0" w:firstLine="0"/>
        <w:jc w:val="center"/>
        <w:rPr>
          <w:rFonts w:ascii="Arial Black" w:eastAsia="Times New Roman" w:hAnsi="Arial Black" w:cs="Calibri"/>
          <w:szCs w:val="24"/>
        </w:rPr>
      </w:pPr>
      <w:r w:rsidRPr="00E11780">
        <w:rPr>
          <w:rFonts w:ascii="Arial Black" w:eastAsia="Times New Roman" w:hAnsi="Arial Black"/>
          <w:b/>
          <w:bCs/>
          <w:color w:val="050505"/>
          <w:szCs w:val="24"/>
          <w:shd w:val="clear" w:color="auto" w:fill="FFFFFF"/>
        </w:rPr>
        <w:lastRenderedPageBreak/>
        <w:t>ENQU</w:t>
      </w:r>
      <w:r>
        <w:rPr>
          <w:rFonts w:ascii="Arial Black" w:eastAsia="Times New Roman" w:hAnsi="Arial Black"/>
          <w:b/>
          <w:bCs/>
          <w:color w:val="050505"/>
          <w:szCs w:val="24"/>
          <w:shd w:val="clear" w:color="auto" w:fill="FFFFFF"/>
        </w:rPr>
        <w:t>Ê</w:t>
      </w:r>
      <w:r w:rsidRPr="00E11780">
        <w:rPr>
          <w:rFonts w:ascii="Arial Black" w:eastAsia="Times New Roman" w:hAnsi="Arial Black"/>
          <w:b/>
          <w:bCs/>
          <w:color w:val="050505"/>
          <w:szCs w:val="24"/>
          <w:shd w:val="clear" w:color="auto" w:fill="FFFFFF"/>
        </w:rPr>
        <w:t>TE SIRTOM - MIEUX G</w:t>
      </w:r>
      <w:r>
        <w:rPr>
          <w:rFonts w:ascii="Arial Black" w:eastAsia="Times New Roman" w:hAnsi="Arial Black"/>
          <w:b/>
          <w:bCs/>
          <w:color w:val="050505"/>
          <w:szCs w:val="24"/>
          <w:shd w:val="clear" w:color="auto" w:fill="FFFFFF"/>
        </w:rPr>
        <w:t>É</w:t>
      </w:r>
      <w:r w:rsidRPr="00E11780">
        <w:rPr>
          <w:rFonts w:ascii="Arial Black" w:eastAsia="Times New Roman" w:hAnsi="Arial Black"/>
          <w:b/>
          <w:bCs/>
          <w:color w:val="050505"/>
          <w:szCs w:val="24"/>
          <w:shd w:val="clear" w:color="auto" w:fill="FFFFFF"/>
        </w:rPr>
        <w:t>RER NOS D</w:t>
      </w:r>
      <w:r w:rsidR="009037FB">
        <w:rPr>
          <w:rFonts w:ascii="Arial Black" w:eastAsia="Times New Roman" w:hAnsi="Arial Black"/>
          <w:b/>
          <w:bCs/>
          <w:color w:val="050505"/>
          <w:szCs w:val="24"/>
          <w:shd w:val="clear" w:color="auto" w:fill="FFFFFF"/>
        </w:rPr>
        <w:t>É</w:t>
      </w:r>
      <w:r w:rsidRPr="00E11780">
        <w:rPr>
          <w:rFonts w:ascii="Arial Black" w:eastAsia="Times New Roman" w:hAnsi="Arial Black"/>
          <w:b/>
          <w:bCs/>
          <w:color w:val="050505"/>
          <w:szCs w:val="24"/>
          <w:shd w:val="clear" w:color="auto" w:fill="FFFFFF"/>
        </w:rPr>
        <w:t>CHETS</w:t>
      </w:r>
    </w:p>
    <w:p w14:paraId="79CDEEAA" w14:textId="77777777" w:rsidR="00E11780" w:rsidRPr="00E11780" w:rsidRDefault="00E11780" w:rsidP="00E11780">
      <w:pPr>
        <w:shd w:val="clear" w:color="auto" w:fill="FFFFFF"/>
        <w:spacing w:line="240" w:lineRule="auto"/>
        <w:ind w:left="0" w:right="0" w:firstLine="0"/>
        <w:rPr>
          <w:rFonts w:eastAsia="Times New Roman"/>
          <w:color w:val="050505"/>
          <w:szCs w:val="24"/>
        </w:rPr>
      </w:pPr>
      <w:r w:rsidRPr="00E11780">
        <w:rPr>
          <w:rFonts w:eastAsia="Times New Roman"/>
          <w:color w:val="050505"/>
          <w:szCs w:val="24"/>
        </w:rPr>
        <w:t>Dans le cadre d’une étude sur la réflexion du financement des déchets, une enquête est menée afin de mieux connaître les habitudes des Triotins sur la gestion de leurs ordures.</w:t>
      </w:r>
    </w:p>
    <w:p w14:paraId="6C49E159" w14:textId="347FD713" w:rsidR="00E11780" w:rsidRPr="00E11780" w:rsidRDefault="00E11780" w:rsidP="00E11780">
      <w:pPr>
        <w:shd w:val="clear" w:color="auto" w:fill="FFFFFF"/>
        <w:spacing w:line="240" w:lineRule="auto"/>
        <w:ind w:left="0" w:right="0" w:firstLine="0"/>
        <w:rPr>
          <w:rFonts w:eastAsia="Times New Roman"/>
          <w:color w:val="050505"/>
          <w:szCs w:val="24"/>
        </w:rPr>
      </w:pPr>
      <w:r w:rsidRPr="00E11780">
        <w:rPr>
          <w:rFonts w:eastAsia="Times New Roman"/>
          <w:color w:val="050505"/>
          <w:szCs w:val="24"/>
        </w:rPr>
        <w:t>Il est possible de répondre au questionnaire via ce lien jusqu’au 8 mars</w:t>
      </w:r>
      <w:r w:rsidRPr="007868BE">
        <w:rPr>
          <w:rFonts w:eastAsia="Times New Roman"/>
          <w:color w:val="auto"/>
          <w:szCs w:val="24"/>
        </w:rPr>
        <w:t> :</w:t>
      </w:r>
      <w:r w:rsidRPr="00E11780">
        <w:rPr>
          <w:rFonts w:eastAsia="Times New Roman"/>
          <w:color w:val="auto"/>
          <w:szCs w:val="24"/>
        </w:rPr>
        <w:t> </w:t>
      </w:r>
      <w:hyperlink r:id="rId21" w:tgtFrame="_blank" w:history="1">
        <w:r w:rsidRPr="00E11780">
          <w:rPr>
            <w:rFonts w:eastAsia="Times New Roman"/>
            <w:color w:val="auto"/>
            <w:szCs w:val="24"/>
            <w:u w:val="single"/>
          </w:rPr>
          <w:t>https://docs.google.com/forms/d/e/1FAIpQLSc2ROlrXwJ9T4XBdO2uPFPp3lqlCcYp1tNsnSM_4oxOqTRSZQ/viewform?fbclid=IwAR0qGT3ul9ZTeYBlv2gRIvj1IbOnQ5nJ6JAzX_46gxfgyZMgjVeQTvKRUHs</w:t>
        </w:r>
      </w:hyperlink>
    </w:p>
    <w:p w14:paraId="6956FB41" w14:textId="77777777" w:rsidR="00E11780" w:rsidRPr="00E11780" w:rsidRDefault="00E11780" w:rsidP="00E11780">
      <w:pPr>
        <w:shd w:val="clear" w:color="auto" w:fill="FFFFFF"/>
        <w:spacing w:line="240" w:lineRule="auto"/>
        <w:ind w:left="0" w:right="0" w:firstLine="0"/>
        <w:rPr>
          <w:rFonts w:eastAsia="Times New Roman"/>
          <w:color w:val="050505"/>
          <w:szCs w:val="24"/>
        </w:rPr>
      </w:pPr>
      <w:r w:rsidRPr="00E11780">
        <w:rPr>
          <w:rFonts w:eastAsia="Times New Roman"/>
          <w:color w:val="050505"/>
          <w:szCs w:val="24"/>
        </w:rPr>
        <w:t>Vous pouvez également tout simplement répondre au questionnaire sur la page Facebook du SIRTOM.</w:t>
      </w:r>
    </w:p>
    <w:p w14:paraId="48F1EA6B" w14:textId="77777777" w:rsidR="00E11780" w:rsidRPr="00E11780" w:rsidRDefault="00E11780" w:rsidP="00E11780">
      <w:pPr>
        <w:spacing w:after="0" w:line="240" w:lineRule="auto"/>
        <w:ind w:left="0" w:right="0" w:firstLine="0"/>
        <w:rPr>
          <w:rFonts w:ascii="Calibri" w:eastAsia="Times New Roman" w:hAnsi="Calibri" w:cs="Calibri"/>
          <w:szCs w:val="24"/>
        </w:rPr>
      </w:pPr>
      <w:r w:rsidRPr="00E11780">
        <w:rPr>
          <w:rFonts w:eastAsia="Times New Roman"/>
          <w:color w:val="050505"/>
          <w:szCs w:val="24"/>
          <w:shd w:val="clear" w:color="auto" w:fill="FFFFFF"/>
        </w:rPr>
        <w:t>Pour toutes demandes d’informations complémentaires, contactez le </w:t>
      </w:r>
      <w:hyperlink r:id="rId22" w:tgtFrame="_blank" w:history="1">
        <w:r w:rsidRPr="00E11780">
          <w:rPr>
            <w:rFonts w:eastAsia="Times New Roman"/>
            <w:color w:val="auto"/>
            <w:szCs w:val="24"/>
            <w:u w:val="single"/>
            <w:bdr w:val="none" w:sz="0" w:space="0" w:color="auto" w:frame="1"/>
            <w:shd w:val="clear" w:color="auto" w:fill="FFFFFF"/>
          </w:rPr>
          <w:t>Sirtom Briey Jarny</w:t>
        </w:r>
      </w:hyperlink>
    </w:p>
    <w:p w14:paraId="2F9469FA" w14:textId="03BAE3BD" w:rsidR="00C10338" w:rsidRPr="00250DC6" w:rsidRDefault="00C10338" w:rsidP="00E11780">
      <w:pPr>
        <w:tabs>
          <w:tab w:val="left" w:pos="1890"/>
        </w:tabs>
        <w:spacing w:after="0" w:line="246" w:lineRule="auto"/>
        <w:ind w:left="0" w:right="47"/>
        <w:rPr>
          <w:color w:val="auto"/>
          <w:sz w:val="10"/>
          <w:szCs w:val="10"/>
        </w:rPr>
      </w:pPr>
    </w:p>
    <w:p w14:paraId="4EAAFB78" w14:textId="77777777" w:rsidR="008A161C" w:rsidRPr="008A161C" w:rsidRDefault="008A161C" w:rsidP="002D09E5">
      <w:pPr>
        <w:spacing w:after="0" w:line="246" w:lineRule="auto"/>
        <w:ind w:left="158" w:right="47"/>
        <w:jc w:val="center"/>
        <w:rPr>
          <w:sz w:val="10"/>
          <w:szCs w:val="10"/>
        </w:rPr>
      </w:pPr>
    </w:p>
    <w:p w14:paraId="389AB823" w14:textId="1160EE84" w:rsidR="002D09E5" w:rsidRPr="00474A2A" w:rsidRDefault="00474A2A" w:rsidP="002D09E5">
      <w:pPr>
        <w:spacing w:after="0" w:line="246" w:lineRule="auto"/>
        <w:ind w:left="158" w:right="47"/>
        <w:jc w:val="center"/>
        <w:rPr>
          <w:rFonts w:ascii="Broadway" w:hAnsi="Broadway"/>
          <w:sz w:val="44"/>
          <w:szCs w:val="44"/>
        </w:rPr>
      </w:pPr>
      <w:r>
        <w:rPr>
          <w:rFonts w:ascii="Broadway" w:hAnsi="Broadway"/>
          <w:sz w:val="44"/>
          <w:szCs w:val="44"/>
        </w:rPr>
        <w:t>É</w:t>
      </w:r>
      <w:r w:rsidR="002D09E5" w:rsidRPr="00474A2A">
        <w:rPr>
          <w:rFonts w:ascii="Broadway" w:hAnsi="Broadway"/>
          <w:sz w:val="44"/>
          <w:szCs w:val="44"/>
        </w:rPr>
        <w:t>CHOS DE LA CIT</w:t>
      </w:r>
      <w:r>
        <w:rPr>
          <w:rFonts w:ascii="Broadway" w:hAnsi="Broadway"/>
          <w:sz w:val="44"/>
          <w:szCs w:val="44"/>
        </w:rPr>
        <w:t>É</w:t>
      </w:r>
    </w:p>
    <w:p w14:paraId="65BC40FF" w14:textId="77777777" w:rsidR="00087CFC" w:rsidRPr="00201722" w:rsidRDefault="00087CFC" w:rsidP="00087CFC">
      <w:pPr>
        <w:spacing w:after="0" w:line="246" w:lineRule="auto"/>
        <w:ind w:left="0" w:right="47" w:firstLine="0"/>
        <w:rPr>
          <w:sz w:val="10"/>
          <w:szCs w:val="10"/>
        </w:rPr>
      </w:pPr>
    </w:p>
    <w:p w14:paraId="18F252E3" w14:textId="7457681E" w:rsidR="005B1535" w:rsidRDefault="005B1535" w:rsidP="005B1535">
      <w:pPr>
        <w:keepNext/>
        <w:spacing w:after="0" w:line="240" w:lineRule="auto"/>
        <w:ind w:left="0" w:right="0" w:firstLine="0"/>
        <w:outlineLvl w:val="0"/>
        <w:rPr>
          <w:rFonts w:eastAsia="Times New Roman"/>
          <w:b/>
          <w:sz w:val="10"/>
          <w:szCs w:val="6"/>
        </w:rPr>
      </w:pPr>
    </w:p>
    <w:p w14:paraId="0A5C9C71" w14:textId="77777777" w:rsidR="00160560" w:rsidRDefault="00160560" w:rsidP="00AB6267">
      <w:pPr>
        <w:pBdr>
          <w:top w:val="single" w:sz="4" w:space="1" w:color="auto"/>
          <w:left w:val="single" w:sz="4" w:space="4" w:color="auto"/>
          <w:bottom w:val="single" w:sz="4" w:space="1" w:color="auto"/>
          <w:right w:val="single" w:sz="4" w:space="8" w:color="auto"/>
        </w:pBdr>
        <w:spacing w:after="0" w:line="246" w:lineRule="auto"/>
        <w:ind w:left="0" w:right="47" w:firstLine="0"/>
        <w:jc w:val="center"/>
        <w:rPr>
          <w:rFonts w:ascii="Arial Black" w:hAnsi="Arial Black"/>
          <w:szCs w:val="24"/>
        </w:rPr>
      </w:pPr>
      <w:r>
        <w:rPr>
          <w:rFonts w:ascii="Arial Black" w:hAnsi="Arial Black"/>
          <w:szCs w:val="24"/>
        </w:rPr>
        <w:t>ARRÊTÉS DU MAIRE</w:t>
      </w:r>
    </w:p>
    <w:p w14:paraId="1AE88296" w14:textId="77777777" w:rsidR="00F56053" w:rsidRDefault="00F56053" w:rsidP="00AB6267">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Pr>
          <w:rFonts w:ascii="Arial" w:hAnsi="Arial" w:cs="Arial"/>
        </w:rPr>
        <w:t>Dans le but de garantir la sécurité, la tranquillité et la salubrité, deux arrêtés ont été pris par le Maire :</w:t>
      </w:r>
    </w:p>
    <w:p w14:paraId="64E6717B" w14:textId="7465AEEB" w:rsidR="00F56053" w:rsidRDefault="00F56053" w:rsidP="00AB6267">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Pr>
          <w:rFonts w:ascii="Arial" w:hAnsi="Arial" w:cs="Arial"/>
        </w:rPr>
        <w:t>-</w:t>
      </w:r>
      <w:r w:rsidR="00A93925">
        <w:rPr>
          <w:rFonts w:ascii="Arial" w:hAnsi="Arial" w:cs="Arial"/>
        </w:rPr>
        <w:t xml:space="preserve"> </w:t>
      </w:r>
      <w:r>
        <w:rPr>
          <w:rFonts w:ascii="Arial" w:hAnsi="Arial" w:cs="Arial"/>
        </w:rPr>
        <w:t>Toute personne promenant un animal devra être en possession d’un sac à crottes. Pour information, des sacs sont en vente en mairie et des poubelles supplémentaires vont être installées.</w:t>
      </w:r>
    </w:p>
    <w:p w14:paraId="779C7657" w14:textId="05ACDC8D" w:rsidR="00F56053" w:rsidRDefault="00F56053" w:rsidP="00AB6267">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Pr>
          <w:rFonts w:ascii="Arial" w:hAnsi="Arial" w:cs="Arial"/>
        </w:rPr>
        <w:t>- L’accès au City Parc installé Terrasse des chevillons est interdit jusqu’à nouvel ordre, cela pour des raisons de sécurité et de tranquillité du voisinage. La municipalité étudie actuellement une solution pour régler ce problème récurrent.</w:t>
      </w:r>
    </w:p>
    <w:p w14:paraId="4874CEB5" w14:textId="77777777" w:rsidR="00F56053" w:rsidRDefault="00F56053" w:rsidP="00AB6267">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Pr>
          <w:rFonts w:ascii="Arial" w:hAnsi="Arial" w:cs="Arial"/>
          <w:color w:val="000000"/>
        </w:rPr>
        <w:t>Les services de gendarmerie sont avisés et toute personne ne respectant pas ces arrêtés pourra être soumise à une amende.</w:t>
      </w:r>
    </w:p>
    <w:p w14:paraId="32619DF5" w14:textId="77777777" w:rsidR="008A161C" w:rsidRPr="008A161C" w:rsidRDefault="008A161C" w:rsidP="0065030D">
      <w:pPr>
        <w:spacing w:line="247" w:lineRule="auto"/>
        <w:ind w:left="0" w:firstLine="0"/>
        <w:jc w:val="center"/>
        <w:rPr>
          <w:rFonts w:eastAsia="Times New Roman"/>
          <w:b/>
          <w:bCs/>
          <w:color w:val="auto"/>
          <w:sz w:val="10"/>
          <w:szCs w:val="10"/>
        </w:rPr>
      </w:pPr>
    </w:p>
    <w:p w14:paraId="1F8A07AF" w14:textId="5E33D55B" w:rsidR="0065030D" w:rsidRPr="0065030D" w:rsidRDefault="008A161C" w:rsidP="0065030D">
      <w:pPr>
        <w:spacing w:line="247" w:lineRule="auto"/>
        <w:ind w:left="0" w:firstLine="0"/>
        <w:jc w:val="center"/>
        <w:rPr>
          <w:rFonts w:ascii="Arial Black" w:eastAsia="Times New Roman" w:hAnsi="Arial Black"/>
          <w:sz w:val="22"/>
        </w:rPr>
      </w:pPr>
      <w:r w:rsidRPr="008A161C">
        <w:rPr>
          <w:rFonts w:ascii="Arial Black" w:eastAsia="Times New Roman" w:hAnsi="Arial Black"/>
          <w:b/>
          <w:bCs/>
          <w:color w:val="auto"/>
          <w:szCs w:val="24"/>
        </w:rPr>
        <w:t>É</w:t>
      </w:r>
      <w:r w:rsidR="0065030D" w:rsidRPr="0065030D">
        <w:rPr>
          <w:rFonts w:ascii="Arial Black" w:eastAsia="Times New Roman" w:hAnsi="Arial Black"/>
          <w:b/>
          <w:bCs/>
          <w:color w:val="auto"/>
          <w:szCs w:val="24"/>
        </w:rPr>
        <w:t>LECTIONS PR</w:t>
      </w:r>
      <w:r w:rsidRPr="008A161C">
        <w:rPr>
          <w:rFonts w:ascii="Arial Black" w:eastAsia="Times New Roman" w:hAnsi="Arial Black"/>
          <w:b/>
          <w:bCs/>
          <w:color w:val="auto"/>
          <w:szCs w:val="24"/>
        </w:rPr>
        <w:t>É</w:t>
      </w:r>
      <w:r w:rsidR="0065030D" w:rsidRPr="0065030D">
        <w:rPr>
          <w:rFonts w:ascii="Arial Black" w:eastAsia="Times New Roman" w:hAnsi="Arial Black"/>
          <w:b/>
          <w:bCs/>
          <w:color w:val="auto"/>
          <w:szCs w:val="24"/>
        </w:rPr>
        <w:t>SIDENTIELLES ET L</w:t>
      </w:r>
      <w:r w:rsidRPr="008A161C">
        <w:rPr>
          <w:rFonts w:ascii="Arial Black" w:eastAsia="Times New Roman" w:hAnsi="Arial Black"/>
          <w:b/>
          <w:bCs/>
          <w:color w:val="auto"/>
          <w:szCs w:val="24"/>
        </w:rPr>
        <w:t>É</w:t>
      </w:r>
      <w:r w:rsidR="0065030D" w:rsidRPr="0065030D">
        <w:rPr>
          <w:rFonts w:ascii="Arial Black" w:eastAsia="Times New Roman" w:hAnsi="Arial Black"/>
          <w:b/>
          <w:bCs/>
          <w:color w:val="auto"/>
          <w:szCs w:val="24"/>
        </w:rPr>
        <w:t>GISLATIVES </w:t>
      </w:r>
    </w:p>
    <w:p w14:paraId="0D559906" w14:textId="77777777" w:rsidR="0065030D" w:rsidRPr="0065030D" w:rsidRDefault="0065030D" w:rsidP="0065030D">
      <w:pPr>
        <w:spacing w:after="0" w:line="240" w:lineRule="auto"/>
        <w:ind w:left="0" w:right="0" w:firstLine="0"/>
        <w:rPr>
          <w:rFonts w:eastAsia="Times New Roman"/>
          <w:szCs w:val="24"/>
        </w:rPr>
      </w:pPr>
      <w:r w:rsidRPr="0065030D">
        <w:rPr>
          <w:rFonts w:eastAsia="Times New Roman"/>
          <w:color w:val="050505"/>
          <w:szCs w:val="24"/>
          <w:shd w:val="clear" w:color="auto" w:fill="FFFFFF"/>
        </w:rPr>
        <w:t>Les élections présidentielles se dérouleront les dimanches 10 et 24 avril 2022. Les élections législatives se dérouleront les dimanches 12 et 19 juin 2022. </w:t>
      </w:r>
    </w:p>
    <w:p w14:paraId="27DC237E" w14:textId="2B6E6E6B" w:rsidR="0065030D" w:rsidRPr="0065030D" w:rsidRDefault="0065030D" w:rsidP="0065030D">
      <w:pPr>
        <w:spacing w:after="0" w:line="240" w:lineRule="auto"/>
        <w:ind w:left="0" w:right="0" w:firstLine="0"/>
        <w:rPr>
          <w:rFonts w:ascii="Arial Black" w:eastAsia="Times New Roman" w:hAnsi="Arial Black"/>
          <w:sz w:val="8"/>
          <w:szCs w:val="8"/>
        </w:rPr>
      </w:pPr>
    </w:p>
    <w:p w14:paraId="434A67F9" w14:textId="0C0F055B" w:rsidR="0065030D" w:rsidRPr="0065030D" w:rsidRDefault="0065030D" w:rsidP="0065030D">
      <w:pPr>
        <w:spacing w:after="0" w:line="240" w:lineRule="auto"/>
        <w:ind w:left="0" w:right="0" w:firstLine="0"/>
        <w:jc w:val="center"/>
        <w:rPr>
          <w:rFonts w:ascii="Arial Black" w:eastAsia="Times New Roman" w:hAnsi="Arial Black"/>
          <w:sz w:val="22"/>
        </w:rPr>
      </w:pPr>
      <w:r w:rsidRPr="0065030D">
        <w:rPr>
          <w:rFonts w:ascii="Arial Black" w:eastAsia="Times New Roman" w:hAnsi="Arial Black"/>
          <w:b/>
          <w:bCs/>
          <w:szCs w:val="24"/>
        </w:rPr>
        <w:t xml:space="preserve">S’INSCRIRE SUR LES LISTES </w:t>
      </w:r>
      <w:r w:rsidR="008A161C" w:rsidRPr="008A161C">
        <w:rPr>
          <w:rFonts w:ascii="Arial Black" w:eastAsia="Times New Roman" w:hAnsi="Arial Black"/>
          <w:b/>
          <w:bCs/>
          <w:szCs w:val="24"/>
        </w:rPr>
        <w:t>É</w:t>
      </w:r>
      <w:r w:rsidRPr="0065030D">
        <w:rPr>
          <w:rFonts w:ascii="Arial Black" w:eastAsia="Times New Roman" w:hAnsi="Arial Black"/>
          <w:b/>
          <w:bCs/>
          <w:szCs w:val="24"/>
        </w:rPr>
        <w:t>LECTORALES </w:t>
      </w:r>
    </w:p>
    <w:p w14:paraId="18839513" w14:textId="77777777" w:rsidR="0065030D" w:rsidRPr="0065030D" w:rsidRDefault="0065030D" w:rsidP="0065030D">
      <w:pPr>
        <w:spacing w:after="0" w:line="240" w:lineRule="auto"/>
        <w:ind w:left="0" w:right="0" w:firstLine="0"/>
        <w:rPr>
          <w:rFonts w:eastAsia="Times New Roman"/>
          <w:szCs w:val="24"/>
        </w:rPr>
      </w:pPr>
      <w:r w:rsidRPr="0065030D">
        <w:rPr>
          <w:rFonts w:eastAsia="Times New Roman"/>
          <w:szCs w:val="24"/>
        </w:rPr>
        <w:t xml:space="preserve">Inscriptions sur la liste des élections présidentielles jusqu’au 2 mars 2022 en ligne et jusqu’au 4 mars 2022 sur place en Mairie (ou par courrier reçu à cette date en mairie). Inscriptions sur la liste des élections législatives jusqu’au 4 mai 2022 en ligne ou jusqu’au 6 mai </w:t>
      </w:r>
      <w:r w:rsidRPr="0065030D">
        <w:rPr>
          <w:rFonts w:eastAsia="Times New Roman"/>
          <w:szCs w:val="24"/>
        </w:rPr>
        <w:lastRenderedPageBreak/>
        <w:t>2022 sur place en Mairie (ou par courrier reçu à cette date en mairie).</w:t>
      </w:r>
    </w:p>
    <w:p w14:paraId="0AFAB6AC" w14:textId="77777777" w:rsidR="0065030D" w:rsidRPr="0065030D" w:rsidRDefault="0065030D" w:rsidP="0065030D">
      <w:pPr>
        <w:spacing w:after="0" w:line="240" w:lineRule="auto"/>
        <w:ind w:left="0" w:right="0" w:firstLine="0"/>
        <w:rPr>
          <w:rFonts w:eastAsia="Times New Roman"/>
          <w:sz w:val="10"/>
          <w:szCs w:val="10"/>
        </w:rPr>
      </w:pPr>
    </w:p>
    <w:p w14:paraId="4F3EA3E0" w14:textId="77777777" w:rsidR="0065030D" w:rsidRPr="0065030D" w:rsidRDefault="0065030D" w:rsidP="0065030D">
      <w:pPr>
        <w:spacing w:after="0" w:line="240" w:lineRule="auto"/>
        <w:ind w:left="0" w:right="-233" w:firstLine="0"/>
        <w:jc w:val="left"/>
        <w:rPr>
          <w:rFonts w:eastAsia="Times New Roman"/>
          <w:szCs w:val="24"/>
        </w:rPr>
      </w:pPr>
      <w:r w:rsidRPr="0065030D">
        <w:rPr>
          <w:rFonts w:eastAsia="Times New Roman"/>
          <w:b/>
          <w:bCs/>
          <w:szCs w:val="24"/>
        </w:rPr>
        <w:t xml:space="preserve">1 : </w:t>
      </w:r>
      <w:r w:rsidRPr="0065030D">
        <w:rPr>
          <w:rFonts w:eastAsia="Times New Roman"/>
          <w:szCs w:val="24"/>
        </w:rPr>
        <w:t xml:space="preserve">Je me rends sur le téléservice en ligne à l’adresse </w:t>
      </w:r>
      <w:hyperlink r:id="rId23" w:tgtFrame="_blank" w:history="1">
        <w:r w:rsidRPr="0065030D">
          <w:rPr>
            <w:rFonts w:eastAsia="Times New Roman"/>
            <w:szCs w:val="24"/>
            <w:u w:val="single"/>
            <w:shd w:val="clear" w:color="auto" w:fill="FFFFFF"/>
          </w:rPr>
          <w:t>www.demarches.interieur.gouv.fr</w:t>
        </w:r>
      </w:hyperlink>
      <w:r w:rsidRPr="0065030D">
        <w:rPr>
          <w:rFonts w:eastAsia="Times New Roman"/>
          <w:szCs w:val="24"/>
          <w:shd w:val="clear" w:color="auto" w:fill="FFFFFF"/>
        </w:rPr>
        <w:t xml:space="preserve"> à la rubrique « Elections ».</w:t>
      </w:r>
      <w:r w:rsidRPr="0065030D">
        <w:rPr>
          <w:rFonts w:eastAsia="Times New Roman"/>
          <w:szCs w:val="24"/>
          <w:u w:val="single"/>
          <w:shd w:val="clear" w:color="auto" w:fill="FFFFFF"/>
        </w:rPr>
        <w:t> </w:t>
      </w:r>
    </w:p>
    <w:p w14:paraId="3121957A" w14:textId="01E5271C" w:rsidR="0065030D" w:rsidRPr="0065030D" w:rsidRDefault="0065030D" w:rsidP="0065030D">
      <w:pPr>
        <w:spacing w:after="0" w:line="240" w:lineRule="auto"/>
        <w:ind w:left="0" w:right="0" w:firstLine="0"/>
        <w:jc w:val="left"/>
        <w:rPr>
          <w:rFonts w:eastAsia="Times New Roman"/>
          <w:sz w:val="10"/>
          <w:szCs w:val="10"/>
        </w:rPr>
      </w:pPr>
    </w:p>
    <w:p w14:paraId="70703FA3" w14:textId="77777777" w:rsidR="0065030D" w:rsidRPr="0065030D" w:rsidRDefault="0065030D" w:rsidP="0065030D">
      <w:pPr>
        <w:spacing w:after="0" w:line="240" w:lineRule="auto"/>
        <w:ind w:left="0" w:right="-233" w:firstLine="0"/>
        <w:jc w:val="left"/>
        <w:rPr>
          <w:rFonts w:eastAsia="Times New Roman"/>
          <w:szCs w:val="24"/>
        </w:rPr>
      </w:pPr>
      <w:r w:rsidRPr="0065030D">
        <w:rPr>
          <w:rFonts w:eastAsia="Times New Roman"/>
          <w:b/>
          <w:bCs/>
          <w:szCs w:val="24"/>
        </w:rPr>
        <w:t xml:space="preserve">2 : </w:t>
      </w:r>
      <w:r w:rsidRPr="0065030D">
        <w:rPr>
          <w:rFonts w:eastAsia="Times New Roman"/>
          <w:szCs w:val="24"/>
          <w:shd w:val="clear" w:color="auto" w:fill="FFFFFF"/>
        </w:rPr>
        <w:t>Je m’authentifie via FranceConnect ou je crée mon compte personnel service-public.fr si je ne possédais pas de compte. </w:t>
      </w:r>
    </w:p>
    <w:p w14:paraId="7539DAC0" w14:textId="1022DE2F" w:rsidR="00DA5A64" w:rsidRPr="0065030D" w:rsidRDefault="00DA5A64" w:rsidP="0065030D">
      <w:pPr>
        <w:spacing w:after="0" w:line="240" w:lineRule="auto"/>
        <w:ind w:left="0" w:right="0" w:firstLine="0"/>
        <w:jc w:val="left"/>
        <w:rPr>
          <w:rFonts w:eastAsia="Times New Roman"/>
          <w:sz w:val="10"/>
          <w:szCs w:val="10"/>
          <w:shd w:val="clear" w:color="auto" w:fill="FFFFFF"/>
        </w:rPr>
      </w:pPr>
    </w:p>
    <w:p w14:paraId="29381C48" w14:textId="77777777" w:rsidR="0065030D" w:rsidRPr="0065030D" w:rsidRDefault="0065030D" w:rsidP="0065030D">
      <w:pPr>
        <w:spacing w:after="0" w:line="240" w:lineRule="auto"/>
        <w:ind w:left="0" w:right="0" w:firstLine="0"/>
        <w:jc w:val="left"/>
        <w:rPr>
          <w:rFonts w:eastAsia="Times New Roman"/>
          <w:szCs w:val="24"/>
        </w:rPr>
      </w:pPr>
      <w:r w:rsidRPr="0065030D">
        <w:rPr>
          <w:rFonts w:eastAsia="Times New Roman"/>
          <w:b/>
          <w:bCs/>
          <w:szCs w:val="24"/>
        </w:rPr>
        <w:t xml:space="preserve">3 : </w:t>
      </w:r>
      <w:r w:rsidRPr="0065030D">
        <w:rPr>
          <w:rFonts w:eastAsia="Times New Roman"/>
          <w:szCs w:val="24"/>
          <w:shd w:val="clear" w:color="auto" w:fill="FFFFFF"/>
        </w:rPr>
        <w:t>Je rentre mes informations personnelles et j’indique le code postal de la commune où je souhaite m’inscrire. </w:t>
      </w:r>
    </w:p>
    <w:p w14:paraId="68A1B9BD" w14:textId="24B278DC" w:rsidR="0065030D" w:rsidRPr="0065030D" w:rsidRDefault="0065030D" w:rsidP="0065030D">
      <w:pPr>
        <w:spacing w:after="0" w:line="240" w:lineRule="auto"/>
        <w:ind w:left="0" w:right="0" w:firstLine="0"/>
        <w:jc w:val="left"/>
        <w:rPr>
          <w:rFonts w:eastAsia="Times New Roman"/>
          <w:sz w:val="10"/>
          <w:szCs w:val="10"/>
        </w:rPr>
      </w:pPr>
    </w:p>
    <w:p w14:paraId="42780456" w14:textId="632C166E" w:rsidR="00B74707" w:rsidRDefault="0065030D" w:rsidP="00E56BC3">
      <w:pPr>
        <w:spacing w:after="0" w:line="240" w:lineRule="auto"/>
        <w:ind w:left="0" w:right="0" w:firstLine="0"/>
        <w:jc w:val="left"/>
        <w:rPr>
          <w:rFonts w:eastAsia="Times New Roman"/>
          <w:szCs w:val="24"/>
        </w:rPr>
      </w:pPr>
      <w:r w:rsidRPr="0065030D">
        <w:rPr>
          <w:rFonts w:eastAsia="Times New Roman"/>
          <w:b/>
          <w:bCs/>
          <w:szCs w:val="24"/>
        </w:rPr>
        <w:t xml:space="preserve">4 : </w:t>
      </w:r>
      <w:r w:rsidRPr="0065030D">
        <w:rPr>
          <w:rFonts w:eastAsia="Times New Roman"/>
          <w:szCs w:val="24"/>
        </w:rPr>
        <w:t>Je fournis les informations et pièces justificatives (pièce d’identité et justificatif de domicile) numérisées ou par voie postale. </w:t>
      </w:r>
    </w:p>
    <w:p w14:paraId="2D656F13" w14:textId="77777777" w:rsidR="00E56BC3" w:rsidRPr="00E56BC3" w:rsidRDefault="00E56BC3" w:rsidP="00E56BC3">
      <w:pPr>
        <w:spacing w:after="0" w:line="240" w:lineRule="auto"/>
        <w:ind w:left="0" w:right="0" w:firstLine="0"/>
        <w:jc w:val="left"/>
        <w:rPr>
          <w:rFonts w:eastAsia="Times New Roman"/>
          <w:sz w:val="10"/>
          <w:szCs w:val="10"/>
        </w:rPr>
      </w:pPr>
    </w:p>
    <w:p w14:paraId="0CFAA660" w14:textId="38A8E578" w:rsidR="008A161C" w:rsidRDefault="0065030D" w:rsidP="008A161C">
      <w:pPr>
        <w:spacing w:after="0" w:line="240" w:lineRule="auto"/>
        <w:ind w:left="0" w:right="0" w:firstLine="0"/>
        <w:jc w:val="center"/>
        <w:rPr>
          <w:rFonts w:ascii="Arial Black" w:eastAsia="Times New Roman" w:hAnsi="Arial Black"/>
          <w:b/>
          <w:bCs/>
          <w:szCs w:val="24"/>
        </w:rPr>
      </w:pPr>
      <w:r w:rsidRPr="0065030D">
        <w:rPr>
          <w:rFonts w:ascii="Arial Black" w:eastAsia="Times New Roman" w:hAnsi="Arial Black"/>
          <w:b/>
          <w:bCs/>
          <w:szCs w:val="24"/>
        </w:rPr>
        <w:t xml:space="preserve">INSCRIPTION DES JEUNES </w:t>
      </w:r>
    </w:p>
    <w:p w14:paraId="5B79775C" w14:textId="70E7C35E" w:rsidR="0065030D" w:rsidRPr="0065030D" w:rsidRDefault="0065030D" w:rsidP="008A161C">
      <w:pPr>
        <w:spacing w:after="0" w:line="240" w:lineRule="auto"/>
        <w:ind w:left="0" w:right="0" w:firstLine="0"/>
        <w:jc w:val="center"/>
        <w:rPr>
          <w:rFonts w:ascii="Arial Black" w:eastAsia="Times New Roman" w:hAnsi="Arial Black"/>
          <w:szCs w:val="24"/>
        </w:rPr>
      </w:pPr>
      <w:r w:rsidRPr="0065030D">
        <w:rPr>
          <w:rFonts w:ascii="Arial Black" w:eastAsia="Times New Roman" w:hAnsi="Arial Black"/>
          <w:b/>
          <w:bCs/>
          <w:szCs w:val="24"/>
        </w:rPr>
        <w:t xml:space="preserve">SUR LES LISTES </w:t>
      </w:r>
      <w:r w:rsidR="005C527C">
        <w:rPr>
          <w:rFonts w:ascii="Arial Black" w:eastAsia="Times New Roman" w:hAnsi="Arial Black"/>
          <w:b/>
          <w:bCs/>
          <w:szCs w:val="24"/>
        </w:rPr>
        <w:t>É</w:t>
      </w:r>
      <w:r w:rsidRPr="0065030D">
        <w:rPr>
          <w:rFonts w:ascii="Arial Black" w:eastAsia="Times New Roman" w:hAnsi="Arial Black"/>
          <w:b/>
          <w:bCs/>
          <w:szCs w:val="24"/>
        </w:rPr>
        <w:t>LECTORALES</w:t>
      </w:r>
    </w:p>
    <w:p w14:paraId="3C55AC0F" w14:textId="6FDAE259" w:rsidR="008A161C" w:rsidRDefault="0065030D" w:rsidP="008A161C">
      <w:pPr>
        <w:spacing w:after="0" w:line="240" w:lineRule="auto"/>
        <w:ind w:left="0" w:right="0" w:firstLine="0"/>
        <w:jc w:val="left"/>
        <w:rPr>
          <w:rFonts w:eastAsia="Times New Roman"/>
          <w:szCs w:val="24"/>
        </w:rPr>
      </w:pPr>
      <w:r w:rsidRPr="0065030D">
        <w:rPr>
          <w:rFonts w:eastAsia="Times New Roman"/>
          <w:szCs w:val="24"/>
        </w:rPr>
        <w:t xml:space="preserve">Entre le 1er janvier et le 4 mars 2022, date limite d'inscription sur les listes électorales pour l’élection présidentielle, les jeunes ayant atteint 18 ans devront se faire recenser par une inscription volontaire s'ils peuvent et souhaitent voter. Ils peuvent pour ce faire, utiliser le formulaire CERFA en Mairie ou la télé-procédure d'inscription (jusqu'au 2 mars) sur les listes électorales accessible au lien suivant : </w:t>
      </w:r>
      <w:hyperlink r:id="rId24" w:tgtFrame="_blank" w:history="1">
        <w:r w:rsidRPr="0065030D">
          <w:rPr>
            <w:rFonts w:eastAsia="Times New Roman"/>
            <w:szCs w:val="24"/>
            <w:u w:val="single"/>
          </w:rPr>
          <w:t>https://www.service-public.fr/particuliers/vosdroits/R16396</w:t>
        </w:r>
      </w:hyperlink>
    </w:p>
    <w:p w14:paraId="3B2A6778" w14:textId="77777777" w:rsidR="008A161C" w:rsidRPr="008A161C" w:rsidRDefault="008A161C" w:rsidP="008A161C">
      <w:pPr>
        <w:spacing w:after="0" w:line="240" w:lineRule="auto"/>
        <w:ind w:left="0" w:right="0" w:firstLine="0"/>
        <w:jc w:val="left"/>
        <w:rPr>
          <w:rFonts w:eastAsia="Times New Roman"/>
          <w:sz w:val="10"/>
          <w:szCs w:val="10"/>
        </w:rPr>
      </w:pPr>
    </w:p>
    <w:p w14:paraId="1FB6502A" w14:textId="79E59703" w:rsidR="0065030D" w:rsidRPr="0065030D" w:rsidRDefault="0065030D" w:rsidP="0065030D">
      <w:pPr>
        <w:spacing w:after="0" w:line="240" w:lineRule="auto"/>
        <w:ind w:left="0" w:right="0" w:firstLine="0"/>
        <w:jc w:val="center"/>
        <w:rPr>
          <w:rFonts w:ascii="Arial Black" w:eastAsia="Times New Roman" w:hAnsi="Arial Black"/>
          <w:szCs w:val="24"/>
        </w:rPr>
      </w:pPr>
      <w:r w:rsidRPr="0065030D">
        <w:rPr>
          <w:rFonts w:ascii="Arial Black" w:eastAsia="Times New Roman" w:hAnsi="Arial Black"/>
          <w:b/>
          <w:bCs/>
          <w:szCs w:val="24"/>
        </w:rPr>
        <w:t>PROCURATION POUR LES ÉL</w:t>
      </w:r>
      <w:r w:rsidR="008A161C" w:rsidRPr="008A161C">
        <w:rPr>
          <w:rFonts w:ascii="Arial Black" w:eastAsia="Times New Roman" w:hAnsi="Arial Black"/>
          <w:b/>
          <w:bCs/>
          <w:szCs w:val="24"/>
        </w:rPr>
        <w:t>E</w:t>
      </w:r>
      <w:r w:rsidRPr="0065030D">
        <w:rPr>
          <w:rFonts w:ascii="Arial Black" w:eastAsia="Times New Roman" w:hAnsi="Arial Black"/>
          <w:b/>
          <w:bCs/>
          <w:szCs w:val="24"/>
        </w:rPr>
        <w:t>CTIONS</w:t>
      </w:r>
      <w:r w:rsidRPr="0065030D">
        <w:rPr>
          <w:rFonts w:ascii="Arial Black" w:eastAsia="Times New Roman" w:hAnsi="Arial Black"/>
          <w:szCs w:val="24"/>
        </w:rPr>
        <w:t> </w:t>
      </w:r>
    </w:p>
    <w:p w14:paraId="302E21D7" w14:textId="5CDEB0F3" w:rsidR="0065030D" w:rsidRPr="0065030D" w:rsidRDefault="0065030D" w:rsidP="008A161C">
      <w:pPr>
        <w:spacing w:after="0" w:line="240" w:lineRule="auto"/>
        <w:ind w:left="0" w:right="0" w:firstLine="0"/>
        <w:rPr>
          <w:rFonts w:eastAsia="Times New Roman"/>
          <w:szCs w:val="24"/>
        </w:rPr>
      </w:pPr>
      <w:r w:rsidRPr="0065030D">
        <w:rPr>
          <w:rFonts w:eastAsia="Times New Roman"/>
          <w:szCs w:val="24"/>
        </w:rPr>
        <w:t>Depuis le 6 avril 2021, la nouvelle télé-procédure Maprocuration est ouverte aux électeurs pour établir une procuration électorale. Complémentaire de la procédure « papier » existante, la nouvelle procédure Maprocuration est largement dématérialisée</w:t>
      </w:r>
      <w:r w:rsidR="00DA5A64">
        <w:rPr>
          <w:rFonts w:eastAsia="Times New Roman"/>
          <w:szCs w:val="24"/>
        </w:rPr>
        <w:t>.</w:t>
      </w:r>
      <w:r w:rsidRPr="0065030D">
        <w:rPr>
          <w:rFonts w:eastAsia="Times New Roman"/>
          <w:sz w:val="28"/>
          <w:szCs w:val="28"/>
        </w:rPr>
        <w:t xml:space="preserve">  </w:t>
      </w:r>
    </w:p>
    <w:p w14:paraId="74D512FD" w14:textId="3DB699B6" w:rsidR="0065030D" w:rsidRPr="0065030D" w:rsidRDefault="0065030D" w:rsidP="008A161C">
      <w:pPr>
        <w:spacing w:after="0" w:line="240" w:lineRule="auto"/>
        <w:ind w:left="0" w:right="0" w:firstLine="0"/>
        <w:rPr>
          <w:rFonts w:eastAsia="Times New Roman"/>
          <w:sz w:val="10"/>
          <w:szCs w:val="10"/>
        </w:rPr>
      </w:pPr>
    </w:p>
    <w:p w14:paraId="2D46649B" w14:textId="77777777" w:rsidR="0065030D" w:rsidRPr="0065030D" w:rsidRDefault="0065030D" w:rsidP="008A161C">
      <w:pPr>
        <w:spacing w:after="0" w:line="240" w:lineRule="auto"/>
        <w:ind w:left="0" w:right="0" w:firstLine="0"/>
        <w:rPr>
          <w:rFonts w:eastAsia="Times New Roman"/>
          <w:szCs w:val="24"/>
        </w:rPr>
      </w:pPr>
      <w:r w:rsidRPr="0065030D">
        <w:rPr>
          <w:rFonts w:eastAsia="Times New Roman"/>
          <w:b/>
          <w:bCs/>
          <w:szCs w:val="24"/>
        </w:rPr>
        <w:t xml:space="preserve">1 : </w:t>
      </w:r>
      <w:r w:rsidRPr="0065030D">
        <w:rPr>
          <w:rFonts w:eastAsia="Times New Roman"/>
          <w:szCs w:val="24"/>
        </w:rPr>
        <w:t>Je me connecte sur</w:t>
      </w:r>
      <w:r w:rsidRPr="0065030D">
        <w:rPr>
          <w:rFonts w:eastAsia="Times New Roman"/>
          <w:b/>
          <w:bCs/>
          <w:szCs w:val="24"/>
        </w:rPr>
        <w:t xml:space="preserve"> </w:t>
      </w:r>
      <w:r w:rsidRPr="0065030D">
        <w:rPr>
          <w:rFonts w:eastAsia="Times New Roman"/>
          <w:szCs w:val="24"/>
        </w:rPr>
        <w:t>www.maprocuration.gouv.fr après m’être authentifié via FranceConnect et je fais une demande de procuration. La validation de ma demande déclenche l’envoi à mon attention d’un courriel avec une référence de dossier (référence à 6 caractères). </w:t>
      </w:r>
    </w:p>
    <w:p w14:paraId="008E48FB" w14:textId="1EB5EA91" w:rsidR="0065030D" w:rsidRPr="0065030D" w:rsidRDefault="0065030D" w:rsidP="008A161C">
      <w:pPr>
        <w:spacing w:after="0" w:line="240" w:lineRule="auto"/>
        <w:ind w:left="0" w:right="0" w:firstLine="0"/>
        <w:rPr>
          <w:rFonts w:eastAsia="Times New Roman"/>
          <w:sz w:val="10"/>
          <w:szCs w:val="10"/>
        </w:rPr>
      </w:pPr>
    </w:p>
    <w:p w14:paraId="1729D3F3" w14:textId="439792FC" w:rsidR="00DA5A64" w:rsidRPr="00A238DA" w:rsidRDefault="0065030D" w:rsidP="008A161C">
      <w:pPr>
        <w:spacing w:after="0" w:line="240" w:lineRule="auto"/>
        <w:ind w:left="0" w:right="-233" w:firstLine="0"/>
        <w:rPr>
          <w:rFonts w:eastAsia="Times New Roman"/>
          <w:szCs w:val="24"/>
        </w:rPr>
      </w:pPr>
      <w:r w:rsidRPr="0065030D">
        <w:rPr>
          <w:rFonts w:eastAsia="Times New Roman"/>
          <w:b/>
          <w:bCs/>
          <w:szCs w:val="24"/>
        </w:rPr>
        <w:t>2 :</w:t>
      </w:r>
      <w:r w:rsidRPr="0065030D">
        <w:rPr>
          <w:rFonts w:eastAsia="Times New Roman"/>
          <w:szCs w:val="24"/>
        </w:rPr>
        <w:t xml:space="preserve"> Je me rends dans n’importe quel commissariat ou brigade et je fournis ma référence de dossier. </w:t>
      </w:r>
      <w:r w:rsidRPr="0065030D">
        <w:rPr>
          <w:rFonts w:eastAsia="Times New Roman"/>
          <w:szCs w:val="24"/>
          <w:shd w:val="clear" w:color="auto" w:fill="FFFFFF"/>
        </w:rPr>
        <w:t>Ma demande est transmise par le policier ou le gendarme qui déclenche l'envoi de la demande dématérialisée de ma procuration à ma mairie. Je suis informée par courriel.  </w:t>
      </w:r>
    </w:p>
    <w:p w14:paraId="5DA2AB9B" w14:textId="77777777" w:rsidR="0065030D" w:rsidRPr="0065030D" w:rsidRDefault="0065030D" w:rsidP="008A161C">
      <w:pPr>
        <w:spacing w:after="0" w:line="240" w:lineRule="auto"/>
        <w:ind w:left="0" w:right="-233" w:firstLine="0"/>
        <w:rPr>
          <w:rFonts w:eastAsia="Times New Roman"/>
          <w:szCs w:val="24"/>
        </w:rPr>
      </w:pPr>
      <w:r w:rsidRPr="0065030D">
        <w:rPr>
          <w:rFonts w:eastAsia="Times New Roman"/>
          <w:b/>
          <w:bCs/>
          <w:szCs w:val="24"/>
          <w:shd w:val="clear" w:color="auto" w:fill="FFFFFF"/>
        </w:rPr>
        <w:lastRenderedPageBreak/>
        <w:t>3 :</w:t>
      </w:r>
      <w:r w:rsidRPr="0065030D">
        <w:rPr>
          <w:rFonts w:eastAsia="Times New Roman"/>
          <w:szCs w:val="24"/>
          <w:shd w:val="clear" w:color="auto" w:fill="FFFFFF"/>
        </w:rPr>
        <w:t xml:space="preserve"> La mairie procède aux contrôles habituels (inscription du mandant dans la commune, respect du plafond de procurations détenues par le mandataire) avant de valider ou d’invalider votre procuration. Vous recevez un message sur la suite donnée par la mairie à votre demande. </w:t>
      </w:r>
    </w:p>
    <w:p w14:paraId="136E1A9E" w14:textId="51ED0325" w:rsidR="00DA5A64" w:rsidRPr="0065030D" w:rsidRDefault="00DA5A64" w:rsidP="008A161C">
      <w:pPr>
        <w:spacing w:after="0" w:line="240" w:lineRule="auto"/>
        <w:ind w:left="0" w:right="-233" w:firstLine="0"/>
        <w:rPr>
          <w:rFonts w:eastAsia="Times New Roman"/>
          <w:sz w:val="10"/>
          <w:szCs w:val="10"/>
          <w:shd w:val="clear" w:color="auto" w:fill="FFFFFF"/>
        </w:rPr>
      </w:pPr>
    </w:p>
    <w:p w14:paraId="03F7AC29" w14:textId="4A7B3FA2" w:rsidR="0065030D" w:rsidRPr="0065030D" w:rsidRDefault="0065030D" w:rsidP="008A161C">
      <w:pPr>
        <w:spacing w:after="0" w:line="240" w:lineRule="auto"/>
        <w:ind w:left="0" w:right="-233" w:firstLine="0"/>
        <w:jc w:val="center"/>
        <w:rPr>
          <w:rFonts w:ascii="Arial Black" w:eastAsia="Times New Roman" w:hAnsi="Arial Black"/>
          <w:szCs w:val="24"/>
        </w:rPr>
      </w:pPr>
      <w:r w:rsidRPr="0065030D">
        <w:rPr>
          <w:rFonts w:ascii="Arial Black" w:eastAsia="Times New Roman" w:hAnsi="Arial Black"/>
          <w:b/>
          <w:bCs/>
          <w:szCs w:val="24"/>
          <w:shd w:val="clear" w:color="auto" w:fill="FFFFFF"/>
        </w:rPr>
        <w:t xml:space="preserve">REFONTE DES CARTES </w:t>
      </w:r>
      <w:r w:rsidR="008A161C">
        <w:rPr>
          <w:rFonts w:ascii="Arial Black" w:eastAsia="Times New Roman" w:hAnsi="Arial Black"/>
          <w:b/>
          <w:bCs/>
          <w:szCs w:val="24"/>
          <w:shd w:val="clear" w:color="auto" w:fill="FFFFFF"/>
        </w:rPr>
        <w:t>É</w:t>
      </w:r>
      <w:r w:rsidRPr="0065030D">
        <w:rPr>
          <w:rFonts w:ascii="Arial Black" w:eastAsia="Times New Roman" w:hAnsi="Arial Black"/>
          <w:b/>
          <w:bCs/>
          <w:szCs w:val="24"/>
          <w:shd w:val="clear" w:color="auto" w:fill="FFFFFF"/>
        </w:rPr>
        <w:t>L</w:t>
      </w:r>
      <w:r w:rsidR="008A161C">
        <w:rPr>
          <w:rFonts w:ascii="Arial Black" w:eastAsia="Times New Roman" w:hAnsi="Arial Black"/>
          <w:b/>
          <w:bCs/>
          <w:szCs w:val="24"/>
          <w:shd w:val="clear" w:color="auto" w:fill="FFFFFF"/>
        </w:rPr>
        <w:t>E</w:t>
      </w:r>
      <w:r w:rsidRPr="0065030D">
        <w:rPr>
          <w:rFonts w:ascii="Arial Black" w:eastAsia="Times New Roman" w:hAnsi="Arial Black"/>
          <w:b/>
          <w:bCs/>
          <w:szCs w:val="24"/>
          <w:shd w:val="clear" w:color="auto" w:fill="FFFFFF"/>
        </w:rPr>
        <w:t>CTORALES</w:t>
      </w:r>
    </w:p>
    <w:p w14:paraId="4F946321" w14:textId="77777777" w:rsidR="0065030D" w:rsidRPr="0065030D" w:rsidRDefault="0065030D" w:rsidP="008A161C">
      <w:pPr>
        <w:spacing w:after="0" w:line="240" w:lineRule="auto"/>
        <w:ind w:left="0" w:right="-233" w:firstLine="0"/>
        <w:rPr>
          <w:rFonts w:eastAsia="Times New Roman"/>
          <w:szCs w:val="24"/>
        </w:rPr>
      </w:pPr>
      <w:r w:rsidRPr="0065030D">
        <w:rPr>
          <w:rFonts w:eastAsia="Times New Roman"/>
          <w:szCs w:val="24"/>
          <w:shd w:val="clear" w:color="auto" w:fill="FFFFFF"/>
        </w:rPr>
        <w:t>Pour vous procurer votre nouvelle carte électorale, vous n'avez aucune démarche à faire si vous êtes bien inscrit sur les listes électorales. Elle vous sera envoyée à votre domicile par votre mairie. Cet envoi résulte de la refonte des listes électorales réalisée par les mairies tous les 5 ans.</w:t>
      </w:r>
      <w:r w:rsidRPr="0065030D">
        <w:rPr>
          <w:rFonts w:eastAsia="Times New Roman"/>
          <w:sz w:val="22"/>
          <w:shd w:val="clear" w:color="auto" w:fill="FFFFFF"/>
        </w:rPr>
        <w:t> </w:t>
      </w:r>
    </w:p>
    <w:p w14:paraId="2F51BAC0" w14:textId="77777777" w:rsidR="008A161C" w:rsidRPr="008A161C" w:rsidRDefault="008A161C" w:rsidP="008A161C">
      <w:pPr>
        <w:pStyle w:val="Sansinterligne"/>
        <w:rPr>
          <w:rFonts w:ascii="Arial Black" w:hAnsi="Arial Black"/>
          <w:b/>
          <w:sz w:val="10"/>
          <w:szCs w:val="10"/>
        </w:rPr>
      </w:pPr>
    </w:p>
    <w:p w14:paraId="2DE93BCA" w14:textId="5056DC64" w:rsidR="00291FB4" w:rsidRPr="00291FB4" w:rsidRDefault="00291FB4" w:rsidP="004E7BCA">
      <w:pPr>
        <w:pStyle w:val="Sansinterligne"/>
        <w:jc w:val="center"/>
        <w:rPr>
          <w:rFonts w:ascii="Arial Black" w:hAnsi="Arial Black"/>
          <w:b/>
          <w:sz w:val="24"/>
          <w:szCs w:val="24"/>
        </w:rPr>
      </w:pPr>
      <w:r w:rsidRPr="00291FB4">
        <w:rPr>
          <w:rFonts w:ascii="Arial Black" w:hAnsi="Arial Black"/>
          <w:b/>
          <w:sz w:val="24"/>
          <w:szCs w:val="24"/>
        </w:rPr>
        <w:t>RÈGLES ACCESSIBILITÉ HANDICAPÉ</w:t>
      </w:r>
      <w:r w:rsidR="00D03077">
        <w:rPr>
          <w:rFonts w:ascii="Arial Black" w:hAnsi="Arial Black"/>
          <w:b/>
          <w:sz w:val="24"/>
          <w:szCs w:val="24"/>
        </w:rPr>
        <w:t>S</w:t>
      </w:r>
    </w:p>
    <w:p w14:paraId="1E591CCD" w14:textId="4BEB9410" w:rsidR="00291FB4" w:rsidRPr="00291FB4" w:rsidRDefault="00291FB4" w:rsidP="00291FB4">
      <w:pPr>
        <w:pStyle w:val="Sansinterligne"/>
        <w:jc w:val="both"/>
        <w:rPr>
          <w:rFonts w:ascii="Arial" w:hAnsi="Arial" w:cs="Arial"/>
          <w:sz w:val="24"/>
          <w:szCs w:val="24"/>
        </w:rPr>
      </w:pPr>
      <w:r w:rsidRPr="00291FB4">
        <w:rPr>
          <w:rFonts w:ascii="Arial" w:hAnsi="Arial" w:cs="Arial"/>
          <w:b/>
          <w:bCs/>
          <w:sz w:val="24"/>
          <w:szCs w:val="24"/>
        </w:rPr>
        <w:t>A</w:t>
      </w:r>
      <w:r w:rsidR="00D03077">
        <w:rPr>
          <w:rFonts w:ascii="Arial" w:hAnsi="Arial" w:cs="Arial"/>
          <w:b/>
          <w:bCs/>
          <w:sz w:val="24"/>
          <w:szCs w:val="24"/>
        </w:rPr>
        <w:t xml:space="preserve">TTENTION </w:t>
      </w:r>
      <w:r w:rsidRPr="00291FB4">
        <w:rPr>
          <w:rFonts w:ascii="Arial" w:hAnsi="Arial" w:cs="Arial"/>
          <w:b/>
          <w:bCs/>
          <w:sz w:val="24"/>
          <w:szCs w:val="24"/>
        </w:rPr>
        <w:t>:</w:t>
      </w:r>
      <w:r w:rsidRPr="00291FB4">
        <w:rPr>
          <w:rFonts w:ascii="Arial" w:hAnsi="Arial" w:cs="Arial"/>
          <w:sz w:val="24"/>
          <w:szCs w:val="24"/>
        </w:rPr>
        <w:t xml:space="preserve"> Les établissements ouverts au public (magasin, bureau, hôtel….) doivent être accessibles aux personnes handicapées. Les établissements recevant du Public (ERP) non conformes aux règles d’accessibilité doivent déposer en Mairie des demandes d’autorisation de travaux (CERFA N°13824*04) ou permis de construire mise en conformité totale. La Mairie réceptionne ses dossiers et les envoie à la Direction Départementale des Territoires de Nancy ainsi qu’au service de l’incendie et sécurité (quand il le faut) pour instruction. Il en découle un avis (favorable ou défavorable) et c’est seulement après cet avis que l’établissement peut ou ne peut pas commencer les travaux et peut ou ne peut pas ouvrir.</w:t>
      </w:r>
    </w:p>
    <w:p w14:paraId="6EC3C834" w14:textId="0C56BFCD"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L’acc</w:t>
      </w:r>
      <w:r>
        <w:rPr>
          <w:rFonts w:ascii="Arial" w:hAnsi="Arial" w:cs="Arial"/>
          <w:sz w:val="24"/>
          <w:szCs w:val="24"/>
        </w:rPr>
        <w:t>e</w:t>
      </w:r>
      <w:r w:rsidRPr="00291FB4">
        <w:rPr>
          <w:rFonts w:ascii="Arial" w:hAnsi="Arial" w:cs="Arial"/>
          <w:sz w:val="24"/>
          <w:szCs w:val="24"/>
        </w:rPr>
        <w:t>ssibilité concerne les parties extérieures et intérieures du bâtiment.</w:t>
      </w:r>
    </w:p>
    <w:p w14:paraId="67E46933"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 xml:space="preserve">Des dérogations à l’accessibilité des lieux sont prévues dans différents cas : </w:t>
      </w:r>
    </w:p>
    <w:p w14:paraId="40A4C289" w14:textId="77777777"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Impossibilité technique,</w:t>
      </w:r>
    </w:p>
    <w:p w14:paraId="0BC7E906" w14:textId="77777777"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 xml:space="preserve">Contraintes liées à la conservation du patrimoine </w:t>
      </w:r>
    </w:p>
    <w:p w14:paraId="238230CA" w14:textId="133DDA82" w:rsidR="00291FB4" w:rsidRPr="00291FB4" w:rsidRDefault="00291FB4" w:rsidP="009F145D">
      <w:pPr>
        <w:pStyle w:val="Sansinterligne"/>
        <w:numPr>
          <w:ilvl w:val="0"/>
          <w:numId w:val="3"/>
        </w:numPr>
        <w:jc w:val="both"/>
        <w:rPr>
          <w:rFonts w:ascii="Arial" w:hAnsi="Arial" w:cs="Arial"/>
          <w:sz w:val="24"/>
          <w:szCs w:val="24"/>
        </w:rPr>
      </w:pPr>
      <w:r w:rsidRPr="00291FB4">
        <w:rPr>
          <w:rFonts w:ascii="Arial" w:hAnsi="Arial" w:cs="Arial"/>
          <w:sz w:val="24"/>
          <w:szCs w:val="24"/>
        </w:rPr>
        <w:t>Disproportions manifestes entre les améliorations apportées par la mise en accessibilité et leurs coûts.</w:t>
      </w:r>
    </w:p>
    <w:p w14:paraId="549679F1"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Pour toute ouverture d’établissement au public, veuillez prendre en compte les règles d’accessibilité sur le site du gouvernement : obligation d’accessibilité des ERP aux personnes handicapés (règles, dérogations, imprimés…)</w:t>
      </w:r>
    </w:p>
    <w:p w14:paraId="2BD0F41C" w14:textId="77777777" w:rsidR="00291FB4" w:rsidRPr="00291FB4" w:rsidRDefault="00291FB4" w:rsidP="00291FB4">
      <w:pPr>
        <w:pStyle w:val="Sansinterligne"/>
        <w:jc w:val="both"/>
        <w:rPr>
          <w:rFonts w:ascii="Arial" w:hAnsi="Arial" w:cs="Arial"/>
          <w:sz w:val="24"/>
          <w:szCs w:val="24"/>
        </w:rPr>
      </w:pPr>
      <w:r w:rsidRPr="00291FB4">
        <w:rPr>
          <w:rFonts w:ascii="Arial" w:hAnsi="Arial" w:cs="Arial"/>
          <w:sz w:val="24"/>
          <w:szCs w:val="24"/>
        </w:rPr>
        <w:t xml:space="preserve">Vous pouvez également retrouver toutes les informations sur : </w:t>
      </w:r>
      <w:hyperlink r:id="rId25" w:history="1">
        <w:r w:rsidRPr="00291FB4">
          <w:rPr>
            <w:rStyle w:val="Lienhypertexte"/>
            <w:rFonts w:ascii="Arial" w:hAnsi="Arial" w:cs="Arial"/>
            <w:color w:val="auto"/>
            <w:sz w:val="24"/>
            <w:szCs w:val="24"/>
            <w:u w:val="none"/>
          </w:rPr>
          <w:t>www.accessibilitéhandicapé.fr</w:t>
        </w:r>
      </w:hyperlink>
      <w:r w:rsidRPr="00291FB4">
        <w:rPr>
          <w:rFonts w:ascii="Arial" w:hAnsi="Arial" w:cs="Arial"/>
          <w:sz w:val="24"/>
          <w:szCs w:val="24"/>
        </w:rPr>
        <w:t xml:space="preserve"> ou </w:t>
      </w:r>
      <w:hyperlink r:id="rId26" w:history="1">
        <w:r w:rsidRPr="00291FB4">
          <w:rPr>
            <w:rStyle w:val="Lienhypertexte"/>
            <w:rFonts w:ascii="Arial" w:hAnsi="Arial" w:cs="Arial"/>
            <w:color w:val="auto"/>
            <w:sz w:val="24"/>
            <w:szCs w:val="24"/>
            <w:u w:val="none"/>
          </w:rPr>
          <w:t>www.service-public.fr</w:t>
        </w:r>
      </w:hyperlink>
      <w:r w:rsidRPr="00291FB4">
        <w:rPr>
          <w:rFonts w:ascii="Arial" w:hAnsi="Arial" w:cs="Arial"/>
          <w:sz w:val="24"/>
          <w:szCs w:val="24"/>
        </w:rPr>
        <w:t xml:space="preserve"> </w:t>
      </w:r>
    </w:p>
    <w:p w14:paraId="0A319CAF" w14:textId="6195BB1B" w:rsidR="00291FB4" w:rsidRDefault="00291FB4" w:rsidP="00291FB4">
      <w:pPr>
        <w:pStyle w:val="Sansinterligne"/>
        <w:jc w:val="both"/>
        <w:rPr>
          <w:rFonts w:ascii="Arial" w:hAnsi="Arial" w:cs="Arial"/>
          <w:sz w:val="24"/>
          <w:szCs w:val="24"/>
        </w:rPr>
      </w:pPr>
      <w:r w:rsidRPr="00291FB4">
        <w:rPr>
          <w:rFonts w:ascii="Arial" w:hAnsi="Arial" w:cs="Arial"/>
          <w:sz w:val="24"/>
          <w:szCs w:val="24"/>
        </w:rPr>
        <w:lastRenderedPageBreak/>
        <w:t>La Direction Départementale des Territoires est à votre écoute pour tous renseignements au 03.83.91.40.00</w:t>
      </w:r>
    </w:p>
    <w:p w14:paraId="4837F192" w14:textId="1E5F4CC0" w:rsidR="00B76638" w:rsidRPr="00B76638" w:rsidRDefault="00B76638" w:rsidP="00B76638">
      <w:pPr>
        <w:pStyle w:val="Sansinterligne"/>
        <w:jc w:val="center"/>
        <w:rPr>
          <w:rFonts w:ascii="Arial" w:hAnsi="Arial" w:cs="Arial"/>
          <w:sz w:val="10"/>
          <w:szCs w:val="10"/>
        </w:rPr>
      </w:pPr>
    </w:p>
    <w:p w14:paraId="491035D2" w14:textId="75B5A694" w:rsidR="00B76638" w:rsidRDefault="00B76638" w:rsidP="00B76638">
      <w:pPr>
        <w:pStyle w:val="Sansinterligne"/>
        <w:jc w:val="center"/>
        <w:rPr>
          <w:rFonts w:ascii="Arial Black" w:hAnsi="Arial Black" w:cs="Arial"/>
          <w:sz w:val="24"/>
          <w:szCs w:val="24"/>
        </w:rPr>
      </w:pPr>
      <w:r>
        <w:rPr>
          <w:rFonts w:ascii="Arial Black" w:hAnsi="Arial Black" w:cs="Arial"/>
          <w:sz w:val="24"/>
          <w:szCs w:val="24"/>
        </w:rPr>
        <w:t xml:space="preserve">LOTISSEMENT DU CHEVILLON </w:t>
      </w:r>
    </w:p>
    <w:p w14:paraId="1061A072" w14:textId="4A2BF064" w:rsidR="009B2DD8" w:rsidRPr="00B76638" w:rsidRDefault="00B76638" w:rsidP="00B76638">
      <w:pPr>
        <w:pStyle w:val="Sansinterligne"/>
        <w:jc w:val="center"/>
        <w:rPr>
          <w:rFonts w:ascii="Arial Black" w:hAnsi="Arial Black" w:cs="Arial"/>
          <w:sz w:val="24"/>
          <w:szCs w:val="24"/>
        </w:rPr>
      </w:pPr>
      <w:r>
        <w:rPr>
          <w:rFonts w:ascii="Arial Black" w:hAnsi="Arial Black" w:cs="Arial"/>
          <w:sz w:val="24"/>
          <w:szCs w:val="24"/>
        </w:rPr>
        <w:t>AVIS AUX HABITANTS</w:t>
      </w:r>
    </w:p>
    <w:p w14:paraId="46237096" w14:textId="0339CFB4" w:rsidR="00B76638" w:rsidRDefault="007D4613" w:rsidP="007D4613">
      <w:pPr>
        <w:spacing w:after="0" w:line="240" w:lineRule="auto"/>
        <w:ind w:left="0" w:right="0" w:firstLine="0"/>
        <w:rPr>
          <w:rFonts w:eastAsia="Times New Roman"/>
          <w:szCs w:val="24"/>
        </w:rPr>
      </w:pPr>
      <w:r w:rsidRPr="007D4613">
        <w:rPr>
          <w:rFonts w:eastAsia="Times New Roman"/>
          <w:szCs w:val="24"/>
        </w:rPr>
        <w:t>De nombreuses demandes de travaux sont déposées en Mairie et se retrouvent sans suite car le règlement du lotissement cont</w:t>
      </w:r>
      <w:r w:rsidR="00C67B5E">
        <w:rPr>
          <w:rFonts w:eastAsia="Times New Roman"/>
          <w:szCs w:val="24"/>
        </w:rPr>
        <w:t>re-in</w:t>
      </w:r>
      <w:r w:rsidRPr="007D4613">
        <w:rPr>
          <w:rFonts w:eastAsia="Times New Roman"/>
          <w:szCs w:val="24"/>
        </w:rPr>
        <w:t>dique les travaux demandés. La Mairie rappelle que les demandes de travaux concernant les habitations et bâtiments du lotissement doivent respecter son règlement intérieur et invite les pétitionnaires à prendre connaissance de leur règlement avant de déposer leur demande. </w:t>
      </w:r>
    </w:p>
    <w:p w14:paraId="290E3BC9" w14:textId="77777777" w:rsidR="007868BE" w:rsidRPr="007868BE" w:rsidRDefault="007868BE" w:rsidP="007D4613">
      <w:pPr>
        <w:spacing w:after="0" w:line="240" w:lineRule="auto"/>
        <w:ind w:left="0" w:right="0" w:firstLine="0"/>
        <w:rPr>
          <w:rFonts w:eastAsia="Times New Roman"/>
          <w:sz w:val="10"/>
          <w:szCs w:val="10"/>
        </w:rPr>
      </w:pPr>
    </w:p>
    <w:p w14:paraId="4CCFC044" w14:textId="2044F0E6" w:rsidR="00E611D7" w:rsidRPr="00694364" w:rsidRDefault="00E611D7" w:rsidP="00E611D7">
      <w:pPr>
        <w:keepNext/>
        <w:spacing w:after="0" w:line="240" w:lineRule="auto"/>
        <w:ind w:left="0" w:right="0" w:firstLine="0"/>
        <w:jc w:val="center"/>
        <w:outlineLvl w:val="0"/>
        <w:rPr>
          <w:rFonts w:ascii="Arial Black" w:eastAsia="Times New Roman" w:hAnsi="Arial Black" w:cs="Times New Roman"/>
          <w:b/>
          <w:szCs w:val="20"/>
        </w:rPr>
      </w:pPr>
      <w:r w:rsidRPr="00694364">
        <w:rPr>
          <w:rFonts w:ascii="Arial Black" w:eastAsia="Times New Roman" w:hAnsi="Arial Black" w:cs="Times New Roman"/>
          <w:b/>
          <w:szCs w:val="20"/>
        </w:rPr>
        <w:t>LA CHASSE SAISON 2021/2022</w:t>
      </w:r>
    </w:p>
    <w:bookmarkEnd w:id="3"/>
    <w:p w14:paraId="307099F8" w14:textId="6F31FDBB" w:rsidR="00AB6267" w:rsidRPr="00DA1A9C" w:rsidRDefault="00AB6267" w:rsidP="00AB6267">
      <w:pPr>
        <w:rPr>
          <w:szCs w:val="24"/>
        </w:rPr>
      </w:pPr>
      <w:r w:rsidRPr="00DA1A9C">
        <w:rPr>
          <w:szCs w:val="24"/>
        </w:rPr>
        <w:t>La fermeture génér</w:t>
      </w:r>
      <w:r>
        <w:rPr>
          <w:szCs w:val="24"/>
        </w:rPr>
        <w:t>ale aura lieu le 28 février 2022 au soir sauf pour le sanglier en battue et à l’affut qui est prolongé jusqu’au 31 mars 2022.</w:t>
      </w:r>
      <w:r w:rsidRPr="00DA1A9C">
        <w:rPr>
          <w:szCs w:val="24"/>
        </w:rPr>
        <w:t>Vous pouvez également connaître les jours de chasse de toutes les associations de chasse de Meurthe et Moselle en allant sur le site internet de la FDC54. www.fdc54.com (Calendriers des jours de chasse</w:t>
      </w:r>
      <w:r>
        <w:rPr>
          <w:szCs w:val="24"/>
        </w:rPr>
        <w:t>).</w:t>
      </w:r>
    </w:p>
    <w:p w14:paraId="2C22D17C" w14:textId="77777777" w:rsidR="004E7BCA" w:rsidRPr="00B76638" w:rsidRDefault="004E7BCA" w:rsidP="00B76638">
      <w:pPr>
        <w:pStyle w:val="NormalWeb"/>
        <w:spacing w:before="0" w:beforeAutospacing="0" w:after="0" w:afterAutospacing="0"/>
        <w:rPr>
          <w:rFonts w:ascii="Arial" w:hAnsi="Arial" w:cs="Arial"/>
          <w:sz w:val="10"/>
          <w:szCs w:val="10"/>
        </w:rPr>
      </w:pPr>
    </w:p>
    <w:p w14:paraId="321CC56D" w14:textId="2BB72568" w:rsidR="00B02933" w:rsidRDefault="00B02933" w:rsidP="00305CE1">
      <w:pPr>
        <w:pStyle w:val="NormalWeb"/>
        <w:spacing w:before="0" w:beforeAutospacing="0" w:after="0" w:afterAutospacing="0"/>
        <w:jc w:val="center"/>
        <w:rPr>
          <w:rFonts w:ascii="Arial Black" w:hAnsi="Arial Black" w:cs="Arial"/>
        </w:rPr>
      </w:pPr>
      <w:r w:rsidRPr="00B92375">
        <w:rPr>
          <w:rFonts w:ascii="Arial Black" w:hAnsi="Arial Black" w:cs="Arial"/>
        </w:rPr>
        <w:t>URBANISME</w:t>
      </w:r>
    </w:p>
    <w:p w14:paraId="42D0F786" w14:textId="25E24405" w:rsidR="0013243D" w:rsidRPr="009F13B2" w:rsidRDefault="0013243D" w:rsidP="009F13B2">
      <w:pPr>
        <w:shd w:val="clear" w:color="auto" w:fill="FFFFFF"/>
        <w:spacing w:after="0" w:line="240" w:lineRule="auto"/>
        <w:ind w:left="0" w:right="0" w:firstLine="0"/>
        <w:rPr>
          <w:rFonts w:eastAsia="Times New Roman"/>
          <w:b/>
          <w:bCs/>
          <w:color w:val="212121"/>
          <w:szCs w:val="24"/>
        </w:rPr>
      </w:pPr>
      <w:r w:rsidRPr="0013243D">
        <w:rPr>
          <w:rFonts w:eastAsia="Times New Roman"/>
          <w:b/>
          <w:bCs/>
          <w:color w:val="212121"/>
          <w:szCs w:val="24"/>
        </w:rPr>
        <w:t xml:space="preserve">Vos demandes de travaux et de permis de construire sur Trieux peuvent désormais être déposées par voie électronique sur l'adresse mail dédiée : </w:t>
      </w:r>
      <w:hyperlink r:id="rId27" w:tgtFrame="_blank" w:history="1">
        <w:r w:rsidRPr="0013243D">
          <w:rPr>
            <w:rFonts w:eastAsia="Times New Roman"/>
            <w:b/>
            <w:bCs/>
            <w:color w:val="auto"/>
            <w:szCs w:val="24"/>
            <w:u w:val="single"/>
          </w:rPr>
          <w:t>urbanisme.trieux@orange.fr</w:t>
        </w:r>
      </w:hyperlink>
    </w:p>
    <w:p w14:paraId="778BE03A" w14:textId="302967B8" w:rsidR="009B2DD8" w:rsidRPr="008307E3" w:rsidRDefault="00D87B63" w:rsidP="008307E3">
      <w:pPr>
        <w:shd w:val="clear" w:color="auto" w:fill="FFFFFF"/>
        <w:spacing w:after="0" w:line="240" w:lineRule="auto"/>
        <w:ind w:left="0" w:right="0" w:firstLine="0"/>
        <w:rPr>
          <w:rFonts w:eastAsia="Times New Roman"/>
          <w:szCs w:val="24"/>
        </w:rPr>
      </w:pPr>
      <w:bookmarkStart w:id="4" w:name="_Hlk59464909"/>
      <w:r w:rsidRPr="00D87B63">
        <w:rPr>
          <w:rFonts w:eastAsia="Times New Roman"/>
          <w:color w:val="auto"/>
          <w:szCs w:val="24"/>
        </w:rPr>
        <w:t>Avant de commencer vos travaux, contactez le service urbanisme de la communauté de communes de Cœur du Pays-Haut par mail à </w:t>
      </w:r>
      <w:hyperlink r:id="rId28" w:tgtFrame="_blank" w:history="1">
        <w:r w:rsidRPr="00D87B63">
          <w:rPr>
            <w:rFonts w:eastAsia="Times New Roman"/>
            <w:color w:val="auto"/>
            <w:szCs w:val="24"/>
            <w:u w:val="single"/>
          </w:rPr>
          <w:t>urbanisme@coeurdupayshaut.fr</w:t>
        </w:r>
      </w:hyperlink>
      <w:r w:rsidRPr="00D87B63">
        <w:rPr>
          <w:rFonts w:eastAsia="Times New Roman"/>
          <w:color w:val="auto"/>
          <w:szCs w:val="24"/>
        </w:rPr>
        <w:t> ou au </w:t>
      </w:r>
      <w:r w:rsidRPr="00D87B63">
        <w:rPr>
          <w:rFonts w:eastAsia="Times New Roman"/>
          <w:szCs w:val="24"/>
        </w:rPr>
        <w:t xml:space="preserve">03 82 21 </w:t>
      </w:r>
      <w:r w:rsidR="008052ED">
        <w:rPr>
          <w:rFonts w:eastAsia="Times New Roman"/>
          <w:szCs w:val="24"/>
        </w:rPr>
        <w:t>73 11</w:t>
      </w:r>
      <w:r w:rsidRPr="00D87B63">
        <w:rPr>
          <w:rFonts w:eastAsia="Times New Roman"/>
          <w:color w:val="auto"/>
          <w:szCs w:val="24"/>
        </w:rPr>
        <w:t xml:space="preserve">, qui instruit les dossiers et saura vous guider sur les démarches à suivre. Les informations et règlements sont en ligne sur le site de l'intercommunalité </w:t>
      </w:r>
      <w:r w:rsidRPr="00D87B63">
        <w:rPr>
          <w:rFonts w:eastAsia="Times New Roman"/>
          <w:color w:val="auto"/>
          <w:szCs w:val="24"/>
          <w:shd w:val="clear" w:color="auto" w:fill="FFFFFF"/>
        </w:rPr>
        <w:t>coeurdupayshaut.fr</w:t>
      </w:r>
      <w:r w:rsidRPr="00D87B63">
        <w:rPr>
          <w:rFonts w:eastAsia="Times New Roman"/>
          <w:color w:val="auto"/>
          <w:szCs w:val="24"/>
        </w:rPr>
        <w:t>. Les demandes doivent être déposées en Mairie (renseignements au 03 82 46 56 00). </w:t>
      </w:r>
      <w:r w:rsidRPr="00D87B63">
        <w:rPr>
          <w:rFonts w:eastAsia="Times New Roman"/>
          <w:szCs w:val="24"/>
        </w:rPr>
        <w:t>Selon l'importance de vos travaux il faut un permis de construire ou une déclaration préalable en Mairie, laquelle est déterminée par la surface de plancher ou l'emprise au sol. Jusqu</w:t>
      </w:r>
      <w:r w:rsidR="003342E7">
        <w:rPr>
          <w:rFonts w:eastAsia="Times New Roman"/>
          <w:szCs w:val="24"/>
        </w:rPr>
        <w:t>’à</w:t>
      </w:r>
      <w:r w:rsidRPr="00D87B63">
        <w:rPr>
          <w:rFonts w:eastAsia="Times New Roman"/>
          <w:szCs w:val="24"/>
        </w:rPr>
        <w:t xml:space="preserve"> 20m², il vous suffit de faire une déclaration de travaux, au-delà de 20m² vous devez déposer une demande de permis de construire. À NOTER : Un prestataire qui vous propose une isolation sans </w:t>
      </w:r>
      <w:r w:rsidRPr="00D87B63">
        <w:rPr>
          <w:rFonts w:eastAsia="Times New Roman"/>
          <w:szCs w:val="24"/>
          <w:shd w:val="clear" w:color="auto" w:fill="FFFFFF"/>
        </w:rPr>
        <w:t>demande de travaux préalable</w:t>
      </w:r>
      <w:r w:rsidRPr="00D87B63">
        <w:rPr>
          <w:rFonts w:eastAsia="Times New Roman"/>
          <w:szCs w:val="24"/>
        </w:rPr>
        <w:t xml:space="preserve"> et avec versement d'acompte est fréquent. </w:t>
      </w:r>
      <w:r w:rsidRPr="00D87B63">
        <w:rPr>
          <w:rFonts w:eastAsia="Times New Roman"/>
          <w:b/>
          <w:bCs/>
          <w:szCs w:val="24"/>
        </w:rPr>
        <w:t>Sachez que l'autorisation de travaux peut vous être refusée.</w:t>
      </w:r>
      <w:r w:rsidRPr="00D87B63">
        <w:rPr>
          <w:rFonts w:eastAsia="Times New Roman"/>
          <w:szCs w:val="24"/>
        </w:rPr>
        <w:t> (Art R423-22 0 R423-49 et art R431-7 du code de l’urbanisme)  </w:t>
      </w:r>
      <w:bookmarkEnd w:id="4"/>
    </w:p>
    <w:p w14:paraId="70CA84F8" w14:textId="3E8E23F8" w:rsidR="00351FE0" w:rsidRPr="00474A2A" w:rsidRDefault="009D1162" w:rsidP="002D09E5">
      <w:pPr>
        <w:spacing w:after="0" w:line="240" w:lineRule="auto"/>
        <w:ind w:left="0" w:right="0" w:firstLine="0"/>
        <w:jc w:val="center"/>
        <w:rPr>
          <w:rFonts w:ascii="Broadway" w:hAnsi="Broadway"/>
          <w:color w:val="auto"/>
          <w:sz w:val="44"/>
          <w:szCs w:val="44"/>
        </w:rPr>
      </w:pPr>
      <w:r w:rsidRPr="00474A2A">
        <w:rPr>
          <w:rFonts w:ascii="Broadway" w:hAnsi="Broadway"/>
          <w:color w:val="auto"/>
          <w:sz w:val="44"/>
          <w:szCs w:val="44"/>
        </w:rPr>
        <w:lastRenderedPageBreak/>
        <w:t>ACTUALIT</w:t>
      </w:r>
      <w:r w:rsidR="00474A2A">
        <w:rPr>
          <w:rFonts w:ascii="Broadway" w:hAnsi="Broadway" w:cs="Cambria"/>
          <w:color w:val="auto"/>
          <w:sz w:val="44"/>
          <w:szCs w:val="44"/>
        </w:rPr>
        <w:t>É</w:t>
      </w:r>
      <w:r w:rsidRPr="00474A2A">
        <w:rPr>
          <w:rFonts w:ascii="Broadway" w:hAnsi="Broadway"/>
          <w:color w:val="auto"/>
          <w:sz w:val="44"/>
          <w:szCs w:val="44"/>
        </w:rPr>
        <w:t>S SANITAIRES</w:t>
      </w:r>
    </w:p>
    <w:p w14:paraId="5020339E" w14:textId="77777777" w:rsidR="00A63D00" w:rsidRPr="000775FD" w:rsidRDefault="00A63D00" w:rsidP="00B04E5C">
      <w:pPr>
        <w:spacing w:after="0" w:line="240" w:lineRule="auto"/>
        <w:ind w:left="0" w:right="0" w:firstLine="0"/>
        <w:jc w:val="center"/>
        <w:rPr>
          <w:rStyle w:val="Lienhypertexte"/>
          <w:b/>
          <w:bCs/>
          <w:color w:val="auto"/>
          <w:sz w:val="10"/>
          <w:szCs w:val="10"/>
          <w:u w:val="none"/>
        </w:rPr>
      </w:pPr>
    </w:p>
    <w:p w14:paraId="62F3C48A" w14:textId="77777777" w:rsidR="00351FE0" w:rsidRDefault="00090A14" w:rsidP="00351FE0">
      <w:pPr>
        <w:ind w:left="0" w:firstLine="0"/>
        <w:jc w:val="center"/>
        <w:rPr>
          <w:rStyle w:val="Lienhypertexte"/>
          <w:rFonts w:ascii="Arial Black" w:eastAsia="Times New Roman" w:hAnsi="Arial Black"/>
          <w:bCs/>
          <w:color w:val="auto"/>
          <w:szCs w:val="24"/>
          <w:u w:val="none"/>
        </w:rPr>
      </w:pPr>
      <w:r w:rsidRPr="00E414BE">
        <w:rPr>
          <w:rStyle w:val="Lienhypertexte"/>
          <w:rFonts w:ascii="Arial Black" w:eastAsia="Times New Roman" w:hAnsi="Arial Black"/>
          <w:bCs/>
          <w:color w:val="auto"/>
          <w:szCs w:val="24"/>
          <w:u w:val="none"/>
        </w:rPr>
        <w:t>CENTRE DE VACCINATION</w:t>
      </w:r>
    </w:p>
    <w:p w14:paraId="725C0826" w14:textId="39C92E1D" w:rsidR="00C47118" w:rsidRDefault="00FB09F1" w:rsidP="009F0AFD">
      <w:pPr>
        <w:spacing w:after="0" w:line="240" w:lineRule="auto"/>
        <w:ind w:left="0" w:right="0" w:firstLine="0"/>
        <w:rPr>
          <w:rFonts w:eastAsia="Times New Roman"/>
          <w:color w:val="auto"/>
          <w:szCs w:val="24"/>
          <w:shd w:val="clear" w:color="auto" w:fill="FFFFFF"/>
        </w:rPr>
      </w:pPr>
      <w:r w:rsidRPr="00FB09F1">
        <w:rPr>
          <w:rFonts w:eastAsia="Times New Roman"/>
          <w:color w:val="auto"/>
          <w:szCs w:val="24"/>
          <w:shd w:val="clear" w:color="auto" w:fill="FFFFFF"/>
        </w:rPr>
        <w:t>Le centre de vaccination situé à AUDUN-LE-ROMAN à la salle ARAGON, au 67, route de Briey sera ouvert jusqu'à fin mars 2022. Les inscriptions se font toujours sur doctolib.fr, mais aussi sur le site internet "vitemadose".</w:t>
      </w:r>
      <w:r w:rsidRPr="00FB09F1">
        <w:rPr>
          <w:rFonts w:eastAsia="Times New Roman"/>
          <w:color w:val="auto"/>
          <w:szCs w:val="24"/>
        </w:rPr>
        <w:t xml:space="preserve"> </w:t>
      </w:r>
      <w:r w:rsidR="0013243D">
        <w:rPr>
          <w:rFonts w:eastAsia="Times New Roman"/>
          <w:color w:val="auto"/>
          <w:szCs w:val="24"/>
        </w:rPr>
        <w:t xml:space="preserve"> </w:t>
      </w:r>
      <w:r w:rsidRPr="00FB09F1">
        <w:rPr>
          <w:rFonts w:eastAsia="Times New Roman"/>
          <w:color w:val="auto"/>
          <w:szCs w:val="24"/>
          <w:shd w:val="clear" w:color="auto" w:fill="FFFFFF"/>
        </w:rPr>
        <w:t xml:space="preserve">En cas de difficulté de prise de rendez-vous, contactez la Mairie. Il existe aussi des possibilités de vaccination sur RDV avec les </w:t>
      </w:r>
      <w:r w:rsidR="00C47118" w:rsidRPr="00FB09F1">
        <w:rPr>
          <w:rFonts w:eastAsia="Times New Roman"/>
          <w:color w:val="auto"/>
          <w:szCs w:val="24"/>
          <w:shd w:val="clear" w:color="auto" w:fill="FFFFFF"/>
        </w:rPr>
        <w:t>pharmacies, sur place ou à domicile, qui peuvent éventuellement être plus rapides.</w:t>
      </w:r>
    </w:p>
    <w:p w14:paraId="7FC9A638" w14:textId="77777777" w:rsidR="003D5E87" w:rsidRPr="003D5E87" w:rsidRDefault="003D5E87" w:rsidP="00023EAA">
      <w:pPr>
        <w:ind w:left="0" w:firstLine="0"/>
        <w:jc w:val="center"/>
        <w:rPr>
          <w:rFonts w:ascii="Arial Black" w:hAnsi="Arial Black"/>
          <w:color w:val="auto"/>
          <w:sz w:val="10"/>
          <w:szCs w:val="10"/>
        </w:rPr>
      </w:pPr>
    </w:p>
    <w:p w14:paraId="370A6D07" w14:textId="36EEBCB1" w:rsidR="00023EAA" w:rsidRPr="00B92375" w:rsidRDefault="00023EAA" w:rsidP="00023EAA">
      <w:pPr>
        <w:ind w:left="0" w:firstLine="0"/>
        <w:jc w:val="center"/>
        <w:rPr>
          <w:rFonts w:ascii="Arial Black" w:hAnsi="Arial Black"/>
          <w:color w:val="auto"/>
          <w:szCs w:val="24"/>
        </w:rPr>
      </w:pPr>
      <w:r w:rsidRPr="00B92375">
        <w:rPr>
          <w:rFonts w:ascii="Arial Black" w:hAnsi="Arial Black"/>
          <w:color w:val="auto"/>
          <w:szCs w:val="24"/>
        </w:rPr>
        <w:t>PERSONNES EN DIFFICULTÉS</w:t>
      </w:r>
    </w:p>
    <w:p w14:paraId="73BD3A7F" w14:textId="22F852DD" w:rsidR="004E7BCA" w:rsidRDefault="00023EAA" w:rsidP="00B76638">
      <w:pPr>
        <w:ind w:left="0" w:firstLine="0"/>
        <w:rPr>
          <w:color w:val="auto"/>
          <w:szCs w:val="24"/>
        </w:rPr>
      </w:pPr>
      <w:r w:rsidRPr="00B92375">
        <w:rPr>
          <w:color w:val="auto"/>
          <w:szCs w:val="24"/>
        </w:rPr>
        <w:t>Dans la continuité de services de livraison pour les personnes en difficulté, l’aide à la livraison aux médicaments est maintenue jusqu’à une date indéterminée. Pour plus de renseignements, veuillez contacter la mairie</w:t>
      </w:r>
      <w:r>
        <w:rPr>
          <w:color w:val="auto"/>
          <w:szCs w:val="24"/>
        </w:rPr>
        <w:t>.</w:t>
      </w:r>
    </w:p>
    <w:p w14:paraId="2B8FA50E" w14:textId="77777777" w:rsidR="00B76638" w:rsidRPr="00B76638" w:rsidRDefault="00B76638" w:rsidP="00B76638">
      <w:pPr>
        <w:ind w:left="0" w:firstLine="0"/>
        <w:rPr>
          <w:color w:val="auto"/>
          <w:sz w:val="10"/>
          <w:szCs w:val="10"/>
        </w:rPr>
      </w:pPr>
    </w:p>
    <w:p w14:paraId="199C6D23" w14:textId="4ABDF06C" w:rsidR="00023EAA" w:rsidRPr="00BB1289" w:rsidRDefault="00023EAA" w:rsidP="00023EAA">
      <w:pPr>
        <w:spacing w:after="0" w:line="240" w:lineRule="auto"/>
        <w:ind w:left="0" w:right="0" w:firstLine="0"/>
        <w:jc w:val="center"/>
        <w:rPr>
          <w:rFonts w:ascii="Arial Black" w:eastAsia="Times New Roman" w:hAnsi="Arial Black"/>
          <w:szCs w:val="24"/>
        </w:rPr>
      </w:pPr>
      <w:r w:rsidRPr="00BB1289">
        <w:rPr>
          <w:rFonts w:ascii="Arial Black" w:eastAsia="Times New Roman" w:hAnsi="Arial Black"/>
          <w:szCs w:val="24"/>
        </w:rPr>
        <w:t>MES CONSEILS COVID</w:t>
      </w:r>
    </w:p>
    <w:p w14:paraId="2113930F" w14:textId="77777777" w:rsidR="00023EAA" w:rsidRDefault="00023EAA" w:rsidP="00023EAA">
      <w:pPr>
        <w:spacing w:after="0" w:line="240" w:lineRule="auto"/>
        <w:ind w:left="0" w:right="0" w:firstLine="0"/>
        <w:rPr>
          <w:rFonts w:eastAsia="Times New Roman"/>
          <w:color w:val="auto"/>
          <w:szCs w:val="24"/>
        </w:rPr>
      </w:pPr>
      <w:r w:rsidRPr="00BB1289">
        <w:rPr>
          <w:rFonts w:eastAsia="Times New Roman"/>
          <w:color w:val="auto"/>
          <w:szCs w:val="24"/>
        </w:rPr>
        <w:t>Le ministère des Solidarités et de la Santé a conçu le site www.mesconseilscovid.sante.gouv.fr dans le cadre de sa stratégie “Tester, Alerter, Protéger” de lutte contre l’épidémie de Covid-19. Ce site s’adresse à tout un chacun. Il offre des informations fiables, claires et à jour pour savoir comment agir au quotidien en fonction de l'évolution de l'épidémie et des règles sanitaires. Suivez le lien</w:t>
      </w:r>
      <w:r w:rsidRPr="00F9781A">
        <w:rPr>
          <w:rFonts w:eastAsia="Times New Roman"/>
          <w:color w:val="auto"/>
          <w:szCs w:val="24"/>
        </w:rPr>
        <w:t> </w:t>
      </w:r>
      <w:hyperlink r:id="rId29" w:history="1">
        <w:r w:rsidRPr="00F9781A">
          <w:rPr>
            <w:rStyle w:val="Lienhypertexte"/>
            <w:rFonts w:eastAsia="Times New Roman"/>
            <w:color w:val="auto"/>
            <w:szCs w:val="24"/>
          </w:rPr>
          <w:t>www.mesconseilscovid.sante.gouv.fr</w:t>
        </w:r>
      </w:hyperlink>
    </w:p>
    <w:p w14:paraId="06FD7AE6" w14:textId="77777777" w:rsidR="00023EAA" w:rsidRPr="00901013" w:rsidRDefault="00023EAA" w:rsidP="00023EAA">
      <w:pPr>
        <w:spacing w:after="0" w:line="240" w:lineRule="auto"/>
        <w:ind w:left="0" w:right="0" w:firstLine="0"/>
        <w:rPr>
          <w:rFonts w:eastAsia="Times New Roman"/>
          <w:color w:val="auto"/>
          <w:sz w:val="10"/>
          <w:szCs w:val="10"/>
        </w:rPr>
      </w:pPr>
    </w:p>
    <w:p w14:paraId="22D75A4F" w14:textId="77777777" w:rsidR="00813A10" w:rsidRPr="004E7BCA" w:rsidRDefault="00813A10" w:rsidP="00023EAA">
      <w:pPr>
        <w:ind w:left="0" w:firstLine="0"/>
        <w:jc w:val="center"/>
        <w:rPr>
          <w:color w:val="auto"/>
          <w:sz w:val="10"/>
          <w:szCs w:val="10"/>
        </w:rPr>
      </w:pPr>
    </w:p>
    <w:p w14:paraId="456071DE" w14:textId="799D4E72" w:rsidR="00023EAA" w:rsidRPr="00B92375" w:rsidRDefault="00023EAA" w:rsidP="00023EAA">
      <w:pPr>
        <w:ind w:left="0" w:firstLine="0"/>
        <w:jc w:val="center"/>
        <w:rPr>
          <w:rFonts w:ascii="Arial Black" w:hAnsi="Arial Black"/>
          <w:color w:val="auto"/>
        </w:rPr>
      </w:pPr>
      <w:r w:rsidRPr="00B92375">
        <w:rPr>
          <w:rFonts w:ascii="Arial Black" w:hAnsi="Arial Black"/>
          <w:color w:val="auto"/>
        </w:rPr>
        <w:t>VEILLONS SUR NOS S</w:t>
      </w:r>
      <w:r>
        <w:rPr>
          <w:rFonts w:ascii="Arial Black" w:hAnsi="Arial Black"/>
          <w:color w:val="auto"/>
        </w:rPr>
        <w:t>É</w:t>
      </w:r>
      <w:r w:rsidRPr="00B92375">
        <w:rPr>
          <w:rFonts w:ascii="Arial Black" w:hAnsi="Arial Black"/>
          <w:color w:val="auto"/>
        </w:rPr>
        <w:t>NIORS</w:t>
      </w:r>
    </w:p>
    <w:p w14:paraId="1FFD20DA" w14:textId="77777777" w:rsidR="00023EAA" w:rsidRPr="00B92375" w:rsidRDefault="00023EAA" w:rsidP="00023EAA">
      <w:pPr>
        <w:ind w:left="0" w:firstLine="0"/>
        <w:rPr>
          <w:color w:val="auto"/>
        </w:rPr>
      </w:pPr>
      <w:r>
        <w:rPr>
          <w:color w:val="auto"/>
        </w:rPr>
        <w:t>Les</w:t>
      </w:r>
      <w:r w:rsidRPr="00B92375">
        <w:rPr>
          <w:color w:val="auto"/>
        </w:rPr>
        <w:t xml:space="preserve">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75FAF15D" w14:textId="0CB04E18" w:rsidR="00023EAA" w:rsidRPr="00B74707" w:rsidRDefault="00023EAA" w:rsidP="00B74707">
      <w:pPr>
        <w:ind w:left="0" w:firstLine="0"/>
        <w:rPr>
          <w:color w:val="auto"/>
        </w:rPr>
      </w:pPr>
      <w:r w:rsidRPr="00B92375">
        <w:rPr>
          <w:color w:val="auto"/>
        </w:rPr>
        <w:t>Le sénior isolé peut se faire connaître et demander de l’aide pour faire ses courses, aller chercher ses médicaments ou bien encore pour une écoute chaleureuse, bienveillante et réconfortante</w:t>
      </w:r>
      <w:r w:rsidR="00B74707">
        <w:rPr>
          <w:color w:val="auto"/>
        </w:rPr>
        <w:t>.</w:t>
      </w:r>
    </w:p>
    <w:p w14:paraId="69E217C3" w14:textId="77777777" w:rsidR="005C527C" w:rsidRPr="00B74707" w:rsidRDefault="005C527C"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b/>
          <w:bCs/>
          <w:sz w:val="10"/>
          <w:szCs w:val="10"/>
        </w:rPr>
      </w:pPr>
    </w:p>
    <w:p w14:paraId="7EBAA049" w14:textId="3F7CB9B6" w:rsidR="007868BE" w:rsidRDefault="007868BE"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Black" w:hAnsi="Arial Black"/>
          <w:b/>
          <w:bCs/>
          <w:sz w:val="28"/>
          <w:szCs w:val="28"/>
        </w:rPr>
      </w:pPr>
    </w:p>
    <w:p w14:paraId="2EED59FA" w14:textId="77777777" w:rsidR="008307E3" w:rsidRDefault="008307E3"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Black" w:hAnsi="Arial Black"/>
          <w:b/>
          <w:bCs/>
          <w:sz w:val="28"/>
          <w:szCs w:val="28"/>
        </w:rPr>
      </w:pPr>
    </w:p>
    <w:p w14:paraId="46DE54C6" w14:textId="20693247"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Black" w:hAnsi="Arial Black"/>
          <w:b/>
          <w:bCs/>
          <w:sz w:val="28"/>
          <w:szCs w:val="28"/>
        </w:rPr>
      </w:pPr>
      <w:r w:rsidRPr="004C621A">
        <w:rPr>
          <w:rFonts w:ascii="Arial Black" w:hAnsi="Arial Black"/>
          <w:b/>
          <w:bCs/>
          <w:sz w:val="28"/>
          <w:szCs w:val="28"/>
        </w:rPr>
        <w:lastRenderedPageBreak/>
        <w:t>CONSEIL MUNICIPAL DU 26.01.2022</w:t>
      </w:r>
    </w:p>
    <w:p w14:paraId="3E3958E0" w14:textId="491DCA31"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4C621A">
        <w:rPr>
          <w:szCs w:val="24"/>
        </w:rPr>
        <w:t xml:space="preserve">L’an 2022, le 26 janvier à 18h00, le Conseil Municipal de la Commune de Trieux s’est réuni à la Maison Pour Tous, sous la présidence de Monsieur KOCIAK Jean-Claude, Maire, en session ordinaire. </w:t>
      </w:r>
    </w:p>
    <w:p w14:paraId="38F179B8" w14:textId="16E2A2B4"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4C621A">
        <w:rPr>
          <w:b/>
          <w:bCs/>
          <w:szCs w:val="24"/>
          <w:u w:val="single"/>
        </w:rPr>
        <w:t>Présents</w:t>
      </w:r>
      <w:r w:rsidRPr="004C621A">
        <w:rPr>
          <w:b/>
          <w:bCs/>
          <w:szCs w:val="24"/>
        </w:rPr>
        <w:t> </w:t>
      </w:r>
      <w:r w:rsidRPr="004C621A">
        <w:rPr>
          <w:szCs w:val="24"/>
        </w:rPr>
        <w:t>: Mme CIPRIANI Christiane, DELLES Nathalie, DEVAUX Stéphanie, DURLA Jocelyne, FILLGRAFF Monique, LANDOWSKY Sylvie, MANGEOT Nathalie, SABBA Bériza, VANMEEL Lucie, MM : BOSSI Yoann, CERONE Antony, GIANGRANDI Patrick, HENRY Pascal, KOCIAK Jean-Claude, MARZEK Jean-Pierre, RIANI Gérald, TELLIER Olivier.</w:t>
      </w:r>
    </w:p>
    <w:p w14:paraId="3D3577F4" w14:textId="24BB7F9E"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4C621A">
        <w:rPr>
          <w:b/>
          <w:bCs/>
          <w:szCs w:val="24"/>
          <w:u w:val="single"/>
        </w:rPr>
        <w:t>Absents ayant donné procuration</w:t>
      </w:r>
      <w:r w:rsidRPr="004C621A">
        <w:rPr>
          <w:b/>
          <w:bCs/>
          <w:szCs w:val="24"/>
        </w:rPr>
        <w:t> </w:t>
      </w:r>
      <w:r w:rsidRPr="004C621A">
        <w:rPr>
          <w:bCs/>
          <w:szCs w:val="24"/>
        </w:rPr>
        <w:t xml:space="preserve">: Mme </w:t>
      </w:r>
      <w:r w:rsidRPr="004C621A">
        <w:rPr>
          <w:szCs w:val="24"/>
        </w:rPr>
        <w:t>MILIZIANO Jennifer à Mme MANGEOT Nathalie, Mme THIRION-WATRIN Frédérique à Mme SABBA Bériza, M. BARBERIO Antoine à  M.TELLIER Olivier, M. MENGHI Marizio à M. KOCIAK Jean-Claude, M. THOMAS Julien à M. BOSSI Yoann, M. TOMC Claude à M. CERONE Antony</w:t>
      </w:r>
    </w:p>
    <w:p w14:paraId="1F7F5592" w14:textId="537EECC1"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4C621A">
        <w:rPr>
          <w:b/>
          <w:bCs/>
          <w:szCs w:val="24"/>
          <w:u w:val="single"/>
        </w:rPr>
        <w:t>A été nommée secrétaire</w:t>
      </w:r>
      <w:r w:rsidRPr="004C621A">
        <w:rPr>
          <w:szCs w:val="24"/>
        </w:rPr>
        <w:t> : M. BOSSI Yoann</w:t>
      </w:r>
    </w:p>
    <w:p w14:paraId="474D9C07" w14:textId="77777777"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40C4D63A" w14:textId="055FB0AB" w:rsidR="004C621A" w:rsidRPr="004C621A" w:rsidRDefault="004C621A" w:rsidP="004C621A">
      <w:pPr>
        <w:autoSpaceDE w:val="0"/>
        <w:autoSpaceDN w:val="0"/>
        <w:adjustRightInd w:val="0"/>
        <w:spacing w:after="0" w:line="240" w:lineRule="auto"/>
        <w:rPr>
          <w:bCs/>
          <w:szCs w:val="24"/>
        </w:rPr>
      </w:pPr>
      <w:r w:rsidRPr="004C621A">
        <w:rPr>
          <w:b/>
          <w:bCs/>
          <w:szCs w:val="24"/>
          <w:u w:val="single"/>
        </w:rPr>
        <w:t>APPROBATION DU COMPTE-RENDU DU CONSEIL PRECEDENT</w:t>
      </w:r>
      <w:r w:rsidRPr="00786616">
        <w:rPr>
          <w:b/>
          <w:bCs/>
          <w:szCs w:val="24"/>
        </w:rPr>
        <w:t xml:space="preserve"> : </w:t>
      </w:r>
      <w:r w:rsidRPr="004C621A">
        <w:rPr>
          <w:bCs/>
          <w:szCs w:val="24"/>
        </w:rPr>
        <w:t>voté à la majorité (19 pour, et 4 abstentions)</w:t>
      </w:r>
    </w:p>
    <w:p w14:paraId="4989B661" w14:textId="77777777" w:rsidR="00786616" w:rsidRPr="00786616" w:rsidRDefault="00786616"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5A5B55CC" w14:textId="30DDD6E4"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4C621A">
        <w:rPr>
          <w:szCs w:val="24"/>
        </w:rPr>
        <w:t xml:space="preserve">Le </w:t>
      </w:r>
      <w:r w:rsidR="00786616">
        <w:rPr>
          <w:szCs w:val="24"/>
        </w:rPr>
        <w:t>M</w:t>
      </w:r>
      <w:r w:rsidRPr="004C621A">
        <w:rPr>
          <w:szCs w:val="24"/>
        </w:rPr>
        <w:t>aire demande au conseil une minute de silence pour le décès de Mme Menghi.</w:t>
      </w:r>
    </w:p>
    <w:p w14:paraId="7CF74E12" w14:textId="77777777"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367AF603" w14:textId="6564FA1A"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bCs/>
          <w:szCs w:val="24"/>
          <w:u w:val="single"/>
        </w:rPr>
        <w:t>DÉPENSES À IMPUTER AU COMPTE 623 « PUBLICITÉ, PUBLICATION, RELATION PUBLIQUE</w:t>
      </w:r>
      <w:r w:rsidRPr="004C621A">
        <w:rPr>
          <w:b/>
          <w:bCs/>
          <w:szCs w:val="24"/>
        </w:rPr>
        <w:t> »</w:t>
      </w:r>
    </w:p>
    <w:p w14:paraId="263C931B" w14:textId="63B6A0ED" w:rsidR="004C621A" w:rsidRPr="004C621A" w:rsidRDefault="004C621A" w:rsidP="004C621A">
      <w:pPr>
        <w:pStyle w:val="Normal0"/>
        <w:ind w:left="142"/>
        <w:jc w:val="both"/>
      </w:pPr>
      <w:r w:rsidRPr="004C621A">
        <w:t>Monsieur le Maire informe l'assemblée qu'il est nécessaire de prendre une délibération précisant les principales caractéristiques des dépenses à reprendre au compte 623 "publicité, publication relation publique", conformément aux instructions règlementaires et aux dispositions comptables propres à cet article budgétaire. C'est pourquoi, Monsieur le Maire propose que soient prises en charges, au compte 623, les dépenses suivantes</w:t>
      </w:r>
      <w:r>
        <w:t xml:space="preserve"> </w:t>
      </w:r>
      <w:r w:rsidRPr="004C621A">
        <w:t>:</w:t>
      </w:r>
    </w:p>
    <w:p w14:paraId="7CE42741" w14:textId="77777777" w:rsidR="004C621A" w:rsidRPr="004C621A" w:rsidRDefault="004C621A" w:rsidP="004C621A">
      <w:pPr>
        <w:pStyle w:val="Normal0"/>
        <w:ind w:left="142"/>
        <w:jc w:val="both"/>
      </w:pPr>
      <w:r w:rsidRPr="004C621A">
        <w:t>* D’une façon générale, l'ensemble des biens et services, objets et denrées divers ayant trait aux fêtes, cérémonies, manifestations culturelles ou touristiques, et les diverses prestations et cocktails servis lors de réceptions officielles et inaugurations.</w:t>
      </w:r>
    </w:p>
    <w:p w14:paraId="57C2EE82" w14:textId="77777777" w:rsidR="004C621A" w:rsidRPr="004C621A" w:rsidRDefault="004C621A" w:rsidP="004C621A">
      <w:pPr>
        <w:pStyle w:val="Normal0"/>
        <w:ind w:left="142"/>
        <w:jc w:val="both"/>
      </w:pPr>
      <w:r w:rsidRPr="004C621A">
        <w:t xml:space="preserve">* les fleurs, bouquets, gravures, médailles, coupes et autres présents offerts à l'occasion de divers évènements notamment lors de mariages, décès, naissances, départs (notamment en retraite), </w:t>
      </w:r>
      <w:r w:rsidRPr="004C621A">
        <w:lastRenderedPageBreak/>
        <w:t>récompenses sportives et culturelles, ou lors de réceptions officielles.</w:t>
      </w:r>
    </w:p>
    <w:p w14:paraId="6C44E1D7" w14:textId="77777777" w:rsidR="004C621A" w:rsidRPr="004C621A" w:rsidRDefault="004C621A" w:rsidP="004C621A">
      <w:pPr>
        <w:pStyle w:val="Normal0"/>
        <w:ind w:left="142"/>
        <w:jc w:val="both"/>
      </w:pPr>
      <w:r w:rsidRPr="004C621A">
        <w:t>* le règlement des factures des sociétés et troupes de spectacle et les autres frais liés à leurs prestations ou contrats.</w:t>
      </w:r>
    </w:p>
    <w:p w14:paraId="2998F589" w14:textId="77777777" w:rsidR="004C621A" w:rsidRPr="004C621A" w:rsidRDefault="004C621A" w:rsidP="004C621A">
      <w:pPr>
        <w:pStyle w:val="Normal0"/>
        <w:ind w:left="142"/>
        <w:jc w:val="both"/>
      </w:pPr>
      <w:r w:rsidRPr="004C621A">
        <w:t>* les frais de restauration des élus ou employés communaux accompagnés de leur conjoint liés aux actions communales ou à l'occasion d'évènement ponctuel, comme les fêtes de fin d’années...</w:t>
      </w:r>
    </w:p>
    <w:p w14:paraId="6C104921" w14:textId="77777777" w:rsidR="004C621A" w:rsidRPr="004C621A" w:rsidRDefault="004C621A" w:rsidP="004C621A">
      <w:pPr>
        <w:pStyle w:val="Normal0"/>
        <w:ind w:left="142"/>
        <w:jc w:val="both"/>
      </w:pPr>
      <w:r w:rsidRPr="004C621A">
        <w:t>* les dépenses liées à l'achat de denrées et petites fournitures pour l'organisation de réunions, ateliers ou manifestations.</w:t>
      </w:r>
    </w:p>
    <w:p w14:paraId="47D27850" w14:textId="77777777" w:rsidR="004C621A" w:rsidRPr="004C621A" w:rsidRDefault="004C621A" w:rsidP="004C621A">
      <w:pPr>
        <w:pStyle w:val="Normal0"/>
        <w:ind w:left="142"/>
        <w:jc w:val="both"/>
      </w:pPr>
      <w:r w:rsidRPr="004C621A">
        <w:t>Monsieur le Maire propose à l'assemblée d'affecter les dépenses suscitées au compte au 623 « publicité, publication relation publique » dans la limite des crédits repris au chapitre budgétaire.</w:t>
      </w:r>
    </w:p>
    <w:p w14:paraId="705E82AE" w14:textId="6209E4CA" w:rsidR="004C621A" w:rsidRPr="004C621A" w:rsidRDefault="004C621A" w:rsidP="004C621A">
      <w:pPr>
        <w:pStyle w:val="Normal0"/>
        <w:ind w:left="142"/>
        <w:jc w:val="both"/>
      </w:pPr>
      <w:r w:rsidRPr="004C621A">
        <w:t>Le conseil municipal après en avoir délibéré à la majorité des membres présents et représentés (19 pour et 4 abstentions) accepte et autorise les engagements de dépenses aux 623 « publicités, publication relation publique » tels que présentés ci-dessus.</w:t>
      </w:r>
    </w:p>
    <w:p w14:paraId="561D6673" w14:textId="60189851" w:rsidR="00813A10" w:rsidRDefault="004C621A" w:rsidP="004E7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4C621A">
        <w:rPr>
          <w:szCs w:val="24"/>
        </w:rPr>
        <w:t>Un conseiller de la minorité s’étonne des frais de restauration des élus ou employés. Le premier adjoint explique que ce paragraphe ne concerne pas les élus qui perçoivent déjà une indemnité. Jusqu’à ce jour aucun élu ou employé a bénéficié de remboursement de frais. Il faudrait vraiment un cas exceptionnel pour qu’un élu ou employé puisse demander un tel remboursement. M. le maire affirme que depuis son arrivée, les élus paient même le</w:t>
      </w:r>
      <w:r w:rsidR="00D63164">
        <w:rPr>
          <w:szCs w:val="24"/>
        </w:rPr>
        <w:t>ur</w:t>
      </w:r>
      <w:r w:rsidRPr="004C621A">
        <w:rPr>
          <w:szCs w:val="24"/>
        </w:rPr>
        <w:t xml:space="preserve"> repas </w:t>
      </w:r>
      <w:r w:rsidR="00D63164">
        <w:rPr>
          <w:szCs w:val="24"/>
        </w:rPr>
        <w:t>lors du repas des Anciens</w:t>
      </w:r>
      <w:r w:rsidRPr="004C621A">
        <w:rPr>
          <w:szCs w:val="24"/>
        </w:rPr>
        <w:t xml:space="preserve">. Certains paient même </w:t>
      </w:r>
      <w:r w:rsidR="00D63164">
        <w:rPr>
          <w:szCs w:val="24"/>
        </w:rPr>
        <w:t>alors qu’ils ont 65 ans</w:t>
      </w:r>
      <w:r w:rsidRPr="004C621A">
        <w:rPr>
          <w:szCs w:val="24"/>
        </w:rPr>
        <w:t>.</w:t>
      </w:r>
    </w:p>
    <w:p w14:paraId="41E6B516" w14:textId="77777777" w:rsidR="004E7BCA" w:rsidRPr="004E7BCA" w:rsidRDefault="004E7BCA" w:rsidP="004E7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71C75375" w14:textId="71D366D8"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bCs/>
          <w:szCs w:val="24"/>
          <w:u w:val="single"/>
        </w:rPr>
        <w:t>CONVENTION DE MISE À DISPOSITION D’UN AGENT D’ENTRETIEN AVEC L’INTERCOMMUNALITÉ</w:t>
      </w:r>
    </w:p>
    <w:p w14:paraId="06D9975C" w14:textId="372FCE11" w:rsidR="004C621A" w:rsidRPr="004C621A" w:rsidRDefault="004C621A" w:rsidP="004C621A">
      <w:p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autoSpaceDE w:val="0"/>
        <w:autoSpaceDN w:val="0"/>
        <w:adjustRightInd w:val="0"/>
        <w:spacing w:after="0" w:line="240" w:lineRule="auto"/>
        <w:rPr>
          <w:szCs w:val="24"/>
        </w:rPr>
      </w:pPr>
      <w:r w:rsidRPr="004C621A">
        <w:rPr>
          <w:szCs w:val="24"/>
        </w:rPr>
        <w:t xml:space="preserve">Le </w:t>
      </w:r>
      <w:r w:rsidR="00786616">
        <w:rPr>
          <w:szCs w:val="24"/>
        </w:rPr>
        <w:t>M</w:t>
      </w:r>
      <w:r w:rsidRPr="004C621A">
        <w:rPr>
          <w:szCs w:val="24"/>
        </w:rPr>
        <w:t>aire informe le conseil que la commune doit mettre à disposition un agent d’entretien à l’intercommunalité pour le périscolaire de Trieux.</w:t>
      </w:r>
    </w:p>
    <w:p w14:paraId="64904E9B" w14:textId="77777777" w:rsidR="004C621A" w:rsidRPr="004C621A" w:rsidRDefault="004C621A" w:rsidP="004C621A">
      <w:p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autoSpaceDE w:val="0"/>
        <w:autoSpaceDN w:val="0"/>
        <w:adjustRightInd w:val="0"/>
        <w:spacing w:after="0" w:line="240" w:lineRule="auto"/>
        <w:rPr>
          <w:szCs w:val="24"/>
        </w:rPr>
      </w:pPr>
      <w:r w:rsidRPr="004C621A">
        <w:rPr>
          <w:szCs w:val="24"/>
        </w:rPr>
        <w:t>Le conseil municipal autorise à l’unanimité (23 pour) le maire à signer la convention et tout document se rapportant à cette mise à disposition.</w:t>
      </w:r>
    </w:p>
    <w:p w14:paraId="048D1406" w14:textId="77777777" w:rsidR="004C621A" w:rsidRPr="00786616" w:rsidRDefault="004C621A" w:rsidP="007866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3345C9F3" w14:textId="77777777"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szCs w:val="24"/>
          <w:u w:val="single"/>
        </w:rPr>
        <w:t>CONVENTION DE MISE A DISPOSITION D’UN AGENT ADMINISTRATIF ENTRE LA COMMUNE ET LE CCAS</w:t>
      </w:r>
    </w:p>
    <w:p w14:paraId="176149B8" w14:textId="0AF510CB" w:rsidR="004C621A" w:rsidRPr="004C621A" w:rsidRDefault="004C621A" w:rsidP="004C621A">
      <w:p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autoSpaceDE w:val="0"/>
        <w:autoSpaceDN w:val="0"/>
        <w:adjustRightInd w:val="0"/>
        <w:spacing w:after="0" w:line="240" w:lineRule="auto"/>
        <w:rPr>
          <w:szCs w:val="24"/>
        </w:rPr>
      </w:pPr>
      <w:r w:rsidRPr="004C621A">
        <w:rPr>
          <w:szCs w:val="24"/>
        </w:rPr>
        <w:t xml:space="preserve">Le </w:t>
      </w:r>
      <w:r w:rsidR="00786616">
        <w:rPr>
          <w:szCs w:val="24"/>
        </w:rPr>
        <w:t>M</w:t>
      </w:r>
      <w:r w:rsidRPr="004C621A">
        <w:rPr>
          <w:szCs w:val="24"/>
        </w:rPr>
        <w:t xml:space="preserve">aire informe le conseil que la commune doit mettre à disposition un agent administratif au CCAS de Trieux. Ses </w:t>
      </w:r>
      <w:r w:rsidRPr="004C621A">
        <w:rPr>
          <w:szCs w:val="24"/>
        </w:rPr>
        <w:lastRenderedPageBreak/>
        <w:t>missions sont d’assurer le suivi des dossiers, le secrétariat et l’organisation des réunions.</w:t>
      </w:r>
    </w:p>
    <w:p w14:paraId="0A55D48A" w14:textId="1E7802C7" w:rsidR="004C621A" w:rsidRPr="004C621A" w:rsidRDefault="004C621A" w:rsidP="004C621A">
      <w:p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autoSpaceDE w:val="0"/>
        <w:autoSpaceDN w:val="0"/>
        <w:adjustRightInd w:val="0"/>
        <w:spacing w:after="0" w:line="240" w:lineRule="auto"/>
        <w:rPr>
          <w:szCs w:val="24"/>
        </w:rPr>
      </w:pPr>
      <w:r w:rsidRPr="004C621A">
        <w:rPr>
          <w:szCs w:val="24"/>
        </w:rPr>
        <w:t>Le conseil municipal autorise à l’unanimité (23</w:t>
      </w:r>
      <w:r w:rsidR="00786616">
        <w:rPr>
          <w:szCs w:val="24"/>
        </w:rPr>
        <w:t xml:space="preserve"> </w:t>
      </w:r>
      <w:r w:rsidRPr="004C621A">
        <w:rPr>
          <w:szCs w:val="24"/>
        </w:rPr>
        <w:t>pour) le maire à signer la convention et tout document se rapportant à cette mise à disposition.</w:t>
      </w:r>
    </w:p>
    <w:p w14:paraId="124F9AD0" w14:textId="77777777" w:rsidR="004C621A" w:rsidRPr="00786616" w:rsidRDefault="004C621A" w:rsidP="007866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12F2CD25" w14:textId="6702AE46"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szCs w:val="24"/>
          <w:u w:val="single"/>
        </w:rPr>
        <w:t>CONVENTION D’AM</w:t>
      </w:r>
      <w:r w:rsidR="00786616">
        <w:rPr>
          <w:b/>
          <w:szCs w:val="24"/>
          <w:u w:val="single"/>
        </w:rPr>
        <w:t>É</w:t>
      </w:r>
      <w:r w:rsidRPr="004C621A">
        <w:rPr>
          <w:b/>
          <w:szCs w:val="24"/>
          <w:u w:val="single"/>
        </w:rPr>
        <w:t>NAGEMENT DU TERRAIN A. BEMONT</w:t>
      </w:r>
    </w:p>
    <w:p w14:paraId="07B4C509" w14:textId="55FDE19D" w:rsidR="004C621A" w:rsidRPr="004C621A" w:rsidRDefault="004C621A" w:rsidP="004C621A">
      <w:p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autoSpaceDE w:val="0"/>
        <w:autoSpaceDN w:val="0"/>
        <w:adjustRightInd w:val="0"/>
        <w:spacing w:after="0" w:line="240" w:lineRule="auto"/>
        <w:rPr>
          <w:szCs w:val="24"/>
        </w:rPr>
      </w:pPr>
      <w:r w:rsidRPr="004C621A">
        <w:rPr>
          <w:szCs w:val="24"/>
        </w:rPr>
        <w:t xml:space="preserve">Le </w:t>
      </w:r>
      <w:r w:rsidR="00786616">
        <w:rPr>
          <w:szCs w:val="24"/>
        </w:rPr>
        <w:t>M</w:t>
      </w:r>
      <w:r w:rsidRPr="004C621A">
        <w:rPr>
          <w:szCs w:val="24"/>
        </w:rPr>
        <w:t>aire informe le conseil que la commune doit aménager le terrain autour du lotissement A. Bémont en vue de résoudre le problème actuel d’inondation. Pour cela, nous devons signer une convention avec le propriétaire du terrain afin d’effectuer les travaux nécessaires. Avec l’aide d’un négociateur un accord a été trouvé entre les différents partis.</w:t>
      </w:r>
    </w:p>
    <w:p w14:paraId="3CF78D69" w14:textId="77777777" w:rsidR="004C621A" w:rsidRPr="004C621A" w:rsidRDefault="004C621A" w:rsidP="004C621A">
      <w:pPr>
        <w:tabs>
          <w:tab w:val="left" w:pos="680"/>
          <w:tab w:val="left" w:pos="1360"/>
          <w:tab w:val="left" w:pos="2040"/>
          <w:tab w:val="left" w:pos="2720"/>
          <w:tab w:val="left" w:pos="3400"/>
          <w:tab w:val="left" w:pos="4080"/>
          <w:tab w:val="left" w:pos="4760"/>
          <w:tab w:val="left" w:pos="5440"/>
          <w:tab w:val="left" w:pos="6120"/>
          <w:tab w:val="left" w:pos="6800"/>
          <w:tab w:val="left" w:pos="7480"/>
          <w:tab w:val="left" w:pos="8160"/>
          <w:tab w:val="left" w:pos="8840"/>
          <w:tab w:val="left" w:pos="9520"/>
        </w:tabs>
        <w:autoSpaceDE w:val="0"/>
        <w:autoSpaceDN w:val="0"/>
        <w:adjustRightInd w:val="0"/>
        <w:spacing w:after="0" w:line="240" w:lineRule="auto"/>
        <w:rPr>
          <w:szCs w:val="24"/>
        </w:rPr>
      </w:pPr>
      <w:r w:rsidRPr="004C621A">
        <w:rPr>
          <w:szCs w:val="24"/>
        </w:rPr>
        <w:t>Le conseil municipal autorise à la majorité (19 pour et 4 abstentions) le maire à signer la convention et tout document se rapportant à cet aménagement du lotissement A. Bémont.</w:t>
      </w:r>
    </w:p>
    <w:p w14:paraId="08403EAE" w14:textId="77777777" w:rsidR="004C621A" w:rsidRPr="00EA2210" w:rsidRDefault="004C621A" w:rsidP="007866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23B13C34" w14:textId="162ABBE3"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szCs w:val="24"/>
          <w:u w:val="single"/>
        </w:rPr>
        <w:t>DEMANDE DE SUBVENTION « AMENDE DE POLICE » POUR LA S</w:t>
      </w:r>
      <w:r w:rsidR="00786616">
        <w:rPr>
          <w:b/>
          <w:szCs w:val="24"/>
          <w:u w:val="single"/>
        </w:rPr>
        <w:t>É</w:t>
      </w:r>
      <w:r w:rsidRPr="004C621A">
        <w:rPr>
          <w:b/>
          <w:szCs w:val="24"/>
          <w:u w:val="single"/>
        </w:rPr>
        <w:t>CURISATION DE TRIEUX</w:t>
      </w:r>
    </w:p>
    <w:p w14:paraId="615F6A0F" w14:textId="2A6E177C" w:rsidR="004C621A" w:rsidRPr="004C621A" w:rsidRDefault="004C621A" w:rsidP="00786616">
      <w:pPr>
        <w:pStyle w:val="Normal0"/>
        <w:ind w:left="142"/>
        <w:jc w:val="both"/>
      </w:pPr>
      <w:r w:rsidRPr="004C621A">
        <w:t xml:space="preserve">Le </w:t>
      </w:r>
      <w:r w:rsidR="00786616">
        <w:t>M</w:t>
      </w:r>
      <w:r w:rsidRPr="004C621A">
        <w:t>aire informe que des travaux pour améliorer la visibilité de la signalisation verticale et horizontale par la pose de panneau et la mise en œuvre de marquage au sol vont être faits. Ces travaux peuvent faire l’objet d’une subvention « amende de police ». Les devis s’élèvent à 5 456.28 € TTC soit 4 546.90 € HT. Nous demandons une subvention de 40% soit 1 818.76 €</w:t>
      </w:r>
      <w:r w:rsidR="00786616">
        <w:t>.</w:t>
      </w:r>
    </w:p>
    <w:p w14:paraId="2474B31E" w14:textId="1CC38B61" w:rsidR="004C621A" w:rsidRPr="004C621A" w:rsidRDefault="004C621A" w:rsidP="00786616">
      <w:pPr>
        <w:pStyle w:val="Normal0"/>
        <w:ind w:left="142"/>
        <w:jc w:val="both"/>
      </w:pPr>
      <w:r w:rsidRPr="004C621A">
        <w:t>Le conseil municipal autorise à la majorité (19</w:t>
      </w:r>
      <w:r w:rsidR="00786616">
        <w:t xml:space="preserve"> </w:t>
      </w:r>
      <w:r w:rsidRPr="004C621A">
        <w:t>pour et 4 abstentions) d’effectuer la demande de subvention « amende de police » pour la sécurisation de Trieux et de signer tous les documents s’y référents.</w:t>
      </w:r>
    </w:p>
    <w:p w14:paraId="55B5A535" w14:textId="77777777" w:rsidR="004C621A" w:rsidRPr="00EA2210" w:rsidRDefault="004C621A" w:rsidP="007866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348FB487" w14:textId="3D3F109A"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szCs w:val="24"/>
          <w:u w:val="single"/>
        </w:rPr>
        <w:t>DEMANDE DE SUBVENTION DETR S</w:t>
      </w:r>
      <w:r w:rsidR="00786616">
        <w:rPr>
          <w:b/>
          <w:szCs w:val="24"/>
          <w:u w:val="single"/>
        </w:rPr>
        <w:t>É</w:t>
      </w:r>
      <w:r w:rsidRPr="004C621A">
        <w:rPr>
          <w:b/>
          <w:szCs w:val="24"/>
          <w:u w:val="single"/>
        </w:rPr>
        <w:t>CURISATION RUE DU GROS CH</w:t>
      </w:r>
      <w:r w:rsidR="00786616">
        <w:rPr>
          <w:b/>
          <w:szCs w:val="24"/>
          <w:u w:val="single"/>
        </w:rPr>
        <w:t>Ê</w:t>
      </w:r>
      <w:r w:rsidRPr="004C621A">
        <w:rPr>
          <w:b/>
          <w:szCs w:val="24"/>
          <w:u w:val="single"/>
        </w:rPr>
        <w:t>NE</w:t>
      </w:r>
    </w:p>
    <w:p w14:paraId="080D6375" w14:textId="30E122FF" w:rsidR="004C621A" w:rsidRPr="004C621A" w:rsidRDefault="004C621A" w:rsidP="00786616">
      <w:pPr>
        <w:pStyle w:val="Normal0"/>
        <w:ind w:left="142"/>
        <w:jc w:val="both"/>
      </w:pPr>
      <w:r w:rsidRPr="004C621A">
        <w:t xml:space="preserve">Le </w:t>
      </w:r>
      <w:r w:rsidR="00786616">
        <w:t>M</w:t>
      </w:r>
      <w:r w:rsidRPr="004C621A">
        <w:t>aire informe le conseil municipal que des travaux sécurisant l’entrée du village, mise en œuvre de noues, place de stationnement sont prévus. M. Le Maire explique que la sécurisation débutera par la rue de gros chêne pour finaliser ce secteur de la commune suite aux travaux déjà réalisé en 2020. Un adjoint de la majorité présente le projet et explique qu’un bureau d’étude a été sélectionné pour travailler sur l’ensemble de la sécurisation de Trieux. Les devis sont à hauteur de 340 060.20 €TTC soit 283 383.50 € HT, le montant de la subvention sollicité est de 40 % soit 113 353.40 € HT.</w:t>
      </w:r>
    </w:p>
    <w:p w14:paraId="04AD2CC4" w14:textId="376CA822" w:rsidR="004C621A" w:rsidRPr="004C621A" w:rsidRDefault="004C621A" w:rsidP="00786616">
      <w:pPr>
        <w:pStyle w:val="Normal0"/>
        <w:ind w:left="142"/>
        <w:jc w:val="both"/>
      </w:pPr>
      <w:r w:rsidRPr="004C621A">
        <w:lastRenderedPageBreak/>
        <w:t>Le conseil municipal à la majorité (19pour et 4 abstentions) autorise le maire à demander la subvention DETR rue du gros chêne</w:t>
      </w:r>
      <w:r w:rsidR="00786616">
        <w:t>.</w:t>
      </w:r>
    </w:p>
    <w:p w14:paraId="0FE58E07" w14:textId="77777777" w:rsidR="004C621A" w:rsidRPr="00786616" w:rsidRDefault="004C621A" w:rsidP="007866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748651AC" w14:textId="77777777"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szCs w:val="24"/>
          <w:u w:val="single"/>
        </w:rPr>
        <w:t>DEMANDE DE SUBVENTION DETR RUE DE LORRAINE</w:t>
      </w:r>
    </w:p>
    <w:p w14:paraId="5FF82DFE" w14:textId="2971435D" w:rsidR="004C621A" w:rsidRPr="004C621A" w:rsidRDefault="004C621A" w:rsidP="00786616">
      <w:pPr>
        <w:pStyle w:val="Normal0"/>
        <w:ind w:left="142"/>
        <w:jc w:val="both"/>
      </w:pPr>
      <w:r w:rsidRPr="004C621A">
        <w:t xml:space="preserve">Le </w:t>
      </w:r>
      <w:r w:rsidR="00442871">
        <w:t>M</w:t>
      </w:r>
      <w:r w:rsidRPr="004C621A">
        <w:t>aire informe le conseil municipal que chaque année nous essayerons de restaurer une rue, cette année des travaux de réfection de voierie sont prévus pour la rue de Lorraine. Les devis sont à hauteur de 60 137.15 €TTC soit 48 109.72 € HT, le montant de la subvention sollicité est de 30 % soit 14 432.92 € HT.</w:t>
      </w:r>
    </w:p>
    <w:p w14:paraId="4F094283" w14:textId="5E7ADF11" w:rsidR="004C621A" w:rsidRPr="004C621A" w:rsidRDefault="004C621A" w:rsidP="00786616">
      <w:pPr>
        <w:pStyle w:val="Normal0"/>
        <w:ind w:left="142"/>
        <w:jc w:val="both"/>
      </w:pPr>
      <w:r w:rsidRPr="004C621A">
        <w:t>Le conseil municipal à la majorité (19 pour et 4 abstentions) autorise le maire à demander la subvention DETR rue de Lorraine</w:t>
      </w:r>
      <w:r w:rsidR="00786616">
        <w:t>.</w:t>
      </w:r>
    </w:p>
    <w:p w14:paraId="6C165884" w14:textId="77777777" w:rsidR="004C621A" w:rsidRPr="00786616" w:rsidRDefault="004C621A" w:rsidP="007866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304EB18C" w14:textId="77777777"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szCs w:val="24"/>
          <w:u w:val="single"/>
        </w:rPr>
        <w:t>DEMANDE DE SUBVENTION DSIL ISOLATION MAIRIE</w:t>
      </w:r>
    </w:p>
    <w:p w14:paraId="55FE096C" w14:textId="29BFF36B" w:rsidR="004C621A" w:rsidRPr="004C621A" w:rsidRDefault="004C621A" w:rsidP="00786616">
      <w:pPr>
        <w:pStyle w:val="Normal0"/>
        <w:ind w:left="142"/>
        <w:jc w:val="both"/>
      </w:pPr>
      <w:r w:rsidRPr="004C621A">
        <w:t xml:space="preserve">Le </w:t>
      </w:r>
      <w:r w:rsidR="00442871">
        <w:t>M</w:t>
      </w:r>
      <w:r w:rsidRPr="004C621A">
        <w:t>aire informe le conseil municipal que des travaux d’isolation pour la mairie sont prévus. Les devis sont à hauteur de 109 168.00 €</w:t>
      </w:r>
      <w:r w:rsidR="00442871">
        <w:t xml:space="preserve"> </w:t>
      </w:r>
      <w:r w:rsidRPr="004C621A">
        <w:t>TTC soit 88 760.00 € HT, le montant de la subvention sollicité est de 40 % soit 35 504.00 € HT.</w:t>
      </w:r>
    </w:p>
    <w:p w14:paraId="0DBC4B9B" w14:textId="77777777" w:rsidR="004C621A" w:rsidRPr="004C621A" w:rsidRDefault="004C621A" w:rsidP="00786616">
      <w:pPr>
        <w:pStyle w:val="Normal0"/>
        <w:ind w:left="142"/>
        <w:jc w:val="both"/>
      </w:pPr>
      <w:r w:rsidRPr="004C621A">
        <w:t>Un adjoint de la majorité explique aux conseillers qu’une subvention supplémentaire de 30 % peut être accordé en répondant au programme Climaxion, (un programme de l’ADEME et de la Région Grand Est en faveur de la transition énergétique et de l’économie circulaire).</w:t>
      </w:r>
    </w:p>
    <w:p w14:paraId="0BAD24D8" w14:textId="59116C80" w:rsidR="004C621A" w:rsidRPr="004C621A" w:rsidRDefault="004C621A" w:rsidP="00786616">
      <w:pPr>
        <w:pStyle w:val="Normal0"/>
        <w:ind w:left="142"/>
        <w:jc w:val="both"/>
      </w:pPr>
      <w:r w:rsidRPr="004C621A">
        <w:t xml:space="preserve">Le conseil municipal à la majorité (19 pour et 4 abstentions) autorise le </w:t>
      </w:r>
      <w:r w:rsidR="00786616">
        <w:t>M</w:t>
      </w:r>
      <w:r w:rsidRPr="004C621A">
        <w:t>aire à demander la subvention DSIL isolation mairie.</w:t>
      </w:r>
    </w:p>
    <w:p w14:paraId="08AC4349" w14:textId="77777777" w:rsidR="004C621A" w:rsidRPr="00786616" w:rsidRDefault="004C621A" w:rsidP="007866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539DEE08" w14:textId="77777777"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szCs w:val="24"/>
          <w:u w:val="single"/>
        </w:rPr>
        <w:t>DEMANDE DE SUBVENTION DSIL ISOLATION LOUISE MICHEL</w:t>
      </w:r>
    </w:p>
    <w:p w14:paraId="6CC190AE" w14:textId="344F3A9C" w:rsidR="004C621A" w:rsidRPr="004C621A" w:rsidRDefault="004C621A" w:rsidP="00786616">
      <w:pPr>
        <w:pStyle w:val="Normal0"/>
        <w:ind w:left="142"/>
        <w:jc w:val="both"/>
      </w:pPr>
      <w:r w:rsidRPr="004C621A">
        <w:t xml:space="preserve">Le </w:t>
      </w:r>
      <w:r w:rsidR="00786616">
        <w:t>M</w:t>
      </w:r>
      <w:r w:rsidRPr="004C621A">
        <w:t>aire informe le conseil municipal que des travaux d’isolation pour le centre Louise Michel sont prévus. Il explique que la façade donnant rue de Champagne testera à l’identique pour garder l’architecture historique des bâtiments de la mine. Les devis sont à hauteur de 86 040.49 €TTC soit  68 832.39 € HT, le montant de la subvention sollicité est de 40 % soit 27 532.96 € HT. La subvention Climaxion de 30 % sera également possible.</w:t>
      </w:r>
    </w:p>
    <w:p w14:paraId="58D85301" w14:textId="77777777" w:rsidR="004C621A" w:rsidRPr="004C621A" w:rsidRDefault="004C621A" w:rsidP="00786616">
      <w:pPr>
        <w:pStyle w:val="Normal0"/>
        <w:ind w:left="142"/>
        <w:jc w:val="both"/>
      </w:pPr>
      <w:r w:rsidRPr="004C621A">
        <w:t>Le maire précise que les demandes de subvention ne sont pas automatiquement accordées, celles qui ne sont pas acceptées cette année seront renouvelées l’année prochaine.</w:t>
      </w:r>
    </w:p>
    <w:p w14:paraId="40F9470C" w14:textId="0C7C5EDE" w:rsidR="004C621A" w:rsidRPr="00786616" w:rsidRDefault="004C621A" w:rsidP="00786616">
      <w:pPr>
        <w:pStyle w:val="Normal0"/>
        <w:ind w:left="142"/>
        <w:jc w:val="both"/>
        <w:rPr>
          <w:sz w:val="10"/>
          <w:szCs w:val="10"/>
        </w:rPr>
      </w:pPr>
      <w:r w:rsidRPr="004C621A">
        <w:t xml:space="preserve">Le conseil municipal à la majorité (19pour et 4 abstentions) autorise le </w:t>
      </w:r>
      <w:r w:rsidR="00786616">
        <w:t>M</w:t>
      </w:r>
      <w:r w:rsidRPr="004C621A">
        <w:t>aire à demander la subvention DSIL isolation centre Louise Michel</w:t>
      </w:r>
      <w:r w:rsidR="00786616">
        <w:t>.</w:t>
      </w:r>
    </w:p>
    <w:p w14:paraId="3627606A" w14:textId="77777777" w:rsidR="004C621A" w:rsidRPr="00786616"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1FAAA02C" w14:textId="0F21DD7B"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szCs w:val="24"/>
          <w:u w:val="single"/>
        </w:rPr>
        <w:lastRenderedPageBreak/>
        <w:t>RENOUVELLEMENT DE LA LIGNE DE TR</w:t>
      </w:r>
      <w:r w:rsidR="00786616">
        <w:rPr>
          <w:b/>
          <w:szCs w:val="24"/>
          <w:u w:val="single"/>
        </w:rPr>
        <w:t>É</w:t>
      </w:r>
      <w:r w:rsidRPr="004C621A">
        <w:rPr>
          <w:b/>
          <w:szCs w:val="24"/>
          <w:u w:val="single"/>
        </w:rPr>
        <w:t>SORERIE</w:t>
      </w:r>
    </w:p>
    <w:p w14:paraId="6FCF6D68" w14:textId="354D1B74" w:rsidR="004C621A" w:rsidRPr="004C621A" w:rsidRDefault="004C621A" w:rsidP="00786616">
      <w:pPr>
        <w:pStyle w:val="Normal0"/>
        <w:ind w:left="142"/>
        <w:jc w:val="both"/>
      </w:pPr>
      <w:r w:rsidRPr="004C621A">
        <w:t>Le maire informe le conseil municipal que vu le montant des travaux prévus cette année, la commune se laisse la possibilité de tirer une ligne de trésorerie auprès de la caisse d’épargne pour un montant de 150 000 €. Cet argent pourra permettre de financer nos fournisseurs en attendant l’arrivée des subventions. M. Le Maire explique également que l’année précédente cette ligne n’avez pas était utilisée et que cette année c’est par prévention que nous souhaitons la prévoir.</w:t>
      </w:r>
    </w:p>
    <w:p w14:paraId="03A51C2E" w14:textId="058088A2" w:rsidR="004C621A" w:rsidRPr="004C621A" w:rsidRDefault="004C621A" w:rsidP="00786616">
      <w:pPr>
        <w:pStyle w:val="Normal0"/>
        <w:ind w:left="142"/>
        <w:jc w:val="both"/>
      </w:pPr>
      <w:r w:rsidRPr="004C621A">
        <w:t xml:space="preserve">Le conseil municipal à la majorité (19 pour et 4 abstentions) autorise le </w:t>
      </w:r>
      <w:r w:rsidR="00442871">
        <w:t>M</w:t>
      </w:r>
      <w:r w:rsidRPr="004C621A">
        <w:t>aire à demander à la caisse d’épargne une ligne de trésorerie (LTI) d’un montant de 150 000 €</w:t>
      </w:r>
      <w:r w:rsidR="00786616">
        <w:t>.</w:t>
      </w:r>
    </w:p>
    <w:p w14:paraId="0130AA2E" w14:textId="77777777" w:rsidR="004C621A" w:rsidRPr="00786616" w:rsidRDefault="004C621A" w:rsidP="007866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42FD63C7" w14:textId="77777777"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r w:rsidRPr="004C621A">
        <w:rPr>
          <w:b/>
          <w:szCs w:val="24"/>
          <w:u w:val="single"/>
        </w:rPr>
        <w:t>RENOUVELLEMENT CTASF</w:t>
      </w:r>
    </w:p>
    <w:p w14:paraId="0DE9A48F" w14:textId="7D0FA356" w:rsidR="004C621A" w:rsidRPr="004C621A" w:rsidRDefault="004C621A" w:rsidP="00786616">
      <w:pPr>
        <w:pStyle w:val="Normal0"/>
        <w:ind w:left="142"/>
        <w:jc w:val="both"/>
      </w:pPr>
      <w:r w:rsidRPr="004C621A">
        <w:t xml:space="preserve">Le </w:t>
      </w:r>
      <w:r w:rsidR="00786616">
        <w:t>M</w:t>
      </w:r>
      <w:r w:rsidRPr="004C621A">
        <w:t>aire informe le conseil municipal que sa volonté de renouvellement l’adhésion de la commune à la CTASF (Coordination territoriale des aides sociales facultatives) du territoire de Briey. La contribution est basée sur le nombre d’habitants et à hauteur de 0.20 €/habitant.</w:t>
      </w:r>
    </w:p>
    <w:p w14:paraId="575ACA07" w14:textId="77777777" w:rsidR="004C621A" w:rsidRPr="004C621A" w:rsidRDefault="004C621A" w:rsidP="00786616">
      <w:pPr>
        <w:pStyle w:val="Normal0"/>
        <w:ind w:left="142"/>
        <w:jc w:val="both"/>
      </w:pPr>
      <w:r w:rsidRPr="004C621A">
        <w:t>Le conseil municipal à l’unanimité (23 pour) autorise le maire à renouveler l’adhésion de la commune à ce dispositif autorise le maire à signer toutes les formalités.</w:t>
      </w:r>
    </w:p>
    <w:p w14:paraId="56F53863" w14:textId="77777777" w:rsidR="004C621A" w:rsidRPr="00786616" w:rsidRDefault="004C621A" w:rsidP="007866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1881167E" w14:textId="77777777"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rPr>
      </w:pPr>
      <w:r w:rsidRPr="004C621A">
        <w:rPr>
          <w:b/>
          <w:bCs/>
          <w:szCs w:val="24"/>
          <w:u w:val="single"/>
        </w:rPr>
        <w:t>Questions diverses</w:t>
      </w:r>
      <w:r w:rsidRPr="00FE474C">
        <w:rPr>
          <w:b/>
          <w:bCs/>
          <w:szCs w:val="24"/>
        </w:rPr>
        <w:t xml:space="preserve"> :</w:t>
      </w:r>
    </w:p>
    <w:p w14:paraId="2B48A229" w14:textId="2C9339CF" w:rsidR="004C621A" w:rsidRPr="004C621A"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4C621A">
        <w:rPr>
          <w:szCs w:val="24"/>
        </w:rPr>
        <w:t xml:space="preserve">M. Le Maire informe le conseil des remerciements du sénateur Olivier Jacquin pour notre appui à la motion sur l’écotaxe dans toute la région Lorraine. Pour le moment la motion n’a pas </w:t>
      </w:r>
      <w:r w:rsidR="00786616" w:rsidRPr="004C621A">
        <w:rPr>
          <w:szCs w:val="24"/>
        </w:rPr>
        <w:t>reçu</w:t>
      </w:r>
      <w:r w:rsidRPr="004C621A">
        <w:rPr>
          <w:szCs w:val="24"/>
        </w:rPr>
        <w:t xml:space="preserve"> </w:t>
      </w:r>
      <w:r w:rsidR="00786616" w:rsidRPr="004C621A">
        <w:rPr>
          <w:szCs w:val="24"/>
        </w:rPr>
        <w:t>suffisamment</w:t>
      </w:r>
      <w:r w:rsidRPr="004C621A">
        <w:rPr>
          <w:szCs w:val="24"/>
        </w:rPr>
        <w:t xml:space="preserve"> de signatures et il nous demande de faire appel à d’autres collectivités.</w:t>
      </w:r>
    </w:p>
    <w:p w14:paraId="3C02BA5E" w14:textId="77777777" w:rsidR="004C621A" w:rsidRPr="00EA2210" w:rsidRDefault="004C621A" w:rsidP="004C62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60071BA2" w14:textId="254A076B" w:rsidR="00B470BA" w:rsidRDefault="004C621A" w:rsidP="00442871">
      <w:pPr>
        <w:spacing w:after="0" w:line="240" w:lineRule="auto"/>
        <w:rPr>
          <w:szCs w:val="24"/>
        </w:rPr>
      </w:pPr>
      <w:r w:rsidRPr="004C621A">
        <w:rPr>
          <w:szCs w:val="24"/>
        </w:rPr>
        <w:t>Séance levée à 18h46</w:t>
      </w:r>
    </w:p>
    <w:p w14:paraId="240B6432" w14:textId="77777777" w:rsidR="00442871" w:rsidRPr="00442871" w:rsidRDefault="00442871" w:rsidP="00442871">
      <w:pPr>
        <w:spacing w:after="0" w:line="240" w:lineRule="auto"/>
        <w:rPr>
          <w:sz w:val="10"/>
          <w:szCs w:val="10"/>
        </w:rPr>
      </w:pPr>
    </w:p>
    <w:p w14:paraId="3B96BA12" w14:textId="11982FE0" w:rsidR="000F2B89" w:rsidRDefault="00180236" w:rsidP="00152F1C">
      <w:pPr>
        <w:ind w:left="0" w:firstLine="0"/>
        <w:jc w:val="center"/>
        <w:rPr>
          <w:rFonts w:ascii="Broadway" w:hAnsi="Broadway"/>
          <w:color w:val="auto"/>
          <w:sz w:val="44"/>
          <w:szCs w:val="44"/>
        </w:rPr>
      </w:pPr>
      <w:r w:rsidRPr="00474A2A">
        <w:rPr>
          <w:rFonts w:ascii="Broadway" w:hAnsi="Broadway"/>
          <w:color w:val="auto"/>
          <w:sz w:val="44"/>
          <w:szCs w:val="44"/>
        </w:rPr>
        <w:t>LE SAVIEZ-VO</w:t>
      </w:r>
      <w:r w:rsidR="000F191D" w:rsidRPr="00474A2A">
        <w:rPr>
          <w:rFonts w:ascii="Broadway" w:hAnsi="Broadway"/>
          <w:color w:val="auto"/>
          <w:sz w:val="44"/>
          <w:szCs w:val="44"/>
        </w:rPr>
        <w:t>U</w:t>
      </w:r>
      <w:r w:rsidRPr="00474A2A">
        <w:rPr>
          <w:rFonts w:ascii="Broadway" w:hAnsi="Broadway"/>
          <w:color w:val="auto"/>
          <w:sz w:val="44"/>
          <w:szCs w:val="44"/>
        </w:rPr>
        <w:t>S !</w:t>
      </w:r>
    </w:p>
    <w:p w14:paraId="16716710" w14:textId="77777777" w:rsidR="00FA457D" w:rsidRPr="00FA457D" w:rsidRDefault="00FA457D" w:rsidP="00152F1C">
      <w:pPr>
        <w:ind w:left="0" w:firstLine="0"/>
        <w:jc w:val="center"/>
        <w:rPr>
          <w:rFonts w:ascii="Broadway" w:hAnsi="Broadway"/>
          <w:color w:val="auto"/>
          <w:sz w:val="10"/>
          <w:szCs w:val="10"/>
        </w:rPr>
      </w:pPr>
    </w:p>
    <w:p w14:paraId="226D41EE" w14:textId="1757064D" w:rsidR="00FA457D" w:rsidRDefault="00FA457D" w:rsidP="00FA457D">
      <w:pPr>
        <w:ind w:left="0" w:firstLine="0"/>
        <w:jc w:val="center"/>
        <w:rPr>
          <w:rFonts w:ascii="Arial Black" w:hAnsi="Arial Black"/>
          <w:color w:val="auto"/>
          <w:szCs w:val="24"/>
        </w:rPr>
      </w:pPr>
      <w:r>
        <w:rPr>
          <w:rFonts w:ascii="Arial Black" w:hAnsi="Arial Black"/>
          <w:color w:val="auto"/>
          <w:szCs w:val="24"/>
        </w:rPr>
        <w:t>PERMANENCE DE L’ASSISTANTE SOCIALE</w:t>
      </w:r>
    </w:p>
    <w:p w14:paraId="009968CB" w14:textId="7E9555CA" w:rsidR="00FA457D" w:rsidRDefault="00FA457D" w:rsidP="00FA457D">
      <w:pPr>
        <w:ind w:left="0" w:firstLine="0"/>
        <w:rPr>
          <w:color w:val="auto"/>
          <w:szCs w:val="24"/>
        </w:rPr>
      </w:pPr>
      <w:r w:rsidRPr="00FA457D">
        <w:rPr>
          <w:color w:val="auto"/>
          <w:szCs w:val="24"/>
        </w:rPr>
        <w:t>Le 2</w:t>
      </w:r>
      <w:r w:rsidRPr="00FA457D">
        <w:rPr>
          <w:color w:val="auto"/>
          <w:szCs w:val="24"/>
          <w:vertAlign w:val="superscript"/>
        </w:rPr>
        <w:t>ème</w:t>
      </w:r>
      <w:r w:rsidRPr="00FA457D">
        <w:rPr>
          <w:color w:val="auto"/>
          <w:szCs w:val="24"/>
        </w:rPr>
        <w:t xml:space="preserve"> jeudi de chaque mois à partir du 10/03/22 à la mairie de TUCQUEGNIEUX</w:t>
      </w:r>
      <w:r>
        <w:rPr>
          <w:color w:val="auto"/>
          <w:szCs w:val="24"/>
        </w:rPr>
        <w:t>. Renseignements 03.82.21.92.31</w:t>
      </w:r>
    </w:p>
    <w:p w14:paraId="42093366" w14:textId="7605A432" w:rsidR="00D017F3" w:rsidRPr="00EA2210" w:rsidRDefault="00D017F3" w:rsidP="00FA457D">
      <w:pPr>
        <w:ind w:left="0" w:firstLine="0"/>
        <w:rPr>
          <w:color w:val="auto"/>
          <w:sz w:val="10"/>
          <w:szCs w:val="10"/>
        </w:rPr>
      </w:pPr>
    </w:p>
    <w:p w14:paraId="4598021E" w14:textId="1C7FAEB2" w:rsidR="00D017F3" w:rsidRPr="00D017F3" w:rsidRDefault="00D017F3" w:rsidP="00D017F3">
      <w:pPr>
        <w:spacing w:after="0" w:line="240" w:lineRule="auto"/>
        <w:ind w:left="0" w:right="0" w:firstLine="0"/>
        <w:jc w:val="center"/>
        <w:rPr>
          <w:rFonts w:ascii="Arial Black" w:eastAsia="Times New Roman" w:hAnsi="Arial Black"/>
          <w:sz w:val="22"/>
        </w:rPr>
      </w:pPr>
      <w:r w:rsidRPr="00D017F3">
        <w:rPr>
          <w:rFonts w:ascii="Arial Black" w:eastAsia="Times New Roman" w:hAnsi="Arial Black"/>
          <w:b/>
          <w:bCs/>
          <w:sz w:val="22"/>
        </w:rPr>
        <w:t>EN CAS DE D</w:t>
      </w:r>
      <w:r w:rsidR="005C527C">
        <w:rPr>
          <w:rFonts w:ascii="Arial Black" w:eastAsia="Times New Roman" w:hAnsi="Arial Black"/>
          <w:b/>
          <w:bCs/>
          <w:sz w:val="22"/>
        </w:rPr>
        <w:t>É</w:t>
      </w:r>
      <w:r w:rsidRPr="00D017F3">
        <w:rPr>
          <w:rFonts w:ascii="Arial Black" w:eastAsia="Times New Roman" w:hAnsi="Arial Black"/>
          <w:b/>
          <w:bCs/>
          <w:sz w:val="22"/>
        </w:rPr>
        <w:t>M</w:t>
      </w:r>
      <w:r w:rsidR="005C527C">
        <w:rPr>
          <w:rFonts w:ascii="Arial Black" w:eastAsia="Times New Roman" w:hAnsi="Arial Black"/>
          <w:b/>
          <w:bCs/>
          <w:sz w:val="22"/>
        </w:rPr>
        <w:t>É</w:t>
      </w:r>
      <w:r w:rsidRPr="00D017F3">
        <w:rPr>
          <w:rFonts w:ascii="Arial Black" w:eastAsia="Times New Roman" w:hAnsi="Arial Black"/>
          <w:b/>
          <w:bCs/>
          <w:sz w:val="22"/>
        </w:rPr>
        <w:t>NAGEMENT, SIMPLIFIEZ-VOUS LA VIE</w:t>
      </w:r>
    </w:p>
    <w:p w14:paraId="73960F5D" w14:textId="77777777" w:rsidR="00D017F3" w:rsidRPr="00D017F3" w:rsidRDefault="00D017F3" w:rsidP="00D017F3">
      <w:pPr>
        <w:spacing w:after="0" w:line="240" w:lineRule="auto"/>
        <w:ind w:left="0" w:right="0" w:firstLine="0"/>
        <w:rPr>
          <w:rFonts w:eastAsia="Times New Roman"/>
          <w:color w:val="auto"/>
          <w:szCs w:val="24"/>
        </w:rPr>
      </w:pPr>
      <w:r w:rsidRPr="00D017F3">
        <w:rPr>
          <w:rFonts w:eastAsia="Times New Roman"/>
          <w:color w:val="auto"/>
          <w:szCs w:val="24"/>
        </w:rPr>
        <w:t>Pour déclarer vos nouvelles coordonnées, simultanément auprès de plusieurs services de l'administration et de fournisseurs d'énergie, servicepublic.fr vous permet </w:t>
      </w:r>
      <w:r w:rsidRPr="00D017F3">
        <w:rPr>
          <w:rFonts w:eastAsia="Times New Roman"/>
          <w:szCs w:val="24"/>
        </w:rPr>
        <w:t xml:space="preserve">d'informer plusieurs </w:t>
      </w:r>
      <w:r w:rsidRPr="00D017F3">
        <w:rPr>
          <w:rFonts w:eastAsia="Times New Roman"/>
          <w:szCs w:val="24"/>
        </w:rPr>
        <w:lastRenderedPageBreak/>
        <w:t>organismes publics et privés simultanément. Cela a</w:t>
      </w:r>
      <w:r w:rsidRPr="00D017F3">
        <w:rPr>
          <w:rFonts w:eastAsia="Times New Roman"/>
          <w:color w:val="201F1E"/>
          <w:szCs w:val="24"/>
        </w:rPr>
        <w:t>ctivera le changement d'adresse sur ces prestataires :</w:t>
      </w:r>
    </w:p>
    <w:p w14:paraId="5ED85426" w14:textId="77777777" w:rsidR="00D017F3" w:rsidRPr="00D017F3" w:rsidRDefault="00D017F3" w:rsidP="009F145D">
      <w:pPr>
        <w:numPr>
          <w:ilvl w:val="0"/>
          <w:numId w:val="6"/>
        </w:numPr>
        <w:shd w:val="clear" w:color="auto" w:fill="FFFFFF"/>
        <w:spacing w:after="0" w:line="240" w:lineRule="auto"/>
        <w:ind w:right="0"/>
        <w:rPr>
          <w:rFonts w:eastAsia="Times New Roman"/>
          <w:color w:val="201F1E"/>
          <w:szCs w:val="24"/>
        </w:rPr>
      </w:pPr>
      <w:r w:rsidRPr="00D017F3">
        <w:rPr>
          <w:rFonts w:eastAsia="Times New Roman"/>
          <w:color w:val="201F1E"/>
          <w:szCs w:val="24"/>
        </w:rPr>
        <w:t>Caisses de sécurité sociale et de retraite (Agirc-Arrco, Camieg, CGSS, MSA, Cnaf, Cnav, CNMSS, CNRACL, CPAM, Cram, Crav, Enim, FSPOEIE, Ircantec, Mines, RAFP, SASPA)</w:t>
      </w:r>
    </w:p>
    <w:p w14:paraId="2C212F44" w14:textId="77777777" w:rsidR="00D017F3" w:rsidRPr="00D017F3" w:rsidRDefault="00D017F3" w:rsidP="009F145D">
      <w:pPr>
        <w:numPr>
          <w:ilvl w:val="0"/>
          <w:numId w:val="6"/>
        </w:numPr>
        <w:shd w:val="clear" w:color="auto" w:fill="FFFFFF"/>
        <w:spacing w:before="100" w:beforeAutospacing="1" w:after="100" w:afterAutospacing="1" w:line="240" w:lineRule="auto"/>
        <w:ind w:right="0"/>
        <w:rPr>
          <w:rFonts w:eastAsia="Times New Roman"/>
          <w:color w:val="201F1E"/>
          <w:szCs w:val="24"/>
        </w:rPr>
      </w:pPr>
      <w:r w:rsidRPr="00D017F3">
        <w:rPr>
          <w:rFonts w:eastAsia="Times New Roman"/>
          <w:color w:val="201F1E"/>
          <w:szCs w:val="24"/>
        </w:rPr>
        <w:t>Énergie (EDF, Engie, ENERCOOP)</w:t>
      </w:r>
    </w:p>
    <w:p w14:paraId="101F080A" w14:textId="77777777" w:rsidR="00D017F3" w:rsidRPr="00D017F3" w:rsidRDefault="00D017F3" w:rsidP="009F145D">
      <w:pPr>
        <w:numPr>
          <w:ilvl w:val="0"/>
          <w:numId w:val="6"/>
        </w:numPr>
        <w:shd w:val="clear" w:color="auto" w:fill="FFFFFF"/>
        <w:spacing w:before="100" w:beforeAutospacing="1" w:after="100" w:afterAutospacing="1" w:line="240" w:lineRule="auto"/>
        <w:ind w:right="0"/>
        <w:rPr>
          <w:rFonts w:eastAsia="Times New Roman"/>
          <w:color w:val="201F1E"/>
          <w:szCs w:val="24"/>
        </w:rPr>
      </w:pPr>
      <w:r w:rsidRPr="00D017F3">
        <w:rPr>
          <w:rFonts w:eastAsia="Times New Roman"/>
          <w:color w:val="201F1E"/>
          <w:szCs w:val="24"/>
        </w:rPr>
        <w:t>Pôle emploi</w:t>
      </w:r>
    </w:p>
    <w:p w14:paraId="1184344A" w14:textId="77777777" w:rsidR="00D017F3" w:rsidRPr="00D017F3" w:rsidRDefault="00D017F3" w:rsidP="009F145D">
      <w:pPr>
        <w:numPr>
          <w:ilvl w:val="0"/>
          <w:numId w:val="6"/>
        </w:numPr>
        <w:shd w:val="clear" w:color="auto" w:fill="FFFFFF"/>
        <w:spacing w:before="100" w:beforeAutospacing="1" w:after="100" w:afterAutospacing="1" w:line="240" w:lineRule="auto"/>
        <w:ind w:right="0"/>
        <w:rPr>
          <w:rFonts w:eastAsia="Times New Roman"/>
          <w:color w:val="201F1E"/>
          <w:szCs w:val="24"/>
        </w:rPr>
      </w:pPr>
      <w:r w:rsidRPr="00D017F3">
        <w:rPr>
          <w:rFonts w:eastAsia="Times New Roman"/>
          <w:color w:val="201F1E"/>
          <w:szCs w:val="24"/>
        </w:rPr>
        <w:t>Service des impôts</w:t>
      </w:r>
    </w:p>
    <w:p w14:paraId="17D6A765" w14:textId="77777777" w:rsidR="00D017F3" w:rsidRPr="00D017F3" w:rsidRDefault="00D017F3" w:rsidP="009F145D">
      <w:pPr>
        <w:numPr>
          <w:ilvl w:val="0"/>
          <w:numId w:val="6"/>
        </w:numPr>
        <w:shd w:val="clear" w:color="auto" w:fill="FFFFFF"/>
        <w:spacing w:before="100" w:beforeAutospacing="1" w:after="0" w:line="240" w:lineRule="auto"/>
        <w:ind w:right="0"/>
        <w:rPr>
          <w:rFonts w:eastAsia="Times New Roman"/>
          <w:color w:val="201F1E"/>
          <w:szCs w:val="24"/>
        </w:rPr>
      </w:pPr>
      <w:r w:rsidRPr="00D017F3">
        <w:rPr>
          <w:rFonts w:eastAsia="Times New Roman"/>
          <w:color w:val="201F1E"/>
          <w:szCs w:val="24"/>
        </w:rPr>
        <w:t>Services en charge des cartes grises (SIV)</w:t>
      </w:r>
    </w:p>
    <w:p w14:paraId="20E07D20" w14:textId="77777777" w:rsidR="00D017F3" w:rsidRPr="00D017F3" w:rsidRDefault="00D017F3" w:rsidP="00D017F3">
      <w:pPr>
        <w:shd w:val="clear" w:color="auto" w:fill="FFFFFF"/>
        <w:spacing w:after="0" w:line="240" w:lineRule="auto"/>
        <w:ind w:left="0" w:right="0" w:firstLine="0"/>
        <w:rPr>
          <w:rFonts w:eastAsia="Times New Roman"/>
          <w:color w:val="201F1E"/>
          <w:szCs w:val="24"/>
        </w:rPr>
      </w:pPr>
      <w:r w:rsidRPr="00D017F3">
        <w:rPr>
          <w:rFonts w:eastAsia="Times New Roman"/>
          <w:color w:val="201F1E"/>
          <w:szCs w:val="24"/>
        </w:rPr>
        <w:t>Suivez ce lien : </w:t>
      </w:r>
      <w:hyperlink r:id="rId30" w:tgtFrame="_blank" w:history="1">
        <w:r w:rsidRPr="00D017F3">
          <w:rPr>
            <w:rFonts w:eastAsia="Times New Roman"/>
            <w:color w:val="000000" w:themeColor="text1"/>
            <w:szCs w:val="24"/>
          </w:rPr>
          <w:t>Changement d'adresse en ligne (Service en ligne) | service-public.fr</w:t>
        </w:r>
      </w:hyperlink>
    </w:p>
    <w:p w14:paraId="3DB10A2B" w14:textId="77777777" w:rsidR="00E109B6" w:rsidRPr="00EA2210" w:rsidRDefault="00E109B6" w:rsidP="00D849CB">
      <w:pPr>
        <w:ind w:left="0" w:firstLine="0"/>
        <w:rPr>
          <w:color w:val="auto"/>
          <w:sz w:val="10"/>
          <w:szCs w:val="10"/>
        </w:rPr>
      </w:pPr>
    </w:p>
    <w:p w14:paraId="0D9D091D" w14:textId="77777777" w:rsidR="00E412DF" w:rsidRDefault="00E412DF" w:rsidP="00B83292">
      <w:pPr>
        <w:tabs>
          <w:tab w:val="left" w:pos="4575"/>
        </w:tabs>
        <w:spacing w:after="0" w:line="240" w:lineRule="auto"/>
        <w:ind w:left="0" w:right="0" w:firstLine="0"/>
        <w:rPr>
          <w:rFonts w:eastAsia="Times New Roman"/>
          <w:sz w:val="10"/>
          <w:szCs w:val="10"/>
        </w:rPr>
      </w:pPr>
      <w:bookmarkStart w:id="5" w:name="_Hlk51061824"/>
    </w:p>
    <w:p w14:paraId="05C7BD0E" w14:textId="77777777" w:rsidR="00BD1E8E" w:rsidRDefault="00BD1E8E" w:rsidP="00EE15A2">
      <w:pPr>
        <w:spacing w:after="0" w:line="240" w:lineRule="auto"/>
        <w:ind w:left="0" w:right="0" w:firstLine="0"/>
        <w:jc w:val="center"/>
        <w:rPr>
          <w:rFonts w:eastAsia="Times New Roman"/>
          <w:sz w:val="10"/>
          <w:szCs w:val="10"/>
        </w:rPr>
      </w:pPr>
    </w:p>
    <w:p w14:paraId="4DEEBC0A" w14:textId="77777777" w:rsidR="008D16DB" w:rsidRPr="00B92375" w:rsidRDefault="008D16DB" w:rsidP="008D16DB">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sidRPr="00B92375">
        <w:rPr>
          <w:rFonts w:ascii="Arial Black" w:hAnsi="Arial Black"/>
          <w:color w:val="auto"/>
          <w:szCs w:val="24"/>
        </w:rPr>
        <w:t>HORAIRES DU BUREAU DE POSTE</w:t>
      </w:r>
    </w:p>
    <w:p w14:paraId="5AB0AB17" w14:textId="59185B8D" w:rsidR="008D16DB" w:rsidRPr="00B92375" w:rsidRDefault="00FE474C" w:rsidP="00FE474C">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Pr>
          <w:color w:val="auto"/>
          <w:szCs w:val="24"/>
        </w:rPr>
        <w:t>Du Lundi</w:t>
      </w:r>
      <w:r w:rsidR="008D16DB" w:rsidRPr="00B92375">
        <w:rPr>
          <w:color w:val="auto"/>
          <w:szCs w:val="24"/>
        </w:rPr>
        <w:t xml:space="preserve"> </w:t>
      </w:r>
      <w:r>
        <w:rPr>
          <w:color w:val="auto"/>
          <w:szCs w:val="24"/>
        </w:rPr>
        <w:t>au</w:t>
      </w:r>
      <w:r w:rsidR="004D3154">
        <w:rPr>
          <w:color w:val="auto"/>
          <w:szCs w:val="24"/>
        </w:rPr>
        <w:t xml:space="preserve"> Samedi</w:t>
      </w:r>
      <w:r>
        <w:rPr>
          <w:color w:val="auto"/>
          <w:szCs w:val="24"/>
        </w:rPr>
        <w:t xml:space="preserve"> de</w:t>
      </w:r>
      <w:r w:rsidR="008D16DB" w:rsidRPr="00B92375">
        <w:rPr>
          <w:color w:val="auto"/>
          <w:szCs w:val="24"/>
        </w:rPr>
        <w:t xml:space="preserve"> 9h00 à 12h00 </w:t>
      </w:r>
    </w:p>
    <w:p w14:paraId="46A07AEE" w14:textId="77777777" w:rsidR="008D16DB" w:rsidRPr="00B92375" w:rsidRDefault="008D16DB" w:rsidP="008D16DB">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Heure limite du dépôt du courrier : 15h15</w:t>
      </w:r>
    </w:p>
    <w:p w14:paraId="43367A0A" w14:textId="4518B499" w:rsidR="000C50EF" w:rsidRPr="000C50EF" w:rsidRDefault="008D16DB" w:rsidP="001F0EA3">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Distributeur de billets : 24h/24</w:t>
      </w:r>
    </w:p>
    <w:p w14:paraId="13B5DD98" w14:textId="77777777" w:rsidR="00200B6F" w:rsidRPr="00276ED3" w:rsidRDefault="00200B6F" w:rsidP="00F878D0">
      <w:pPr>
        <w:ind w:left="0" w:firstLine="0"/>
        <w:rPr>
          <w:color w:val="auto"/>
          <w:sz w:val="14"/>
          <w:szCs w:val="12"/>
        </w:rPr>
      </w:pPr>
    </w:p>
    <w:p w14:paraId="5B9EABB1" w14:textId="11E81DFE" w:rsidR="00B06AAD" w:rsidRPr="00474A2A" w:rsidRDefault="00474A2A" w:rsidP="00B06AAD">
      <w:pPr>
        <w:ind w:left="0" w:firstLine="0"/>
        <w:jc w:val="center"/>
        <w:rPr>
          <w:rFonts w:ascii="Broadway" w:hAnsi="Broadway"/>
          <w:color w:val="auto"/>
          <w:sz w:val="44"/>
          <w:szCs w:val="44"/>
        </w:rPr>
      </w:pPr>
      <w:r>
        <w:rPr>
          <w:rFonts w:ascii="Broadway" w:hAnsi="Broadway" w:cs="Cambria"/>
          <w:color w:val="auto"/>
          <w:sz w:val="44"/>
          <w:szCs w:val="44"/>
        </w:rPr>
        <w:t>É</w:t>
      </w:r>
      <w:r w:rsidR="0062324D" w:rsidRPr="00474A2A">
        <w:rPr>
          <w:rFonts w:ascii="Broadway" w:hAnsi="Broadway"/>
          <w:color w:val="auto"/>
          <w:sz w:val="44"/>
          <w:szCs w:val="44"/>
        </w:rPr>
        <w:t>TAT CIVIL</w:t>
      </w:r>
    </w:p>
    <w:p w14:paraId="3CD3595A" w14:textId="77777777" w:rsidR="00196D0B" w:rsidRPr="007868BE" w:rsidRDefault="00196D0B" w:rsidP="00B06AAD">
      <w:pPr>
        <w:ind w:left="0" w:firstLine="0"/>
        <w:rPr>
          <w:b/>
          <w:bCs/>
          <w:color w:val="auto"/>
          <w:sz w:val="10"/>
          <w:szCs w:val="10"/>
          <w:u w:val="single"/>
        </w:rPr>
      </w:pPr>
    </w:p>
    <w:p w14:paraId="27E7FA04" w14:textId="08D3B4FF" w:rsidR="00B06AAD" w:rsidRDefault="00B06AAD" w:rsidP="00B06AAD">
      <w:pPr>
        <w:ind w:left="0" w:firstLine="0"/>
        <w:rPr>
          <w:b/>
          <w:bCs/>
          <w:color w:val="auto"/>
          <w:szCs w:val="24"/>
        </w:rPr>
      </w:pPr>
      <w:r>
        <w:rPr>
          <w:b/>
          <w:bCs/>
          <w:color w:val="auto"/>
          <w:szCs w:val="24"/>
          <w:u w:val="single"/>
        </w:rPr>
        <w:t>Baptême Civil</w:t>
      </w:r>
      <w:r w:rsidRPr="00FE474C">
        <w:rPr>
          <w:b/>
          <w:bCs/>
          <w:color w:val="auto"/>
          <w:szCs w:val="24"/>
        </w:rPr>
        <w:t> :</w:t>
      </w:r>
    </w:p>
    <w:p w14:paraId="1FBA2BD6" w14:textId="1317ACD0" w:rsidR="00EA2210" w:rsidRDefault="00B06AAD" w:rsidP="004A6EED">
      <w:pPr>
        <w:ind w:left="0" w:firstLine="0"/>
        <w:rPr>
          <w:color w:val="auto"/>
          <w:szCs w:val="24"/>
        </w:rPr>
      </w:pPr>
      <w:r>
        <w:rPr>
          <w:color w:val="auto"/>
          <w:szCs w:val="24"/>
        </w:rPr>
        <w:t>- Léana PROBST le 05/02/2022.</w:t>
      </w:r>
      <w:bookmarkEnd w:id="5"/>
    </w:p>
    <w:p w14:paraId="0E4D563F" w14:textId="77777777" w:rsidR="00196D0B" w:rsidRPr="00196D0B" w:rsidRDefault="00196D0B" w:rsidP="004A6EED">
      <w:pPr>
        <w:ind w:left="0" w:firstLine="0"/>
        <w:rPr>
          <w:color w:val="auto"/>
          <w:sz w:val="10"/>
          <w:szCs w:val="10"/>
          <w:u w:val="single"/>
        </w:rPr>
      </w:pPr>
    </w:p>
    <w:p w14:paraId="42EAE999" w14:textId="6D1D7FBB" w:rsidR="00CC6147" w:rsidRDefault="00CC6147" w:rsidP="004A6EED">
      <w:pPr>
        <w:ind w:left="0" w:firstLine="0"/>
        <w:rPr>
          <w:b/>
          <w:bCs/>
          <w:color w:val="auto"/>
          <w:szCs w:val="24"/>
        </w:rPr>
      </w:pPr>
      <w:r>
        <w:rPr>
          <w:b/>
          <w:bCs/>
          <w:color w:val="auto"/>
          <w:szCs w:val="24"/>
          <w:u w:val="single"/>
        </w:rPr>
        <w:t>Décès dans la commune</w:t>
      </w:r>
      <w:r>
        <w:rPr>
          <w:color w:val="auto"/>
          <w:szCs w:val="24"/>
        </w:rPr>
        <w:t> </w:t>
      </w:r>
      <w:r w:rsidRPr="00CC6147">
        <w:rPr>
          <w:b/>
          <w:bCs/>
          <w:color w:val="auto"/>
          <w:szCs w:val="24"/>
        </w:rPr>
        <w:t>:</w:t>
      </w:r>
    </w:p>
    <w:p w14:paraId="6F07D3E2" w14:textId="3D401DA7" w:rsidR="00CC6147" w:rsidRDefault="00CC6147" w:rsidP="004A6EED">
      <w:pPr>
        <w:ind w:left="0" w:firstLine="0"/>
        <w:rPr>
          <w:color w:val="auto"/>
          <w:szCs w:val="24"/>
        </w:rPr>
      </w:pPr>
      <w:r>
        <w:rPr>
          <w:color w:val="auto"/>
          <w:szCs w:val="24"/>
        </w:rPr>
        <w:t xml:space="preserve">- </w:t>
      </w:r>
      <w:r w:rsidR="00F85C32">
        <w:rPr>
          <w:color w:val="auto"/>
          <w:szCs w:val="24"/>
        </w:rPr>
        <w:t>Joël Henri CARCIOFI né le 07/02/1952 à TRIEUX décédé le 02/02/2022 à THIONVILLE.</w:t>
      </w:r>
    </w:p>
    <w:p w14:paraId="5FBE7319" w14:textId="6422683E" w:rsidR="002E7113" w:rsidRPr="00CC6147" w:rsidRDefault="002E7113" w:rsidP="004A6EED">
      <w:pPr>
        <w:ind w:left="0" w:firstLine="0"/>
        <w:rPr>
          <w:color w:val="auto"/>
          <w:szCs w:val="24"/>
        </w:rPr>
      </w:pPr>
      <w:r>
        <w:rPr>
          <w:color w:val="auto"/>
          <w:szCs w:val="24"/>
        </w:rPr>
        <w:t>- Rosa BERTAZZONI Vve NENNO né le 04/06/1933 à TRIEUX décédée le 18/02/2022 à TRIEUX.</w:t>
      </w:r>
    </w:p>
    <w:p w14:paraId="39A2F0B9" w14:textId="77777777" w:rsidR="00196D0B" w:rsidRPr="00196D0B" w:rsidRDefault="00196D0B" w:rsidP="004A6EED">
      <w:pPr>
        <w:ind w:left="0" w:firstLine="0"/>
        <w:rPr>
          <w:b/>
          <w:bCs/>
          <w:color w:val="auto"/>
          <w:sz w:val="10"/>
          <w:szCs w:val="10"/>
          <w:u w:val="single"/>
        </w:rPr>
      </w:pPr>
    </w:p>
    <w:p w14:paraId="4F97C170" w14:textId="47F26895" w:rsidR="0039066B" w:rsidRDefault="0039066B" w:rsidP="004A6EED">
      <w:pPr>
        <w:ind w:left="0" w:firstLine="0"/>
        <w:rPr>
          <w:b/>
          <w:bCs/>
          <w:color w:val="auto"/>
          <w:szCs w:val="24"/>
        </w:rPr>
      </w:pPr>
      <w:r w:rsidRPr="0039066B">
        <w:rPr>
          <w:b/>
          <w:bCs/>
          <w:color w:val="auto"/>
          <w:szCs w:val="24"/>
          <w:u w:val="single"/>
        </w:rPr>
        <w:t>Décès hors commune</w:t>
      </w:r>
      <w:r w:rsidRPr="0039066B">
        <w:rPr>
          <w:b/>
          <w:bCs/>
          <w:color w:val="auto"/>
          <w:szCs w:val="24"/>
        </w:rPr>
        <w:t> :</w:t>
      </w:r>
    </w:p>
    <w:p w14:paraId="57389C4E" w14:textId="4D54DCBA" w:rsidR="0039066B" w:rsidRDefault="0039066B" w:rsidP="004A6EED">
      <w:pPr>
        <w:ind w:left="0" w:firstLine="0"/>
        <w:rPr>
          <w:color w:val="auto"/>
          <w:szCs w:val="24"/>
        </w:rPr>
      </w:pPr>
      <w:r>
        <w:rPr>
          <w:b/>
          <w:bCs/>
          <w:color w:val="auto"/>
          <w:szCs w:val="24"/>
        </w:rPr>
        <w:t xml:space="preserve">- </w:t>
      </w:r>
      <w:r w:rsidR="00F85C32">
        <w:rPr>
          <w:color w:val="auto"/>
          <w:szCs w:val="24"/>
        </w:rPr>
        <w:t>Paulette Marie Mathilde DOUCHET</w:t>
      </w:r>
      <w:r>
        <w:rPr>
          <w:color w:val="auto"/>
          <w:szCs w:val="24"/>
        </w:rPr>
        <w:t xml:space="preserve"> né</w:t>
      </w:r>
      <w:r w:rsidR="005D1A3C">
        <w:rPr>
          <w:color w:val="auto"/>
          <w:szCs w:val="24"/>
        </w:rPr>
        <w:t>e</w:t>
      </w:r>
      <w:r>
        <w:rPr>
          <w:color w:val="auto"/>
          <w:szCs w:val="24"/>
        </w:rPr>
        <w:t xml:space="preserve"> le </w:t>
      </w:r>
      <w:r w:rsidR="00F85C32">
        <w:rPr>
          <w:color w:val="auto"/>
          <w:szCs w:val="24"/>
        </w:rPr>
        <w:t>10/12/1934</w:t>
      </w:r>
      <w:r>
        <w:rPr>
          <w:color w:val="auto"/>
          <w:szCs w:val="24"/>
        </w:rPr>
        <w:t xml:space="preserve"> à TRIEUX décédé</w:t>
      </w:r>
      <w:r w:rsidR="002F2425">
        <w:rPr>
          <w:color w:val="auto"/>
          <w:szCs w:val="24"/>
        </w:rPr>
        <w:t>e</w:t>
      </w:r>
      <w:r>
        <w:rPr>
          <w:color w:val="auto"/>
          <w:szCs w:val="24"/>
        </w:rPr>
        <w:t xml:space="preserve"> le </w:t>
      </w:r>
      <w:r w:rsidR="00F85C32">
        <w:rPr>
          <w:color w:val="auto"/>
          <w:szCs w:val="24"/>
        </w:rPr>
        <w:t>20/01/2022</w:t>
      </w:r>
      <w:r>
        <w:rPr>
          <w:color w:val="auto"/>
          <w:szCs w:val="24"/>
        </w:rPr>
        <w:t xml:space="preserve"> à </w:t>
      </w:r>
      <w:r w:rsidR="00F85C32">
        <w:rPr>
          <w:color w:val="auto"/>
          <w:szCs w:val="24"/>
        </w:rPr>
        <w:t>NANCY</w:t>
      </w:r>
    </w:p>
    <w:p w14:paraId="74D8B17E" w14:textId="7E723582" w:rsidR="00B32225" w:rsidRDefault="00B32225" w:rsidP="004A6EED">
      <w:pPr>
        <w:ind w:left="0" w:firstLine="0"/>
        <w:rPr>
          <w:color w:val="auto"/>
          <w:szCs w:val="24"/>
        </w:rPr>
      </w:pPr>
      <w:r>
        <w:rPr>
          <w:color w:val="auto"/>
          <w:szCs w:val="24"/>
        </w:rPr>
        <w:t xml:space="preserve">- </w:t>
      </w:r>
      <w:r w:rsidR="00F85C32">
        <w:rPr>
          <w:color w:val="auto"/>
          <w:szCs w:val="24"/>
        </w:rPr>
        <w:t>Jannine Marie SIBILIA</w:t>
      </w:r>
      <w:r>
        <w:rPr>
          <w:color w:val="auto"/>
          <w:szCs w:val="24"/>
        </w:rPr>
        <w:t xml:space="preserve"> née le </w:t>
      </w:r>
      <w:r w:rsidR="00F85C32">
        <w:rPr>
          <w:color w:val="auto"/>
          <w:szCs w:val="24"/>
        </w:rPr>
        <w:t>09/08/1932</w:t>
      </w:r>
      <w:r>
        <w:rPr>
          <w:color w:val="auto"/>
          <w:szCs w:val="24"/>
        </w:rPr>
        <w:t xml:space="preserve"> à TRIEUX décédée le </w:t>
      </w:r>
      <w:r w:rsidR="00F85C32">
        <w:rPr>
          <w:color w:val="auto"/>
          <w:szCs w:val="24"/>
        </w:rPr>
        <w:t>23/01/2022</w:t>
      </w:r>
      <w:r>
        <w:rPr>
          <w:color w:val="auto"/>
          <w:szCs w:val="24"/>
        </w:rPr>
        <w:t xml:space="preserve"> à </w:t>
      </w:r>
      <w:r w:rsidR="00F85C32">
        <w:rPr>
          <w:color w:val="auto"/>
          <w:szCs w:val="24"/>
        </w:rPr>
        <w:t xml:space="preserve">BANTZENHEIM </w:t>
      </w:r>
      <w:r>
        <w:rPr>
          <w:color w:val="auto"/>
          <w:szCs w:val="24"/>
        </w:rPr>
        <w:t>(</w:t>
      </w:r>
      <w:r w:rsidR="00F85C32">
        <w:rPr>
          <w:color w:val="auto"/>
          <w:szCs w:val="24"/>
        </w:rPr>
        <w:t>Haut-Rhin</w:t>
      </w:r>
      <w:r>
        <w:rPr>
          <w:color w:val="auto"/>
          <w:szCs w:val="24"/>
        </w:rPr>
        <w:t>).</w:t>
      </w:r>
    </w:p>
    <w:p w14:paraId="3D001A5F" w14:textId="4DCE9043" w:rsidR="00B32225" w:rsidRDefault="00B32225" w:rsidP="004A6EED">
      <w:pPr>
        <w:ind w:left="0" w:firstLine="0"/>
        <w:rPr>
          <w:color w:val="auto"/>
          <w:szCs w:val="24"/>
        </w:rPr>
      </w:pPr>
      <w:r>
        <w:rPr>
          <w:color w:val="auto"/>
          <w:szCs w:val="24"/>
        </w:rPr>
        <w:t xml:space="preserve">- </w:t>
      </w:r>
      <w:r w:rsidR="00F85C32">
        <w:rPr>
          <w:color w:val="auto"/>
          <w:szCs w:val="24"/>
        </w:rPr>
        <w:t>Margueritta Domenica CORRA</w:t>
      </w:r>
      <w:r>
        <w:rPr>
          <w:color w:val="auto"/>
          <w:szCs w:val="24"/>
        </w:rPr>
        <w:t xml:space="preserve"> née le </w:t>
      </w:r>
      <w:r w:rsidR="00F85C32">
        <w:rPr>
          <w:color w:val="auto"/>
          <w:szCs w:val="24"/>
        </w:rPr>
        <w:t>12</w:t>
      </w:r>
      <w:r>
        <w:rPr>
          <w:color w:val="auto"/>
          <w:szCs w:val="24"/>
        </w:rPr>
        <w:t>/0</w:t>
      </w:r>
      <w:r w:rsidR="00F85C32">
        <w:rPr>
          <w:color w:val="auto"/>
          <w:szCs w:val="24"/>
        </w:rPr>
        <w:t>9</w:t>
      </w:r>
      <w:r>
        <w:rPr>
          <w:color w:val="auto"/>
          <w:szCs w:val="24"/>
        </w:rPr>
        <w:t>/193</w:t>
      </w:r>
      <w:r w:rsidR="00F85C32">
        <w:rPr>
          <w:color w:val="auto"/>
          <w:szCs w:val="24"/>
        </w:rPr>
        <w:t>0</w:t>
      </w:r>
      <w:r>
        <w:rPr>
          <w:color w:val="auto"/>
          <w:szCs w:val="24"/>
        </w:rPr>
        <w:t xml:space="preserve"> à TRIEUX décédée le </w:t>
      </w:r>
      <w:r w:rsidR="00F85C32">
        <w:rPr>
          <w:color w:val="auto"/>
          <w:szCs w:val="24"/>
        </w:rPr>
        <w:t>0</w:t>
      </w:r>
      <w:r>
        <w:rPr>
          <w:color w:val="auto"/>
          <w:szCs w:val="24"/>
        </w:rPr>
        <w:t>6/</w:t>
      </w:r>
      <w:r w:rsidR="00F85C32">
        <w:rPr>
          <w:color w:val="auto"/>
          <w:szCs w:val="24"/>
        </w:rPr>
        <w:t>0</w:t>
      </w:r>
      <w:r>
        <w:rPr>
          <w:color w:val="auto"/>
          <w:szCs w:val="24"/>
        </w:rPr>
        <w:t>2/202</w:t>
      </w:r>
      <w:r w:rsidR="00F85C32">
        <w:rPr>
          <w:color w:val="auto"/>
          <w:szCs w:val="24"/>
        </w:rPr>
        <w:t xml:space="preserve">2 </w:t>
      </w:r>
      <w:r>
        <w:rPr>
          <w:color w:val="auto"/>
          <w:szCs w:val="24"/>
        </w:rPr>
        <w:t xml:space="preserve">à </w:t>
      </w:r>
      <w:r w:rsidR="00F85C32">
        <w:rPr>
          <w:color w:val="auto"/>
          <w:szCs w:val="24"/>
        </w:rPr>
        <w:t>THIONVILLE.</w:t>
      </w:r>
    </w:p>
    <w:p w14:paraId="5797E6F5" w14:textId="042ACFC2" w:rsidR="00B32225" w:rsidRDefault="00B32225" w:rsidP="004A6EED">
      <w:pPr>
        <w:ind w:left="0" w:firstLine="0"/>
        <w:rPr>
          <w:color w:val="auto"/>
          <w:szCs w:val="24"/>
        </w:rPr>
      </w:pPr>
      <w:r>
        <w:rPr>
          <w:color w:val="auto"/>
          <w:szCs w:val="24"/>
        </w:rPr>
        <w:t xml:space="preserve">- </w:t>
      </w:r>
      <w:r w:rsidR="00F85C32">
        <w:rPr>
          <w:color w:val="auto"/>
          <w:szCs w:val="24"/>
        </w:rPr>
        <w:t>Emma SALVADOR</w:t>
      </w:r>
      <w:r>
        <w:rPr>
          <w:color w:val="auto"/>
          <w:szCs w:val="24"/>
        </w:rPr>
        <w:t xml:space="preserve"> né</w:t>
      </w:r>
      <w:r w:rsidR="00F85C32">
        <w:rPr>
          <w:color w:val="auto"/>
          <w:szCs w:val="24"/>
        </w:rPr>
        <w:t>e</w:t>
      </w:r>
      <w:r>
        <w:rPr>
          <w:color w:val="auto"/>
          <w:szCs w:val="24"/>
        </w:rPr>
        <w:t xml:space="preserve"> le </w:t>
      </w:r>
      <w:r w:rsidR="00F85C32">
        <w:rPr>
          <w:color w:val="auto"/>
          <w:szCs w:val="24"/>
        </w:rPr>
        <w:t>11/03/1935</w:t>
      </w:r>
      <w:r>
        <w:rPr>
          <w:color w:val="auto"/>
          <w:szCs w:val="24"/>
        </w:rPr>
        <w:t xml:space="preserve"> à TRIEUX décédé</w:t>
      </w:r>
      <w:r w:rsidR="00F85C32">
        <w:rPr>
          <w:color w:val="auto"/>
          <w:szCs w:val="24"/>
        </w:rPr>
        <w:t>e</w:t>
      </w:r>
      <w:r>
        <w:rPr>
          <w:color w:val="auto"/>
          <w:szCs w:val="24"/>
        </w:rPr>
        <w:t xml:space="preserve"> le </w:t>
      </w:r>
      <w:r w:rsidR="008A0648">
        <w:rPr>
          <w:color w:val="auto"/>
          <w:szCs w:val="24"/>
        </w:rPr>
        <w:t>06/0</w:t>
      </w:r>
      <w:r w:rsidR="00C67B5E">
        <w:rPr>
          <w:color w:val="auto"/>
          <w:szCs w:val="24"/>
        </w:rPr>
        <w:t>2</w:t>
      </w:r>
      <w:r w:rsidR="008A0648">
        <w:rPr>
          <w:color w:val="auto"/>
          <w:szCs w:val="24"/>
        </w:rPr>
        <w:t>/2022 à CADOLIVE (Bouches-du-Rhône)</w:t>
      </w:r>
      <w:r>
        <w:rPr>
          <w:color w:val="auto"/>
          <w:szCs w:val="24"/>
        </w:rPr>
        <w:t>.</w:t>
      </w:r>
    </w:p>
    <w:p w14:paraId="751CAC7C" w14:textId="7A7F1E7E" w:rsidR="00FD78F2" w:rsidRDefault="00FD78F2" w:rsidP="004A6EED">
      <w:pPr>
        <w:ind w:left="0" w:firstLine="0"/>
        <w:rPr>
          <w:color w:val="auto"/>
          <w:szCs w:val="24"/>
        </w:rPr>
      </w:pPr>
      <w:r>
        <w:rPr>
          <w:color w:val="auto"/>
          <w:szCs w:val="24"/>
        </w:rPr>
        <w:lastRenderedPageBreak/>
        <w:t xml:space="preserve">- </w:t>
      </w:r>
      <w:r w:rsidR="008A0648">
        <w:rPr>
          <w:color w:val="auto"/>
          <w:szCs w:val="24"/>
        </w:rPr>
        <w:t>Gina MASSI</w:t>
      </w:r>
      <w:r>
        <w:rPr>
          <w:color w:val="auto"/>
          <w:szCs w:val="24"/>
        </w:rPr>
        <w:t xml:space="preserve"> née le </w:t>
      </w:r>
      <w:r w:rsidR="008A0648">
        <w:rPr>
          <w:color w:val="auto"/>
          <w:szCs w:val="24"/>
        </w:rPr>
        <w:t>13/11</w:t>
      </w:r>
      <w:r>
        <w:rPr>
          <w:color w:val="auto"/>
          <w:szCs w:val="24"/>
        </w:rPr>
        <w:t xml:space="preserve">/1926 à </w:t>
      </w:r>
      <w:r w:rsidR="008A0648">
        <w:rPr>
          <w:color w:val="auto"/>
          <w:szCs w:val="24"/>
        </w:rPr>
        <w:t>TRIEUX</w:t>
      </w:r>
      <w:r>
        <w:rPr>
          <w:color w:val="auto"/>
          <w:szCs w:val="24"/>
        </w:rPr>
        <w:t xml:space="preserve"> décédée le </w:t>
      </w:r>
      <w:r w:rsidR="008A0648">
        <w:rPr>
          <w:color w:val="auto"/>
          <w:szCs w:val="24"/>
        </w:rPr>
        <w:t>09</w:t>
      </w:r>
      <w:r>
        <w:rPr>
          <w:color w:val="auto"/>
          <w:szCs w:val="24"/>
        </w:rPr>
        <w:t>/0</w:t>
      </w:r>
      <w:r w:rsidR="008A0648">
        <w:rPr>
          <w:color w:val="auto"/>
          <w:szCs w:val="24"/>
        </w:rPr>
        <w:t>2</w:t>
      </w:r>
      <w:r>
        <w:rPr>
          <w:color w:val="auto"/>
          <w:szCs w:val="24"/>
        </w:rPr>
        <w:t>/2022 à METZ.</w:t>
      </w:r>
    </w:p>
    <w:p w14:paraId="79C1C3C7" w14:textId="5B964C0F" w:rsidR="008A0648" w:rsidRDefault="008A0648" w:rsidP="004A6EED">
      <w:pPr>
        <w:ind w:left="0" w:firstLine="0"/>
        <w:rPr>
          <w:color w:val="auto"/>
          <w:szCs w:val="24"/>
        </w:rPr>
      </w:pPr>
      <w:r>
        <w:rPr>
          <w:color w:val="auto"/>
          <w:szCs w:val="24"/>
        </w:rPr>
        <w:t>- Severino LEUCI né le 28/04/1925 à TRIEUX décédé le 11/02/2022 à THIERS (Puy-de-Dôme).</w:t>
      </w:r>
    </w:p>
    <w:p w14:paraId="2FF0BCDB" w14:textId="0D7AB94B" w:rsidR="005F5854" w:rsidRDefault="005F5854" w:rsidP="004A6EED">
      <w:pPr>
        <w:ind w:left="0" w:firstLine="0"/>
        <w:rPr>
          <w:color w:val="auto"/>
          <w:szCs w:val="24"/>
        </w:rPr>
      </w:pPr>
      <w:r>
        <w:rPr>
          <w:color w:val="auto"/>
          <w:szCs w:val="24"/>
        </w:rPr>
        <w:t>-</w:t>
      </w:r>
      <w:r w:rsidR="008147B0">
        <w:rPr>
          <w:color w:val="auto"/>
          <w:szCs w:val="24"/>
        </w:rPr>
        <w:t xml:space="preserve"> </w:t>
      </w:r>
      <w:r>
        <w:rPr>
          <w:color w:val="auto"/>
          <w:szCs w:val="24"/>
        </w:rPr>
        <w:t>Françoise Jeanne Alexandrine DOUCE née le 02/09/1944 décédée le 12/02/2022 à PAU (</w:t>
      </w:r>
      <w:r w:rsidR="0039067B">
        <w:rPr>
          <w:color w:val="auto"/>
          <w:szCs w:val="24"/>
        </w:rPr>
        <w:t>Pyrénées-Atlantiques</w:t>
      </w:r>
      <w:r>
        <w:rPr>
          <w:color w:val="auto"/>
          <w:szCs w:val="24"/>
        </w:rPr>
        <w:t>).</w:t>
      </w:r>
    </w:p>
    <w:p w14:paraId="172BCD76" w14:textId="79976FFB" w:rsidR="008A0648" w:rsidRDefault="008A0648" w:rsidP="004A6EED">
      <w:pPr>
        <w:ind w:left="0" w:firstLine="0"/>
        <w:rPr>
          <w:color w:val="auto"/>
          <w:szCs w:val="24"/>
        </w:rPr>
      </w:pPr>
      <w:r>
        <w:rPr>
          <w:color w:val="auto"/>
          <w:szCs w:val="24"/>
        </w:rPr>
        <w:t>- Louis Jean DURANTE né le 02/05/1923 à TRIEUX décédé le 15/02/2022 à BOULIGNY.</w:t>
      </w:r>
    </w:p>
    <w:p w14:paraId="41AFE393" w14:textId="77777777" w:rsidR="00B74707" w:rsidRPr="007868BE" w:rsidRDefault="00B74707" w:rsidP="004A6EED">
      <w:pPr>
        <w:ind w:left="0" w:firstLine="0"/>
        <w:rPr>
          <w:color w:val="auto"/>
          <w:sz w:val="10"/>
          <w:szCs w:val="10"/>
        </w:rPr>
      </w:pPr>
    </w:p>
    <w:p w14:paraId="013D4277" w14:textId="54D116A6" w:rsidR="00956626" w:rsidRPr="00B92375"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auto"/>
          <w:sz w:val="22"/>
        </w:rPr>
      </w:pPr>
      <w:r w:rsidRPr="00B92375">
        <w:rPr>
          <w:rFonts w:ascii="Monotype Corsiva" w:eastAsia="Calibri" w:hAnsi="Monotype Corsiva"/>
          <w:color w:val="auto"/>
          <w:sz w:val="22"/>
        </w:rPr>
        <w:t>La commission de l’Information, le Conseil Municipal présentent leurs condoléances aux familles dans la peine.</w:t>
      </w:r>
    </w:p>
    <w:p w14:paraId="0F9C4889" w14:textId="1C534209" w:rsidR="00B74707" w:rsidRDefault="00956626" w:rsidP="00E56BC3">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r w:rsidRPr="00B92375">
        <w:rPr>
          <w:rFonts w:eastAsia="Calibri"/>
          <w:b/>
          <w:color w:val="auto"/>
          <w:sz w:val="16"/>
          <w:szCs w:val="16"/>
          <w:u w:val="single"/>
        </w:rPr>
        <w:t>Une petite précision</w:t>
      </w:r>
      <w:r w:rsidRPr="00B92375">
        <w:rPr>
          <w:rFonts w:eastAsia="Calibri"/>
          <w:color w:val="auto"/>
          <w:sz w:val="16"/>
          <w:szCs w:val="16"/>
        </w:rPr>
        <w:t> : dans les rubriques décès et décès hors commune, nous n’inscrivons que les date</w:t>
      </w:r>
      <w:r w:rsidR="00A92343" w:rsidRPr="00B92375">
        <w:rPr>
          <w:rFonts w:eastAsia="Calibri"/>
          <w:color w:val="auto"/>
          <w:sz w:val="16"/>
          <w:szCs w:val="16"/>
        </w:rPr>
        <w:t>s</w:t>
      </w:r>
      <w:r w:rsidRPr="00B92375">
        <w:rPr>
          <w:rFonts w:eastAsia="Calibri"/>
          <w:color w:val="auto"/>
          <w:sz w:val="16"/>
          <w:szCs w:val="16"/>
        </w:rPr>
        <w:t xml:space="preserve"> des actes de naissances survenues à Trieux et pour lesquels nous recevons un avis de mention ou quand les familles en font la demande</w:t>
      </w:r>
      <w:r w:rsidRPr="00B92375">
        <w:rPr>
          <w:rFonts w:eastAsia="Calibri"/>
          <w:color w:val="auto"/>
          <w:sz w:val="18"/>
          <w:szCs w:val="18"/>
        </w:rPr>
        <w:t>.</w:t>
      </w:r>
    </w:p>
    <w:p w14:paraId="41191069" w14:textId="77777777" w:rsidR="00E56BC3" w:rsidRPr="00E56BC3" w:rsidRDefault="00E56BC3" w:rsidP="00E56BC3">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p>
    <w:p w14:paraId="4DEBEFF9" w14:textId="77777777" w:rsidR="00E56BC3" w:rsidRPr="00E56BC3" w:rsidRDefault="00E56BC3" w:rsidP="00681BC3">
      <w:pPr>
        <w:spacing w:after="0" w:line="259" w:lineRule="auto"/>
        <w:ind w:left="0" w:right="0" w:firstLine="0"/>
        <w:jc w:val="center"/>
        <w:rPr>
          <w:rFonts w:ascii="Broadway" w:hAnsi="Broadway"/>
          <w:color w:val="auto"/>
          <w:sz w:val="10"/>
          <w:szCs w:val="10"/>
        </w:rPr>
      </w:pPr>
    </w:p>
    <w:p w14:paraId="3E202C52" w14:textId="55D0FFA3" w:rsidR="00CD476B" w:rsidRPr="00474A2A" w:rsidRDefault="009045C8" w:rsidP="00681BC3">
      <w:pPr>
        <w:spacing w:after="0" w:line="259" w:lineRule="auto"/>
        <w:ind w:left="0" w:right="0" w:firstLine="0"/>
        <w:jc w:val="center"/>
        <w:rPr>
          <w:rFonts w:ascii="Broadway" w:hAnsi="Broadway"/>
          <w:color w:val="auto"/>
          <w:sz w:val="44"/>
          <w:szCs w:val="44"/>
        </w:rPr>
      </w:pPr>
      <w:r w:rsidRPr="00474A2A">
        <w:rPr>
          <w:rFonts w:ascii="Broadway" w:hAnsi="Broadway"/>
          <w:color w:val="auto"/>
          <w:sz w:val="44"/>
          <w:szCs w:val="44"/>
        </w:rPr>
        <w:t>L</w:t>
      </w:r>
      <w:r w:rsidR="00254BE0" w:rsidRPr="00474A2A">
        <w:rPr>
          <w:rFonts w:ascii="Broadway" w:hAnsi="Broadway"/>
          <w:color w:val="auto"/>
          <w:sz w:val="44"/>
          <w:szCs w:val="44"/>
        </w:rPr>
        <w:t>A VIE ASSOCIATIVE</w:t>
      </w:r>
    </w:p>
    <w:p w14:paraId="7003C560" w14:textId="77777777" w:rsidR="005A0172" w:rsidRPr="000775FD" w:rsidRDefault="005A0172" w:rsidP="00250D71">
      <w:pPr>
        <w:spacing w:after="0" w:line="240" w:lineRule="auto"/>
        <w:ind w:left="0" w:firstLine="0"/>
        <w:rPr>
          <w:rFonts w:eastAsia="Calibri"/>
          <w:b/>
          <w:bCs/>
          <w:color w:val="auto"/>
          <w:sz w:val="10"/>
          <w:szCs w:val="8"/>
        </w:rPr>
      </w:pPr>
    </w:p>
    <w:p w14:paraId="0D2C4064" w14:textId="7F475E90" w:rsidR="005A0172" w:rsidRPr="00B92375" w:rsidRDefault="005A0172" w:rsidP="005A0172">
      <w:pPr>
        <w:spacing w:after="0" w:line="240" w:lineRule="auto"/>
        <w:jc w:val="center"/>
        <w:rPr>
          <w:rFonts w:ascii="Arial Black" w:eastAsia="Calibri" w:hAnsi="Arial Black"/>
          <w:b/>
          <w:bCs/>
          <w:color w:val="auto"/>
        </w:rPr>
      </w:pPr>
      <w:r w:rsidRPr="00B92375">
        <w:rPr>
          <w:rFonts w:ascii="Arial Black" w:eastAsia="Calibri" w:hAnsi="Arial Black"/>
          <w:b/>
          <w:bCs/>
          <w:color w:val="auto"/>
        </w:rPr>
        <w:t>RELAIS DES ASSISTANTES</w:t>
      </w:r>
    </w:p>
    <w:p w14:paraId="75AEF592" w14:textId="77777777" w:rsidR="005A0172" w:rsidRPr="00B92375" w:rsidRDefault="005A0172" w:rsidP="005A0172">
      <w:pPr>
        <w:spacing w:after="0" w:line="240" w:lineRule="auto"/>
        <w:ind w:left="0" w:firstLine="0"/>
        <w:jc w:val="center"/>
        <w:rPr>
          <w:rFonts w:ascii="Arial Black" w:eastAsia="Calibri" w:hAnsi="Arial Black"/>
          <w:b/>
          <w:bCs/>
          <w:color w:val="auto"/>
        </w:rPr>
      </w:pPr>
      <w:r w:rsidRPr="00B92375">
        <w:rPr>
          <w:rFonts w:ascii="Arial Black" w:eastAsia="Calibri" w:hAnsi="Arial Black"/>
          <w:b/>
          <w:bCs/>
          <w:color w:val="auto"/>
        </w:rPr>
        <w:t>MATERNELLES INTERCOMMUNAL la « Mes-Anges »</w:t>
      </w:r>
    </w:p>
    <w:p w14:paraId="540FD98C" w14:textId="4A80E0B0" w:rsidR="005A0172" w:rsidRPr="00B92375" w:rsidRDefault="005A0172" w:rsidP="000F7917">
      <w:pPr>
        <w:spacing w:after="0" w:line="240" w:lineRule="auto"/>
        <w:ind w:left="0" w:firstLine="0"/>
        <w:jc w:val="center"/>
        <w:rPr>
          <w:rFonts w:eastAsia="Calibri"/>
          <w:b/>
          <w:bCs/>
          <w:color w:val="auto"/>
        </w:rPr>
      </w:pPr>
      <w:r w:rsidRPr="00B92375">
        <w:rPr>
          <w:rFonts w:eastAsia="Calibri"/>
          <w:bCs/>
          <w:color w:val="auto"/>
        </w:rPr>
        <w:t>Parents ou Assistantes Maternelles</w:t>
      </w:r>
    </w:p>
    <w:p w14:paraId="7F19C545" w14:textId="77777777" w:rsidR="005A0172" w:rsidRPr="00B92375" w:rsidRDefault="005A0172" w:rsidP="000F7917">
      <w:pPr>
        <w:spacing w:after="0" w:line="240" w:lineRule="auto"/>
        <w:ind w:left="0" w:firstLine="0"/>
        <w:jc w:val="center"/>
        <w:rPr>
          <w:rFonts w:eastAsia="Calibri"/>
          <w:bCs/>
          <w:color w:val="auto"/>
        </w:rPr>
      </w:pPr>
      <w:r w:rsidRPr="00B92375">
        <w:rPr>
          <w:rFonts w:eastAsia="Calibri"/>
          <w:bCs/>
          <w:color w:val="auto"/>
        </w:rPr>
        <w:t>Inscriptions obligatoires avant chaque animation</w:t>
      </w:r>
    </w:p>
    <w:p w14:paraId="4B6685FC" w14:textId="38C9F0F3" w:rsidR="00B32225" w:rsidRDefault="005A0172" w:rsidP="00FD78F2">
      <w:pPr>
        <w:spacing w:after="0" w:line="240" w:lineRule="auto"/>
        <w:ind w:left="0" w:firstLine="0"/>
        <w:jc w:val="center"/>
        <w:rPr>
          <w:rStyle w:val="Lienhypertexte"/>
          <w:rFonts w:eastAsia="Calibri"/>
          <w:bCs/>
          <w:color w:val="auto"/>
          <w:u w:val="none"/>
        </w:rPr>
      </w:pPr>
      <w:r w:rsidRPr="00B92375">
        <w:rPr>
          <w:rFonts w:eastAsia="Calibri"/>
          <w:bCs/>
          <w:color w:val="auto"/>
        </w:rPr>
        <w:sym w:font="Wingdings" w:char="F028"/>
      </w:r>
      <w:r w:rsidR="00300671">
        <w:rPr>
          <w:rFonts w:eastAsia="Calibri"/>
          <w:bCs/>
          <w:color w:val="auto"/>
        </w:rPr>
        <w:t xml:space="preserve"> </w:t>
      </w:r>
      <w:r w:rsidRPr="00B92375">
        <w:rPr>
          <w:rFonts w:eastAsia="Calibri"/>
          <w:bCs/>
          <w:color w:val="auto"/>
        </w:rPr>
        <w:t xml:space="preserve">09 67 42 49 23 ou </w:t>
      </w:r>
      <w:hyperlink r:id="rId31" w:history="1">
        <w:r w:rsidRPr="00B92375">
          <w:rPr>
            <w:rStyle w:val="Lienhypertexte"/>
            <w:rFonts w:eastAsia="Calibri"/>
            <w:bCs/>
            <w:color w:val="auto"/>
            <w:u w:val="none"/>
          </w:rPr>
          <w:t>animram@coeurdupayshaut.fr</w:t>
        </w:r>
      </w:hyperlink>
    </w:p>
    <w:p w14:paraId="362D595E" w14:textId="77777777" w:rsidR="00CF64B0" w:rsidRPr="00EA2210" w:rsidRDefault="00CF64B0" w:rsidP="00FD78F2">
      <w:pPr>
        <w:spacing w:after="0" w:line="240" w:lineRule="auto"/>
        <w:ind w:left="0" w:firstLine="0"/>
        <w:jc w:val="center"/>
        <w:rPr>
          <w:rFonts w:eastAsia="Calibri"/>
          <w:bCs/>
          <w:color w:val="auto"/>
          <w:sz w:val="10"/>
          <w:szCs w:val="10"/>
        </w:rPr>
      </w:pPr>
    </w:p>
    <w:p w14:paraId="6D88352F" w14:textId="77777777" w:rsidR="00084E25" w:rsidRPr="005C527C" w:rsidRDefault="00084E25" w:rsidP="005C527C">
      <w:pPr>
        <w:spacing w:after="0" w:line="259" w:lineRule="auto"/>
        <w:ind w:left="0" w:right="0" w:firstLine="0"/>
        <w:rPr>
          <w:rFonts w:ascii="Arial Black" w:hAnsi="Arial Black"/>
          <w:color w:val="auto"/>
          <w:sz w:val="10"/>
          <w:szCs w:val="10"/>
        </w:rPr>
      </w:pPr>
    </w:p>
    <w:p w14:paraId="1A4E3E2A" w14:textId="4D707012" w:rsidR="00585F0C" w:rsidRDefault="00585F0C" w:rsidP="00BF1234">
      <w:pPr>
        <w:spacing w:after="0" w:line="259" w:lineRule="auto"/>
        <w:ind w:left="0" w:right="0" w:firstLine="0"/>
        <w:jc w:val="center"/>
        <w:rPr>
          <w:rFonts w:ascii="Arial Black" w:hAnsi="Arial Black"/>
          <w:color w:val="auto"/>
        </w:rPr>
      </w:pPr>
      <w:r w:rsidRPr="00B92375">
        <w:rPr>
          <w:rFonts w:ascii="Arial Black" w:hAnsi="Arial Black"/>
          <w:color w:val="auto"/>
        </w:rPr>
        <w:t>LA PAROISSE</w:t>
      </w:r>
      <w:r w:rsidR="00C925C1">
        <w:rPr>
          <w:rFonts w:ascii="Arial Black" w:hAnsi="Arial Black"/>
          <w:color w:val="auto"/>
        </w:rPr>
        <w:t xml:space="preserve"> ST JEAN L’ÉVANG</w:t>
      </w:r>
      <w:r w:rsidR="00B83292">
        <w:rPr>
          <w:rFonts w:ascii="Arial Black" w:hAnsi="Arial Black"/>
          <w:color w:val="auto"/>
        </w:rPr>
        <w:t>É</w:t>
      </w:r>
      <w:r w:rsidR="00C925C1">
        <w:rPr>
          <w:rFonts w:ascii="Arial Black" w:hAnsi="Arial Black"/>
          <w:color w:val="auto"/>
        </w:rPr>
        <w:t>LISTE</w:t>
      </w:r>
    </w:p>
    <w:p w14:paraId="690960CD" w14:textId="087062B7" w:rsidR="00BF1234" w:rsidRDefault="00BF1234" w:rsidP="00BF1234">
      <w:pPr>
        <w:spacing w:after="0"/>
        <w:ind w:left="0" w:firstLine="0"/>
        <w:rPr>
          <w:color w:val="auto"/>
          <w:szCs w:val="24"/>
        </w:rPr>
      </w:pPr>
      <w:r w:rsidRPr="0097083F">
        <w:rPr>
          <w:b/>
          <w:bCs/>
          <w:color w:val="auto"/>
          <w:szCs w:val="24"/>
        </w:rPr>
        <w:t>Maison paroissiale</w:t>
      </w:r>
      <w:r w:rsidRPr="00EE15A2">
        <w:rPr>
          <w:color w:val="auto"/>
          <w:szCs w:val="24"/>
        </w:rPr>
        <w:t> : 4 rue Lucien Michel 54560 Audun-le-Roman Permanences : les mercredis et samedis de 10h à 12h. Merci de contacter le 03</w:t>
      </w:r>
      <w:r w:rsidR="00EE7030">
        <w:rPr>
          <w:color w:val="auto"/>
          <w:szCs w:val="24"/>
        </w:rPr>
        <w:t xml:space="preserve"> </w:t>
      </w:r>
      <w:r w:rsidRPr="00EE15A2">
        <w:rPr>
          <w:color w:val="auto"/>
          <w:szCs w:val="24"/>
        </w:rPr>
        <w:t>82 21 29 16 ou d'écrire un courriel à paroisse.sje@orange.fr pour tous renseignements</w:t>
      </w:r>
      <w:r w:rsidR="00CB2538">
        <w:rPr>
          <w:color w:val="auto"/>
          <w:szCs w:val="24"/>
        </w:rPr>
        <w:t>.</w:t>
      </w:r>
    </w:p>
    <w:p w14:paraId="34FC59E3" w14:textId="77777777" w:rsidR="00E44E32" w:rsidRPr="00E44E32" w:rsidRDefault="00E44E32" w:rsidP="004C301F">
      <w:pPr>
        <w:spacing w:after="0" w:line="259" w:lineRule="auto"/>
        <w:ind w:left="0" w:right="0" w:firstLine="0"/>
        <w:rPr>
          <w:sz w:val="10"/>
          <w:szCs w:val="10"/>
        </w:rPr>
      </w:pPr>
    </w:p>
    <w:p w14:paraId="707FF39D" w14:textId="4D0A0B3F" w:rsidR="008F17BC" w:rsidRDefault="005C527C" w:rsidP="004C301F">
      <w:pPr>
        <w:spacing w:after="0" w:line="259" w:lineRule="auto"/>
        <w:ind w:left="0" w:right="0" w:firstLine="0"/>
        <w:rPr>
          <w:b/>
          <w:bCs/>
          <w:i/>
          <w:iCs/>
        </w:rPr>
      </w:pPr>
      <w:r w:rsidRPr="005C527C">
        <w:rPr>
          <w:b/>
          <w:bCs/>
          <w:i/>
          <w:iCs/>
        </w:rPr>
        <w:t>Le carême débutera le</w:t>
      </w:r>
      <w:r w:rsidR="001456E4">
        <w:rPr>
          <w:b/>
          <w:bCs/>
          <w:i/>
          <w:iCs/>
        </w:rPr>
        <w:t xml:space="preserve"> J</w:t>
      </w:r>
      <w:r w:rsidRPr="005C527C">
        <w:rPr>
          <w:b/>
          <w:bCs/>
          <w:i/>
          <w:iCs/>
        </w:rPr>
        <w:t>our des Cendres par une célébration à l'église d'Audun-le-Roman le mercredi 2 mars à 10H00 avec les enfants du caté et les adultes qui le souhaitent.</w:t>
      </w:r>
    </w:p>
    <w:p w14:paraId="09181414" w14:textId="77777777" w:rsidR="005C527C" w:rsidRPr="005C527C" w:rsidRDefault="005C527C" w:rsidP="004C301F">
      <w:pPr>
        <w:spacing w:after="0" w:line="259" w:lineRule="auto"/>
        <w:ind w:left="0" w:right="0" w:firstLine="0"/>
        <w:rPr>
          <w:b/>
          <w:bCs/>
          <w:i/>
          <w:iCs/>
          <w:sz w:val="10"/>
          <w:szCs w:val="10"/>
        </w:rPr>
      </w:pPr>
    </w:p>
    <w:p w14:paraId="4D2A6096" w14:textId="49755DDB" w:rsidR="00B06AAD" w:rsidRPr="00E44E32" w:rsidRDefault="00B06AAD" w:rsidP="00B06AAD">
      <w:pPr>
        <w:spacing w:after="0" w:line="240" w:lineRule="auto"/>
        <w:ind w:left="0" w:right="0" w:firstLine="0"/>
        <w:rPr>
          <w:rFonts w:eastAsia="Times New Roman"/>
          <w:b/>
          <w:bCs/>
          <w:i/>
          <w:iCs/>
          <w:color w:val="auto"/>
          <w:szCs w:val="24"/>
        </w:rPr>
      </w:pPr>
      <w:r w:rsidRPr="00E44E32">
        <w:rPr>
          <w:rFonts w:eastAsia="Times New Roman"/>
          <w:b/>
          <w:bCs/>
          <w:i/>
          <w:iCs/>
          <w:color w:val="auto"/>
          <w:szCs w:val="24"/>
        </w:rPr>
        <w:t xml:space="preserve">Messe tous les </w:t>
      </w:r>
      <w:r w:rsidR="00E44E32" w:rsidRPr="00E44E32">
        <w:rPr>
          <w:rFonts w:eastAsia="Times New Roman"/>
          <w:b/>
          <w:bCs/>
          <w:i/>
          <w:iCs/>
          <w:color w:val="auto"/>
          <w:szCs w:val="24"/>
        </w:rPr>
        <w:t>D</w:t>
      </w:r>
      <w:r w:rsidRPr="00E44E32">
        <w:rPr>
          <w:rFonts w:eastAsia="Times New Roman"/>
          <w:b/>
          <w:bCs/>
          <w:i/>
          <w:iCs/>
          <w:color w:val="auto"/>
          <w:szCs w:val="24"/>
        </w:rPr>
        <w:t xml:space="preserve">imanches </w:t>
      </w:r>
      <w:r w:rsidR="00E44E32" w:rsidRPr="00E44E32">
        <w:rPr>
          <w:rFonts w:eastAsia="Times New Roman"/>
          <w:b/>
          <w:bCs/>
          <w:i/>
          <w:iCs/>
          <w:color w:val="auto"/>
          <w:szCs w:val="24"/>
        </w:rPr>
        <w:t xml:space="preserve">de Mars </w:t>
      </w:r>
      <w:r w:rsidRPr="00E44E32">
        <w:rPr>
          <w:rFonts w:eastAsia="Times New Roman"/>
          <w:b/>
          <w:bCs/>
          <w:i/>
          <w:iCs/>
          <w:color w:val="auto"/>
          <w:szCs w:val="24"/>
        </w:rPr>
        <w:t>à 9h30 à l’Église d’</w:t>
      </w:r>
      <w:r w:rsidR="005C527C">
        <w:rPr>
          <w:rFonts w:eastAsia="Times New Roman"/>
          <w:b/>
          <w:bCs/>
          <w:i/>
          <w:iCs/>
          <w:color w:val="auto"/>
          <w:szCs w:val="24"/>
        </w:rPr>
        <w:t>Audun-le-Roman.</w:t>
      </w:r>
    </w:p>
    <w:p w14:paraId="6083C9F2" w14:textId="2514D4D0" w:rsidR="00E44E32" w:rsidRDefault="00E44E32" w:rsidP="00B06AAD">
      <w:pPr>
        <w:spacing w:after="0" w:line="240" w:lineRule="auto"/>
        <w:ind w:left="0" w:right="0" w:firstLine="0"/>
        <w:rPr>
          <w:rFonts w:eastAsia="Times New Roman"/>
          <w:color w:val="auto"/>
          <w:sz w:val="10"/>
          <w:szCs w:val="10"/>
        </w:rPr>
      </w:pPr>
    </w:p>
    <w:p w14:paraId="2B350642" w14:textId="2C3DD706" w:rsidR="007868BE" w:rsidRDefault="007868BE" w:rsidP="00B06AAD">
      <w:pPr>
        <w:spacing w:after="0" w:line="240" w:lineRule="auto"/>
        <w:ind w:left="0" w:right="0" w:firstLine="0"/>
        <w:rPr>
          <w:rFonts w:eastAsia="Times New Roman"/>
          <w:color w:val="auto"/>
          <w:sz w:val="10"/>
          <w:szCs w:val="10"/>
        </w:rPr>
      </w:pPr>
    </w:p>
    <w:p w14:paraId="46273850" w14:textId="77777777" w:rsidR="007868BE" w:rsidRDefault="007868BE" w:rsidP="007868BE">
      <w:pPr>
        <w:spacing w:after="0" w:line="240" w:lineRule="auto"/>
        <w:ind w:left="0" w:right="0" w:firstLine="0"/>
        <w:jc w:val="center"/>
        <w:rPr>
          <w:rFonts w:ascii="Arial Black" w:eastAsiaTheme="minorHAnsi" w:hAnsi="Arial Black" w:cstheme="minorBidi"/>
          <w:color w:val="auto"/>
          <w:szCs w:val="24"/>
          <w:lang w:eastAsia="en-US"/>
        </w:rPr>
      </w:pPr>
      <w:r w:rsidRPr="00E56BC3">
        <w:rPr>
          <w:rFonts w:ascii="Arial Black" w:eastAsiaTheme="minorHAnsi" w:hAnsi="Arial Black" w:cstheme="minorBidi"/>
          <w:color w:val="auto"/>
          <w:szCs w:val="24"/>
          <w:lang w:eastAsia="en-US"/>
        </w:rPr>
        <w:t>ASSOCIATION DES ANCIENS COMBATTANTS</w:t>
      </w:r>
    </w:p>
    <w:p w14:paraId="69A82E60" w14:textId="77777777" w:rsidR="007868BE" w:rsidRPr="00E56BC3" w:rsidRDefault="007868BE" w:rsidP="007868BE">
      <w:pPr>
        <w:spacing w:after="0" w:line="240" w:lineRule="auto"/>
        <w:ind w:left="0" w:right="0" w:firstLine="0"/>
        <w:rPr>
          <w:rFonts w:eastAsiaTheme="minorHAnsi"/>
          <w:color w:val="auto"/>
          <w:szCs w:val="24"/>
          <w:lang w:eastAsia="en-US"/>
        </w:rPr>
      </w:pPr>
      <w:r>
        <w:rPr>
          <w:rFonts w:eastAsiaTheme="minorHAnsi"/>
          <w:color w:val="auto"/>
          <w:szCs w:val="24"/>
          <w:lang w:eastAsia="en-US"/>
        </w:rPr>
        <w:t>L’association des Anciens Combattants déposera une gerbe le 19 mars 2022 à 16h à la stèle des AFN pour commémorer la fin de la Guerre d’Algérie.</w:t>
      </w:r>
    </w:p>
    <w:p w14:paraId="5B6ED67C" w14:textId="77777777" w:rsidR="007868BE" w:rsidRPr="00E44E32" w:rsidRDefault="007868BE" w:rsidP="00B06AAD">
      <w:pPr>
        <w:spacing w:after="0" w:line="240" w:lineRule="auto"/>
        <w:ind w:left="0" w:right="0" w:firstLine="0"/>
        <w:rPr>
          <w:rFonts w:eastAsia="Times New Roman"/>
          <w:color w:val="auto"/>
          <w:sz w:val="10"/>
          <w:szCs w:val="10"/>
        </w:rPr>
      </w:pPr>
    </w:p>
    <w:p w14:paraId="64496F49" w14:textId="30696CD8" w:rsidR="00DC46CF" w:rsidRPr="00B06AAD" w:rsidRDefault="00A05C8F" w:rsidP="00DB021C">
      <w:pPr>
        <w:spacing w:after="0" w:line="240" w:lineRule="auto"/>
        <w:ind w:left="0" w:right="0" w:firstLine="0"/>
        <w:jc w:val="center"/>
        <w:rPr>
          <w:rFonts w:ascii="Arial Black" w:eastAsia="Times New Roman" w:hAnsi="Arial Black"/>
          <w:color w:val="auto"/>
          <w:szCs w:val="24"/>
        </w:rPr>
      </w:pPr>
      <w:r w:rsidRPr="00BD0F71">
        <w:rPr>
          <w:rFonts w:ascii="Arial Black" w:eastAsia="Times New Roman" w:hAnsi="Arial Black"/>
          <w:color w:val="auto"/>
          <w:szCs w:val="24"/>
        </w:rPr>
        <w:lastRenderedPageBreak/>
        <w:t>LA TRIOTHÈQUE</w:t>
      </w:r>
    </w:p>
    <w:p w14:paraId="54AF2D72" w14:textId="77777777" w:rsidR="005D7EE5" w:rsidRPr="005D7EE5" w:rsidRDefault="005D7EE5" w:rsidP="005D7EE5">
      <w:pPr>
        <w:spacing w:after="0" w:line="259" w:lineRule="auto"/>
        <w:ind w:left="0" w:right="0" w:firstLine="0"/>
        <w:rPr>
          <w:rFonts w:eastAsiaTheme="minorHAnsi"/>
          <w:color w:val="auto"/>
          <w:szCs w:val="24"/>
          <w:lang w:eastAsia="en-US"/>
        </w:rPr>
      </w:pPr>
      <w:r w:rsidRPr="005D7EE5">
        <w:rPr>
          <w:rFonts w:eastAsiaTheme="minorHAnsi"/>
          <w:color w:val="auto"/>
          <w:szCs w:val="24"/>
          <w:lang w:eastAsia="en-US"/>
        </w:rPr>
        <w:t xml:space="preserve">La fête de Pâques arrive à grands pas. Alors, à vos feutres et vos crayons, jeunes lecteurs et jeunes lectrices : notre </w:t>
      </w:r>
      <w:r w:rsidRPr="005D7EE5">
        <w:rPr>
          <w:rFonts w:eastAsiaTheme="minorHAnsi"/>
          <w:b/>
          <w:color w:val="auto"/>
          <w:szCs w:val="24"/>
          <w:lang w:eastAsia="en-US"/>
        </w:rPr>
        <w:t>concours de dessin</w:t>
      </w:r>
      <w:r w:rsidRPr="005D7EE5">
        <w:rPr>
          <w:rFonts w:eastAsiaTheme="minorHAnsi"/>
          <w:color w:val="auto"/>
          <w:szCs w:val="24"/>
          <w:lang w:eastAsia="en-US"/>
        </w:rPr>
        <w:t xml:space="preserve"> va bientôt ouvrir !</w:t>
      </w:r>
    </w:p>
    <w:p w14:paraId="5F6F5943" w14:textId="7FD7FFBA" w:rsidR="005D7EE5" w:rsidRDefault="005D7EE5" w:rsidP="005D7EE5">
      <w:pPr>
        <w:spacing w:after="0" w:line="259" w:lineRule="auto"/>
        <w:ind w:left="0" w:right="0" w:firstLine="0"/>
        <w:rPr>
          <w:rFonts w:eastAsiaTheme="minorHAnsi"/>
          <w:color w:val="auto"/>
          <w:szCs w:val="24"/>
          <w:lang w:eastAsia="en-US"/>
        </w:rPr>
      </w:pPr>
      <w:r w:rsidRPr="005D7EE5">
        <w:rPr>
          <w:rFonts w:eastAsiaTheme="minorHAnsi"/>
          <w:color w:val="auto"/>
          <w:szCs w:val="24"/>
          <w:lang w:eastAsia="en-US"/>
        </w:rPr>
        <w:t xml:space="preserve">Vos œuvres seront à déposer </w:t>
      </w:r>
      <w:r w:rsidRPr="005D7EE5">
        <w:rPr>
          <w:rFonts w:eastAsiaTheme="minorHAnsi"/>
          <w:b/>
          <w:color w:val="auto"/>
          <w:szCs w:val="24"/>
          <w:lang w:eastAsia="en-US"/>
        </w:rPr>
        <w:t>du 14 mars au 1</w:t>
      </w:r>
      <w:r w:rsidRPr="005D7EE5">
        <w:rPr>
          <w:rFonts w:eastAsiaTheme="minorHAnsi"/>
          <w:b/>
          <w:color w:val="auto"/>
          <w:szCs w:val="24"/>
          <w:vertAlign w:val="superscript"/>
          <w:lang w:eastAsia="en-US"/>
        </w:rPr>
        <w:t>er</w:t>
      </w:r>
      <w:r w:rsidRPr="005D7EE5">
        <w:rPr>
          <w:rFonts w:eastAsiaTheme="minorHAnsi"/>
          <w:b/>
          <w:color w:val="auto"/>
          <w:szCs w:val="24"/>
          <w:lang w:eastAsia="en-US"/>
        </w:rPr>
        <w:t xml:space="preserve"> avril</w:t>
      </w:r>
      <w:r w:rsidRPr="005D7EE5">
        <w:rPr>
          <w:rFonts w:eastAsiaTheme="minorHAnsi"/>
          <w:color w:val="auto"/>
          <w:szCs w:val="24"/>
          <w:lang w:eastAsia="en-US"/>
        </w:rPr>
        <w:t xml:space="preserve"> directement à la Triothèque où elles seront exposées. Les participant-e-s seront réparti-e-s selon trois tranches d’âge :</w:t>
      </w:r>
    </w:p>
    <w:p w14:paraId="1C7A7750" w14:textId="77777777" w:rsidR="005D044F" w:rsidRPr="005D044F" w:rsidRDefault="005D044F" w:rsidP="005D7EE5">
      <w:pPr>
        <w:spacing w:after="0" w:line="259" w:lineRule="auto"/>
        <w:ind w:left="0" w:right="0" w:firstLine="0"/>
        <w:rPr>
          <w:rFonts w:eastAsiaTheme="minorHAnsi"/>
          <w:color w:val="auto"/>
          <w:sz w:val="10"/>
          <w:szCs w:val="10"/>
          <w:lang w:eastAsia="en-US"/>
        </w:rPr>
      </w:pPr>
    </w:p>
    <w:p w14:paraId="4DC039ED" w14:textId="2388205D" w:rsidR="005D7EE5" w:rsidRDefault="005D044F" w:rsidP="005D7EE5">
      <w:pPr>
        <w:spacing w:after="0" w:line="259" w:lineRule="auto"/>
        <w:ind w:left="0" w:right="0" w:firstLine="0"/>
        <w:rPr>
          <w:rFonts w:eastAsiaTheme="minorHAnsi"/>
          <w:color w:val="auto"/>
          <w:szCs w:val="24"/>
          <w:lang w:eastAsia="en-US"/>
        </w:rPr>
      </w:pPr>
      <w:r>
        <w:rPr>
          <w:rFonts w:eastAsiaTheme="minorHAnsi"/>
          <w:color w:val="auto"/>
          <w:szCs w:val="24"/>
          <w:lang w:eastAsia="en-US"/>
        </w:rPr>
        <w:t xml:space="preserve">- </w:t>
      </w:r>
      <w:r w:rsidR="005D7EE5" w:rsidRPr="005D7EE5">
        <w:rPr>
          <w:rFonts w:eastAsiaTheme="minorHAnsi"/>
          <w:color w:val="auto"/>
          <w:szCs w:val="24"/>
          <w:lang w:eastAsia="en-US"/>
        </w:rPr>
        <w:t xml:space="preserve">les </w:t>
      </w:r>
      <w:r w:rsidR="005D7EE5" w:rsidRPr="005D7EE5">
        <w:rPr>
          <w:rFonts w:eastAsiaTheme="minorHAnsi"/>
          <w:b/>
          <w:color w:val="auto"/>
          <w:szCs w:val="24"/>
          <w:lang w:eastAsia="en-US"/>
        </w:rPr>
        <w:t>3 – 5 ans</w:t>
      </w:r>
      <w:r w:rsidR="005D7EE5" w:rsidRPr="005D7EE5">
        <w:rPr>
          <w:rFonts w:eastAsiaTheme="minorHAnsi"/>
          <w:color w:val="auto"/>
          <w:szCs w:val="24"/>
          <w:lang w:eastAsia="en-US"/>
        </w:rPr>
        <w:t xml:space="preserve">, les </w:t>
      </w:r>
      <w:r w:rsidR="005D7EE5" w:rsidRPr="005D7EE5">
        <w:rPr>
          <w:rFonts w:eastAsiaTheme="minorHAnsi"/>
          <w:b/>
          <w:color w:val="auto"/>
          <w:szCs w:val="24"/>
          <w:lang w:eastAsia="en-US"/>
        </w:rPr>
        <w:t>6 – 8 ans</w:t>
      </w:r>
      <w:r w:rsidR="005D7EE5" w:rsidRPr="005D7EE5">
        <w:rPr>
          <w:rFonts w:eastAsiaTheme="minorHAnsi"/>
          <w:color w:val="auto"/>
          <w:szCs w:val="24"/>
          <w:lang w:eastAsia="en-US"/>
        </w:rPr>
        <w:t xml:space="preserve"> et les </w:t>
      </w:r>
      <w:r w:rsidR="005D7EE5" w:rsidRPr="005D7EE5">
        <w:rPr>
          <w:rFonts w:eastAsiaTheme="minorHAnsi"/>
          <w:b/>
          <w:color w:val="auto"/>
          <w:szCs w:val="24"/>
          <w:lang w:eastAsia="en-US"/>
        </w:rPr>
        <w:t>9 – 11 ans</w:t>
      </w:r>
      <w:r w:rsidR="005D7EE5" w:rsidRPr="005D7EE5">
        <w:rPr>
          <w:rFonts w:eastAsiaTheme="minorHAnsi"/>
          <w:color w:val="auto"/>
          <w:szCs w:val="24"/>
          <w:lang w:eastAsia="en-US"/>
        </w:rPr>
        <w:t>.</w:t>
      </w:r>
    </w:p>
    <w:p w14:paraId="384E5BC3" w14:textId="77777777" w:rsidR="005D044F" w:rsidRPr="005D044F" w:rsidRDefault="005D044F" w:rsidP="005D7EE5">
      <w:pPr>
        <w:spacing w:after="0" w:line="259" w:lineRule="auto"/>
        <w:ind w:left="0" w:right="0" w:firstLine="0"/>
        <w:rPr>
          <w:rFonts w:eastAsiaTheme="minorHAnsi"/>
          <w:color w:val="auto"/>
          <w:sz w:val="10"/>
          <w:szCs w:val="10"/>
          <w:lang w:eastAsia="en-US"/>
        </w:rPr>
      </w:pPr>
    </w:p>
    <w:p w14:paraId="627B2A16" w14:textId="77777777" w:rsidR="005D7EE5" w:rsidRPr="005D7EE5" w:rsidRDefault="005D7EE5" w:rsidP="005D7EE5">
      <w:pPr>
        <w:spacing w:after="0" w:line="259" w:lineRule="auto"/>
        <w:ind w:left="0" w:right="0" w:firstLine="0"/>
        <w:rPr>
          <w:rFonts w:eastAsiaTheme="minorHAnsi"/>
          <w:color w:val="auto"/>
          <w:szCs w:val="24"/>
          <w:lang w:eastAsia="en-US"/>
        </w:rPr>
      </w:pPr>
      <w:r w:rsidRPr="005D7EE5">
        <w:rPr>
          <w:rFonts w:eastAsiaTheme="minorHAnsi"/>
          <w:color w:val="auto"/>
          <w:szCs w:val="24"/>
          <w:lang w:eastAsia="en-US"/>
        </w:rPr>
        <w:t>Le gagnant ou la gagnante de chaque catégorie sera récompensé-e. Cette année, nous valoriserons les dessins réalisés à main levée (plutôt que les dessins imprimés et simplement coloriés).</w:t>
      </w:r>
    </w:p>
    <w:p w14:paraId="2A0A8AE6" w14:textId="4779D31A" w:rsidR="005D7EE5" w:rsidRDefault="005D7EE5" w:rsidP="005D7EE5">
      <w:pPr>
        <w:spacing w:after="0" w:line="259" w:lineRule="auto"/>
        <w:ind w:left="0" w:right="0" w:firstLine="0"/>
        <w:rPr>
          <w:rFonts w:eastAsiaTheme="minorHAnsi"/>
          <w:color w:val="auto"/>
          <w:szCs w:val="24"/>
          <w:lang w:eastAsia="en-US"/>
        </w:rPr>
      </w:pPr>
      <w:r w:rsidRPr="005D7EE5">
        <w:rPr>
          <w:rFonts w:eastAsiaTheme="minorHAnsi"/>
          <w:color w:val="auto"/>
          <w:szCs w:val="24"/>
          <w:lang w:eastAsia="en-US"/>
        </w:rPr>
        <w:t xml:space="preserve">N’oubliez pas, au dos de votre dessin, d’inscrire vos </w:t>
      </w:r>
      <w:r w:rsidRPr="005D7EE5">
        <w:rPr>
          <w:rFonts w:eastAsiaTheme="minorHAnsi"/>
          <w:b/>
          <w:color w:val="auto"/>
          <w:szCs w:val="24"/>
          <w:lang w:eastAsia="en-US"/>
        </w:rPr>
        <w:t>nom</w:t>
      </w:r>
      <w:r w:rsidRPr="005D7EE5">
        <w:rPr>
          <w:rFonts w:eastAsiaTheme="minorHAnsi"/>
          <w:color w:val="auto"/>
          <w:szCs w:val="24"/>
          <w:lang w:eastAsia="en-US"/>
        </w:rPr>
        <w:t xml:space="preserve">, </w:t>
      </w:r>
      <w:r w:rsidRPr="005D7EE5">
        <w:rPr>
          <w:rFonts w:eastAsiaTheme="minorHAnsi"/>
          <w:b/>
          <w:color w:val="auto"/>
          <w:szCs w:val="24"/>
          <w:lang w:eastAsia="en-US"/>
        </w:rPr>
        <w:t>prénom</w:t>
      </w:r>
      <w:r w:rsidRPr="005D7EE5">
        <w:rPr>
          <w:rFonts w:eastAsiaTheme="minorHAnsi"/>
          <w:color w:val="auto"/>
          <w:szCs w:val="24"/>
          <w:lang w:eastAsia="en-US"/>
        </w:rPr>
        <w:t xml:space="preserve">, </w:t>
      </w:r>
      <w:r w:rsidRPr="005D7EE5">
        <w:rPr>
          <w:rFonts w:eastAsiaTheme="minorHAnsi"/>
          <w:b/>
          <w:color w:val="auto"/>
          <w:szCs w:val="24"/>
          <w:lang w:eastAsia="en-US"/>
        </w:rPr>
        <w:t>âge</w:t>
      </w:r>
      <w:r w:rsidRPr="005D7EE5">
        <w:rPr>
          <w:rFonts w:eastAsiaTheme="minorHAnsi"/>
          <w:color w:val="auto"/>
          <w:szCs w:val="24"/>
          <w:lang w:eastAsia="en-US"/>
        </w:rPr>
        <w:t xml:space="preserve"> et </w:t>
      </w:r>
      <w:r w:rsidRPr="005D7EE5">
        <w:rPr>
          <w:rFonts w:eastAsiaTheme="minorHAnsi"/>
          <w:b/>
          <w:color w:val="auto"/>
          <w:szCs w:val="24"/>
          <w:lang w:eastAsia="en-US"/>
        </w:rPr>
        <w:t>numéro</w:t>
      </w:r>
      <w:r w:rsidRPr="005D7EE5">
        <w:rPr>
          <w:rFonts w:eastAsiaTheme="minorHAnsi"/>
          <w:color w:val="auto"/>
          <w:szCs w:val="24"/>
          <w:lang w:eastAsia="en-US"/>
        </w:rPr>
        <w:t xml:space="preserve"> </w:t>
      </w:r>
      <w:r w:rsidRPr="005D7EE5">
        <w:rPr>
          <w:rFonts w:eastAsiaTheme="minorHAnsi"/>
          <w:b/>
          <w:color w:val="auto"/>
          <w:szCs w:val="24"/>
          <w:lang w:eastAsia="en-US"/>
        </w:rPr>
        <w:t>de</w:t>
      </w:r>
      <w:r w:rsidRPr="005D7EE5">
        <w:rPr>
          <w:rFonts w:eastAsiaTheme="minorHAnsi"/>
          <w:color w:val="auto"/>
          <w:szCs w:val="24"/>
          <w:lang w:eastAsia="en-US"/>
        </w:rPr>
        <w:t xml:space="preserve"> </w:t>
      </w:r>
      <w:r w:rsidRPr="005D7EE5">
        <w:rPr>
          <w:rFonts w:eastAsiaTheme="minorHAnsi"/>
          <w:b/>
          <w:color w:val="auto"/>
          <w:szCs w:val="24"/>
          <w:lang w:eastAsia="en-US"/>
        </w:rPr>
        <w:t>téléphone</w:t>
      </w:r>
      <w:r w:rsidRPr="005D7EE5">
        <w:rPr>
          <w:rFonts w:eastAsiaTheme="minorHAnsi"/>
          <w:color w:val="auto"/>
          <w:szCs w:val="24"/>
          <w:lang w:eastAsia="en-US"/>
        </w:rPr>
        <w:t> !</w:t>
      </w:r>
    </w:p>
    <w:p w14:paraId="27A46071" w14:textId="77777777" w:rsidR="005D044F" w:rsidRPr="005D044F" w:rsidRDefault="005D044F" w:rsidP="005D7EE5">
      <w:pPr>
        <w:spacing w:after="0" w:line="259" w:lineRule="auto"/>
        <w:ind w:left="0" w:right="0" w:firstLine="0"/>
        <w:rPr>
          <w:rFonts w:eastAsiaTheme="minorHAnsi"/>
          <w:color w:val="auto"/>
          <w:sz w:val="10"/>
          <w:szCs w:val="10"/>
          <w:lang w:eastAsia="en-US"/>
        </w:rPr>
      </w:pPr>
    </w:p>
    <w:p w14:paraId="717F6B86" w14:textId="3A2FC821" w:rsidR="005D7EE5" w:rsidRPr="005D7EE5" w:rsidRDefault="005D7EE5" w:rsidP="005D7EE5">
      <w:pPr>
        <w:spacing w:after="0" w:line="259" w:lineRule="auto"/>
        <w:ind w:left="0" w:right="0" w:firstLine="0"/>
        <w:rPr>
          <w:rFonts w:eastAsiaTheme="minorHAnsi"/>
          <w:color w:val="auto"/>
          <w:szCs w:val="24"/>
          <w:lang w:eastAsia="en-US"/>
        </w:rPr>
      </w:pPr>
      <w:r w:rsidRPr="005D7EE5">
        <w:rPr>
          <w:rFonts w:eastAsiaTheme="minorHAnsi"/>
          <w:color w:val="auto"/>
          <w:szCs w:val="24"/>
          <w:lang w:eastAsia="en-US"/>
        </w:rPr>
        <w:t>Nous vous rappelons que la Triothèque est ouverte :</w:t>
      </w:r>
    </w:p>
    <w:p w14:paraId="404CE8F1" w14:textId="77777777" w:rsidR="005D7EE5" w:rsidRPr="005D7EE5" w:rsidRDefault="005D7EE5" w:rsidP="009F145D">
      <w:pPr>
        <w:numPr>
          <w:ilvl w:val="0"/>
          <w:numId w:val="4"/>
        </w:numPr>
        <w:spacing w:after="0" w:line="259" w:lineRule="auto"/>
        <w:ind w:right="0"/>
        <w:contextualSpacing/>
        <w:jc w:val="left"/>
        <w:rPr>
          <w:rFonts w:eastAsiaTheme="minorHAnsi"/>
          <w:color w:val="auto"/>
          <w:szCs w:val="24"/>
          <w:lang w:eastAsia="en-US"/>
        </w:rPr>
      </w:pPr>
      <w:r w:rsidRPr="005D7EE5">
        <w:rPr>
          <w:rFonts w:eastAsiaTheme="minorHAnsi"/>
          <w:color w:val="auto"/>
          <w:szCs w:val="24"/>
          <w:lang w:eastAsia="en-US"/>
        </w:rPr>
        <w:t>Tous les mardis et vendredis de 16h30 à 18h</w:t>
      </w:r>
    </w:p>
    <w:p w14:paraId="619149BA" w14:textId="77777777" w:rsidR="005D7EE5" w:rsidRPr="005D7EE5" w:rsidRDefault="005D7EE5" w:rsidP="009F145D">
      <w:pPr>
        <w:numPr>
          <w:ilvl w:val="0"/>
          <w:numId w:val="4"/>
        </w:numPr>
        <w:spacing w:after="0" w:line="259" w:lineRule="auto"/>
        <w:ind w:left="709" w:right="0"/>
        <w:contextualSpacing/>
        <w:jc w:val="left"/>
        <w:rPr>
          <w:rFonts w:eastAsiaTheme="minorHAnsi"/>
          <w:color w:val="auto"/>
          <w:szCs w:val="24"/>
          <w:lang w:eastAsia="en-US"/>
        </w:rPr>
      </w:pPr>
      <w:r w:rsidRPr="005D7EE5">
        <w:rPr>
          <w:rFonts w:eastAsiaTheme="minorHAnsi"/>
          <w:color w:val="auto"/>
          <w:szCs w:val="24"/>
          <w:lang w:eastAsia="en-US"/>
        </w:rPr>
        <w:t>Tous les mercredis de 13h à 14h30</w:t>
      </w:r>
    </w:p>
    <w:p w14:paraId="1DC65F28" w14:textId="77777777" w:rsidR="005D7EE5" w:rsidRPr="005D7EE5" w:rsidRDefault="005D7EE5" w:rsidP="005D7EE5">
      <w:pPr>
        <w:spacing w:after="0" w:line="259" w:lineRule="auto"/>
        <w:ind w:left="0" w:right="0" w:firstLine="0"/>
        <w:rPr>
          <w:rFonts w:eastAsiaTheme="minorHAnsi"/>
          <w:color w:val="auto"/>
          <w:szCs w:val="24"/>
          <w:lang w:eastAsia="en-US"/>
        </w:rPr>
      </w:pPr>
      <w:r w:rsidRPr="005D7EE5">
        <w:rPr>
          <w:rFonts w:eastAsiaTheme="minorHAnsi"/>
          <w:color w:val="auto"/>
          <w:szCs w:val="24"/>
          <w:lang w:eastAsia="en-US"/>
        </w:rPr>
        <w:t>Les nocturnes ont lieu :</w:t>
      </w:r>
    </w:p>
    <w:p w14:paraId="5E3D3B4D" w14:textId="77777777" w:rsidR="005D7EE5" w:rsidRPr="005D7EE5" w:rsidRDefault="005D7EE5" w:rsidP="009F145D">
      <w:pPr>
        <w:numPr>
          <w:ilvl w:val="0"/>
          <w:numId w:val="5"/>
        </w:numPr>
        <w:spacing w:after="0" w:line="259" w:lineRule="auto"/>
        <w:ind w:right="0" w:hanging="436"/>
        <w:contextualSpacing/>
        <w:jc w:val="left"/>
        <w:rPr>
          <w:rFonts w:eastAsiaTheme="minorHAnsi"/>
          <w:color w:val="auto"/>
          <w:szCs w:val="24"/>
          <w:lang w:eastAsia="en-US"/>
        </w:rPr>
      </w:pPr>
      <w:r w:rsidRPr="005D7EE5">
        <w:rPr>
          <w:rFonts w:eastAsiaTheme="minorHAnsi"/>
          <w:color w:val="auto"/>
          <w:szCs w:val="24"/>
          <w:lang w:eastAsia="en-US"/>
        </w:rPr>
        <w:t>Le deuxième lundi de chaque mois</w:t>
      </w:r>
    </w:p>
    <w:p w14:paraId="6E18D488" w14:textId="77777777" w:rsidR="005D7EE5" w:rsidRPr="005D7EE5" w:rsidRDefault="005D7EE5" w:rsidP="009F145D">
      <w:pPr>
        <w:numPr>
          <w:ilvl w:val="0"/>
          <w:numId w:val="5"/>
        </w:numPr>
        <w:spacing w:after="0" w:line="259" w:lineRule="auto"/>
        <w:ind w:left="709" w:right="0" w:hanging="436"/>
        <w:contextualSpacing/>
        <w:jc w:val="left"/>
        <w:rPr>
          <w:rFonts w:eastAsiaTheme="minorHAnsi"/>
          <w:color w:val="auto"/>
          <w:szCs w:val="24"/>
          <w:lang w:eastAsia="en-US"/>
        </w:rPr>
      </w:pPr>
      <w:r w:rsidRPr="005D7EE5">
        <w:rPr>
          <w:rFonts w:eastAsiaTheme="minorHAnsi"/>
          <w:color w:val="auto"/>
          <w:szCs w:val="24"/>
          <w:lang w:eastAsia="en-US"/>
        </w:rPr>
        <w:t>Le dernier jeudi de chaque mois</w:t>
      </w:r>
    </w:p>
    <w:p w14:paraId="499E6442" w14:textId="42EB93A8" w:rsidR="005D7EE5" w:rsidRDefault="005D7EE5" w:rsidP="005D7EE5">
      <w:pPr>
        <w:spacing w:after="0" w:line="259" w:lineRule="auto"/>
        <w:ind w:left="0" w:right="0" w:firstLine="0"/>
        <w:rPr>
          <w:rFonts w:eastAsiaTheme="minorHAnsi"/>
          <w:color w:val="auto"/>
          <w:szCs w:val="24"/>
          <w:lang w:eastAsia="en-US"/>
        </w:rPr>
      </w:pPr>
      <w:r w:rsidRPr="005D7EE5">
        <w:rPr>
          <w:rFonts w:eastAsiaTheme="minorHAnsi"/>
          <w:color w:val="auto"/>
          <w:szCs w:val="24"/>
          <w:lang w:eastAsia="en-US"/>
        </w:rPr>
        <w:t xml:space="preserve">Soit, pour le mois de mars, les </w:t>
      </w:r>
      <w:r w:rsidRPr="005D7EE5">
        <w:rPr>
          <w:rFonts w:eastAsiaTheme="minorHAnsi"/>
          <w:b/>
          <w:color w:val="auto"/>
          <w:szCs w:val="24"/>
          <w:lang w:eastAsia="en-US"/>
        </w:rPr>
        <w:t>lundi 14 mars</w:t>
      </w:r>
      <w:r w:rsidRPr="005D7EE5">
        <w:rPr>
          <w:rFonts w:eastAsiaTheme="minorHAnsi"/>
          <w:color w:val="auto"/>
          <w:szCs w:val="24"/>
          <w:lang w:eastAsia="en-US"/>
        </w:rPr>
        <w:t xml:space="preserve"> et </w:t>
      </w:r>
      <w:r w:rsidRPr="005D7EE5">
        <w:rPr>
          <w:rFonts w:eastAsiaTheme="minorHAnsi"/>
          <w:b/>
          <w:color w:val="auto"/>
          <w:szCs w:val="24"/>
          <w:lang w:eastAsia="en-US"/>
        </w:rPr>
        <w:t>jeudi 31 mars</w:t>
      </w:r>
      <w:r w:rsidRPr="005D7EE5">
        <w:rPr>
          <w:rFonts w:eastAsiaTheme="minorHAnsi"/>
          <w:color w:val="auto"/>
          <w:szCs w:val="24"/>
          <w:lang w:eastAsia="en-US"/>
        </w:rPr>
        <w:t>.</w:t>
      </w:r>
    </w:p>
    <w:p w14:paraId="628C70DE" w14:textId="77777777" w:rsidR="00EA2210" w:rsidRPr="007868BE" w:rsidRDefault="00EA2210" w:rsidP="005D7EE5">
      <w:pPr>
        <w:spacing w:after="0" w:line="259" w:lineRule="auto"/>
        <w:ind w:left="0" w:right="0" w:firstLine="0"/>
        <w:rPr>
          <w:rFonts w:eastAsiaTheme="minorHAnsi"/>
          <w:color w:val="auto"/>
          <w:szCs w:val="24"/>
          <w:lang w:eastAsia="en-US"/>
        </w:rPr>
      </w:pPr>
    </w:p>
    <w:p w14:paraId="15FBFD2A" w14:textId="77777777" w:rsidR="00EA2210" w:rsidRPr="00F15640" w:rsidRDefault="00EA2210" w:rsidP="00EA2210">
      <w:pPr>
        <w:spacing w:after="0" w:line="240" w:lineRule="auto"/>
        <w:ind w:left="-57" w:right="-57" w:firstLine="0"/>
        <w:jc w:val="center"/>
        <w:rPr>
          <w:rFonts w:ascii="Arial Black" w:eastAsia="Times New Roman" w:hAnsi="Arial Black"/>
          <w:bCs/>
          <w:iCs/>
          <w:color w:val="auto"/>
          <w:szCs w:val="24"/>
        </w:rPr>
      </w:pPr>
      <w:r>
        <w:rPr>
          <w:rFonts w:ascii="Arial Black" w:eastAsia="Times New Roman" w:hAnsi="Arial Black"/>
          <w:bCs/>
          <w:iCs/>
          <w:color w:val="auto"/>
          <w:szCs w:val="24"/>
        </w:rPr>
        <w:t>LES PETITES MAINS</w:t>
      </w:r>
    </w:p>
    <w:p w14:paraId="7F2BE5DB" w14:textId="77777777" w:rsidR="00EA2210" w:rsidRDefault="00EA2210" w:rsidP="00EA2210">
      <w:pPr>
        <w:spacing w:after="0" w:line="240" w:lineRule="auto"/>
        <w:ind w:left="0" w:right="-57" w:firstLine="0"/>
        <w:rPr>
          <w:rFonts w:eastAsiaTheme="minorHAnsi"/>
          <w:color w:val="auto"/>
          <w:szCs w:val="24"/>
          <w:lang w:eastAsia="en-US"/>
        </w:rPr>
      </w:pPr>
      <w:r w:rsidRPr="00F15640">
        <w:rPr>
          <w:szCs w:val="24"/>
        </w:rPr>
        <w:t>Les petites mains vous attendent le samedi 19 mars à notre soirée</w:t>
      </w:r>
      <w:r w:rsidRPr="00F15640">
        <w:rPr>
          <w:rFonts w:eastAsia="Times New Roman"/>
          <w:i/>
          <w:color w:val="auto"/>
          <w:szCs w:val="24"/>
        </w:rPr>
        <w:t xml:space="preserve"> </w:t>
      </w:r>
      <w:r w:rsidRPr="00F15640">
        <w:rPr>
          <w:rFonts w:eastAsiaTheme="minorHAnsi"/>
          <w:color w:val="auto"/>
          <w:szCs w:val="24"/>
          <w:lang w:eastAsia="en-US"/>
        </w:rPr>
        <w:t>des îles organisée à la maison pour tous, ouverture des portes 19h.</w:t>
      </w:r>
      <w:r w:rsidRPr="00F15640">
        <w:rPr>
          <w:rFonts w:eastAsia="Times New Roman"/>
          <w:i/>
          <w:color w:val="auto"/>
          <w:szCs w:val="24"/>
        </w:rPr>
        <w:t xml:space="preserve"> </w:t>
      </w:r>
      <w:r w:rsidRPr="00F15640">
        <w:rPr>
          <w:rFonts w:eastAsiaTheme="minorHAnsi"/>
          <w:color w:val="auto"/>
          <w:szCs w:val="24"/>
          <w:lang w:eastAsia="en-US"/>
        </w:rPr>
        <w:t>Réservation toujours possible au 06.26.51.41.80</w:t>
      </w:r>
    </w:p>
    <w:p w14:paraId="521E0C33" w14:textId="77777777" w:rsidR="00EA2210" w:rsidRPr="00F15640" w:rsidRDefault="00EA2210" w:rsidP="00EA2210">
      <w:pPr>
        <w:spacing w:after="0" w:line="240" w:lineRule="auto"/>
        <w:ind w:left="0" w:right="-57" w:firstLine="0"/>
        <w:rPr>
          <w:rFonts w:eastAsiaTheme="minorHAnsi"/>
          <w:color w:val="auto"/>
          <w:szCs w:val="24"/>
          <w:lang w:eastAsia="en-US"/>
        </w:rPr>
      </w:pPr>
      <w:r>
        <w:rPr>
          <w:rFonts w:eastAsia="Times New Roman"/>
          <w:i/>
          <w:color w:val="auto"/>
          <w:szCs w:val="24"/>
        </w:rPr>
        <w:t xml:space="preserve"> </w:t>
      </w:r>
      <w:r w:rsidRPr="00F15640">
        <w:rPr>
          <w:rFonts w:eastAsiaTheme="minorHAnsi"/>
          <w:color w:val="auto"/>
          <w:szCs w:val="24"/>
          <w:lang w:eastAsia="en-US"/>
        </w:rPr>
        <w:t>MERCI pour votre soutien.</w:t>
      </w:r>
    </w:p>
    <w:p w14:paraId="65C6F44A" w14:textId="77777777" w:rsidR="00EA2210" w:rsidRPr="00F15640" w:rsidRDefault="00EA2210" w:rsidP="00EA2210">
      <w:pPr>
        <w:spacing w:after="0" w:line="240" w:lineRule="auto"/>
        <w:ind w:left="0" w:right="0" w:firstLine="0"/>
        <w:rPr>
          <w:rFonts w:eastAsiaTheme="minorHAnsi"/>
          <w:color w:val="auto"/>
          <w:szCs w:val="24"/>
          <w:lang w:eastAsia="en-US"/>
        </w:rPr>
      </w:pPr>
      <w:r w:rsidRPr="00F15640">
        <w:rPr>
          <w:rFonts w:eastAsiaTheme="minorHAnsi"/>
          <w:color w:val="auto"/>
          <w:szCs w:val="24"/>
          <w:lang w:eastAsia="en-US"/>
        </w:rPr>
        <w:t>Pour Rappel : L’association « les petites mains » est un groupe de personnes organisant des manifestations afin de financer une partie de la classe de neige, du spectacle de noël, des soirées de fin d’année. Pour apporter tout soutien nécessaire à notre école.</w:t>
      </w:r>
    </w:p>
    <w:p w14:paraId="1C96AD13" w14:textId="77777777" w:rsidR="00EA2210" w:rsidRPr="00F15640" w:rsidRDefault="00EA2210" w:rsidP="00EA2210">
      <w:pPr>
        <w:spacing w:after="0" w:line="240" w:lineRule="auto"/>
        <w:ind w:left="0" w:right="0" w:firstLine="0"/>
        <w:rPr>
          <w:rFonts w:eastAsiaTheme="minorHAnsi"/>
          <w:color w:val="auto"/>
          <w:szCs w:val="24"/>
          <w:lang w:eastAsia="en-US"/>
        </w:rPr>
      </w:pPr>
      <w:r w:rsidRPr="00F15640">
        <w:rPr>
          <w:rFonts w:eastAsiaTheme="minorHAnsi"/>
          <w:color w:val="auto"/>
          <w:szCs w:val="24"/>
          <w:lang w:eastAsia="en-US"/>
        </w:rPr>
        <w:t>Si vous souhaitez participer à ces projets rejoignez-nous !</w:t>
      </w:r>
    </w:p>
    <w:p w14:paraId="2CDE15BA" w14:textId="77777777" w:rsidR="005D044F" w:rsidRPr="005D044F" w:rsidRDefault="005D044F" w:rsidP="00EA2210">
      <w:pPr>
        <w:spacing w:after="0" w:line="240" w:lineRule="auto"/>
        <w:ind w:left="708" w:right="-170" w:firstLine="708"/>
        <w:rPr>
          <w:rFonts w:eastAsiaTheme="minorHAnsi"/>
          <w:color w:val="auto"/>
          <w:sz w:val="10"/>
          <w:szCs w:val="10"/>
          <w:lang w:eastAsia="en-US"/>
        </w:rPr>
      </w:pPr>
    </w:p>
    <w:p w14:paraId="29B6CD0A" w14:textId="312328B9" w:rsidR="005D7EE5" w:rsidRPr="005D044F" w:rsidRDefault="00EA2210" w:rsidP="00EA2210">
      <w:pPr>
        <w:spacing w:after="0" w:line="240" w:lineRule="auto"/>
        <w:ind w:left="708" w:right="-170" w:firstLine="708"/>
        <w:rPr>
          <w:rFonts w:eastAsiaTheme="minorHAnsi"/>
          <w:color w:val="auto"/>
          <w:szCs w:val="24"/>
          <w:lang w:eastAsia="en-US"/>
        </w:rPr>
      </w:pPr>
      <w:r w:rsidRPr="005D044F">
        <w:rPr>
          <w:rFonts w:eastAsiaTheme="minorHAnsi"/>
          <w:color w:val="auto"/>
          <w:szCs w:val="24"/>
          <w:lang w:eastAsia="en-US"/>
        </w:rPr>
        <w:t>LES ENFANTS COMPTENT SUR VOUS !!!</w:t>
      </w:r>
    </w:p>
    <w:p w14:paraId="5FFAB93B" w14:textId="30A0E91F" w:rsidR="007868BE" w:rsidRPr="007868BE" w:rsidRDefault="007868BE" w:rsidP="00EA2210">
      <w:pPr>
        <w:spacing w:after="0" w:line="240" w:lineRule="auto"/>
        <w:ind w:left="708" w:right="-170" w:firstLine="708"/>
        <w:rPr>
          <w:rFonts w:eastAsiaTheme="minorHAnsi"/>
          <w:color w:val="auto"/>
          <w:szCs w:val="24"/>
          <w:lang w:eastAsia="en-US"/>
        </w:rPr>
      </w:pPr>
    </w:p>
    <w:p w14:paraId="281C1830" w14:textId="07F66FDF" w:rsidR="007868BE" w:rsidRDefault="007868BE" w:rsidP="00EA2210">
      <w:pPr>
        <w:spacing w:after="0" w:line="240" w:lineRule="auto"/>
        <w:ind w:left="708" w:right="-170" w:firstLine="708"/>
        <w:rPr>
          <w:rFonts w:ascii="Arial Black" w:eastAsia="Times New Roman" w:hAnsi="Arial Black"/>
          <w:b/>
          <w:color w:val="auto"/>
          <w:szCs w:val="24"/>
        </w:rPr>
      </w:pPr>
    </w:p>
    <w:p w14:paraId="142E7A42" w14:textId="5614EAF3" w:rsidR="007868BE" w:rsidRDefault="007868BE" w:rsidP="00EA2210">
      <w:pPr>
        <w:spacing w:after="0" w:line="240" w:lineRule="auto"/>
        <w:ind w:left="708" w:right="-170" w:firstLine="708"/>
        <w:rPr>
          <w:rFonts w:ascii="Arial Black" w:eastAsia="Times New Roman" w:hAnsi="Arial Black"/>
          <w:b/>
          <w:color w:val="auto"/>
          <w:szCs w:val="24"/>
        </w:rPr>
      </w:pPr>
    </w:p>
    <w:p w14:paraId="1B570B16" w14:textId="77777777" w:rsidR="008A161C" w:rsidRPr="008A161C" w:rsidRDefault="008A161C" w:rsidP="008E3053">
      <w:pPr>
        <w:spacing w:after="0" w:line="240" w:lineRule="auto"/>
        <w:ind w:left="0" w:right="-170" w:firstLine="0"/>
        <w:rPr>
          <w:rFonts w:ascii="Arial Black" w:eastAsia="Times New Roman" w:hAnsi="Arial Black"/>
          <w:b/>
          <w:color w:val="auto"/>
          <w:sz w:val="10"/>
          <w:szCs w:val="10"/>
        </w:rPr>
      </w:pPr>
    </w:p>
    <w:p w14:paraId="1AC4471A" w14:textId="06475599" w:rsidR="00741510" w:rsidRPr="00864217" w:rsidRDefault="00741510" w:rsidP="00864217">
      <w:pPr>
        <w:spacing w:after="0" w:line="240" w:lineRule="auto"/>
        <w:ind w:left="708" w:right="-170" w:firstLine="708"/>
        <w:rPr>
          <w:rFonts w:ascii="Arial Black" w:eastAsia="Times New Roman" w:hAnsi="Arial Black"/>
          <w:b/>
          <w:color w:val="auto"/>
          <w:szCs w:val="24"/>
        </w:rPr>
      </w:pPr>
      <w:r w:rsidRPr="006D2EA0">
        <w:rPr>
          <w:rFonts w:ascii="Arial Black" w:eastAsia="Times New Roman" w:hAnsi="Arial Black"/>
          <w:b/>
          <w:color w:val="auto"/>
          <w:szCs w:val="24"/>
        </w:rPr>
        <w:lastRenderedPageBreak/>
        <w:t>LES ACTIVITÉS ART ET CULTURE</w:t>
      </w:r>
    </w:p>
    <w:p w14:paraId="76E87BF8" w14:textId="77777777" w:rsidR="00741510" w:rsidRPr="002F4661" w:rsidRDefault="00741510" w:rsidP="00741510">
      <w:pPr>
        <w:spacing w:after="0" w:line="240" w:lineRule="auto"/>
        <w:ind w:left="-170" w:right="-170" w:firstLine="0"/>
        <w:jc w:val="center"/>
        <w:rPr>
          <w:rFonts w:eastAsia="Times New Roman"/>
          <w:bCs/>
          <w:color w:val="auto"/>
          <w:szCs w:val="24"/>
          <w:u w:val="single"/>
        </w:rPr>
      </w:pPr>
      <w:r w:rsidRPr="002F4661">
        <w:rPr>
          <w:rFonts w:eastAsia="Times New Roman"/>
          <w:bCs/>
          <w:color w:val="auto"/>
          <w:szCs w:val="24"/>
          <w:u w:val="single"/>
        </w:rPr>
        <w:t>AU CENTRE LOUISE MICHEL</w:t>
      </w:r>
    </w:p>
    <w:p w14:paraId="4FE8DCE4" w14:textId="77777777" w:rsidR="00741510" w:rsidRPr="006D2EA0" w:rsidRDefault="00741510" w:rsidP="009F145D">
      <w:pPr>
        <w:numPr>
          <w:ilvl w:val="0"/>
          <w:numId w:val="2"/>
        </w:numPr>
        <w:spacing w:after="0" w:line="240" w:lineRule="auto"/>
        <w:ind w:left="0" w:right="-170" w:hanging="530"/>
        <w:jc w:val="center"/>
        <w:rPr>
          <w:rFonts w:eastAsia="Times New Roman"/>
          <w:b/>
          <w:color w:val="auto"/>
          <w:szCs w:val="24"/>
        </w:rPr>
      </w:pPr>
      <w:r w:rsidRPr="006D2EA0">
        <w:rPr>
          <w:rFonts w:eastAsia="Times New Roman"/>
          <w:b/>
          <w:color w:val="auto"/>
          <w:szCs w:val="24"/>
        </w:rPr>
        <w:t>CLUB DE PEINTURE SUR TOILE, AQUARELLE</w:t>
      </w:r>
    </w:p>
    <w:p w14:paraId="336F0426" w14:textId="77777777" w:rsidR="00741510" w:rsidRPr="006D2EA0" w:rsidRDefault="00741510" w:rsidP="00741510">
      <w:pPr>
        <w:spacing w:after="0" w:line="240" w:lineRule="auto"/>
        <w:ind w:left="0" w:right="-170" w:firstLine="0"/>
        <w:jc w:val="center"/>
        <w:rPr>
          <w:rFonts w:eastAsia="Times New Roman"/>
          <w:b/>
          <w:color w:val="auto"/>
          <w:szCs w:val="24"/>
        </w:rPr>
      </w:pPr>
      <w:r w:rsidRPr="006D2EA0">
        <w:rPr>
          <w:rFonts w:eastAsia="Times New Roman"/>
          <w:bCs/>
          <w:color w:val="auto"/>
          <w:szCs w:val="24"/>
        </w:rPr>
        <w:t xml:space="preserve">avec </w:t>
      </w:r>
      <w:r w:rsidRPr="006D2EA0">
        <w:rPr>
          <w:rFonts w:eastAsia="Times New Roman"/>
          <w:b/>
          <w:color w:val="auto"/>
          <w:szCs w:val="24"/>
        </w:rPr>
        <w:t>Jean-Charles</w:t>
      </w:r>
    </w:p>
    <w:p w14:paraId="164A0120" w14:textId="01F1AF8A" w:rsidR="003D5869" w:rsidRPr="0093217B" w:rsidRDefault="00741510" w:rsidP="00486FFD">
      <w:pPr>
        <w:spacing w:after="0" w:line="240" w:lineRule="auto"/>
        <w:ind w:left="-170" w:right="-170" w:firstLine="0"/>
        <w:jc w:val="center"/>
        <w:rPr>
          <w:rFonts w:eastAsia="Times New Roman"/>
          <w:color w:val="auto"/>
          <w:szCs w:val="24"/>
        </w:rPr>
      </w:pPr>
      <w:r w:rsidRPr="006D2EA0">
        <w:rPr>
          <w:rFonts w:eastAsia="Times New Roman"/>
          <w:color w:val="auto"/>
          <w:szCs w:val="24"/>
        </w:rPr>
        <w:t xml:space="preserve">           LUNDI </w:t>
      </w:r>
      <w:r>
        <w:rPr>
          <w:rFonts w:eastAsia="Times New Roman"/>
          <w:color w:val="auto"/>
          <w:szCs w:val="24"/>
        </w:rPr>
        <w:t>de</w:t>
      </w:r>
      <w:r w:rsidRPr="006D2EA0">
        <w:rPr>
          <w:rFonts w:eastAsia="Times New Roman"/>
          <w:color w:val="auto"/>
          <w:szCs w:val="24"/>
        </w:rPr>
        <w:t xml:space="preserve"> 14H À 16H (8</w:t>
      </w:r>
      <w:r>
        <w:rPr>
          <w:rFonts w:eastAsia="Times New Roman"/>
          <w:color w:val="auto"/>
          <w:szCs w:val="24"/>
        </w:rPr>
        <w:t xml:space="preserve"> </w:t>
      </w:r>
      <w:r w:rsidRPr="006D2EA0">
        <w:rPr>
          <w:rFonts w:eastAsia="Times New Roman"/>
          <w:color w:val="auto"/>
          <w:szCs w:val="24"/>
        </w:rPr>
        <w:t>€/mois)</w:t>
      </w:r>
    </w:p>
    <w:p w14:paraId="3DCFFBA9" w14:textId="77777777" w:rsidR="00741510" w:rsidRPr="002F4661" w:rsidRDefault="00741510" w:rsidP="00741510">
      <w:pPr>
        <w:shd w:val="clear" w:color="auto" w:fill="FFFFFF" w:themeFill="background1"/>
        <w:spacing w:after="0" w:line="240" w:lineRule="auto"/>
        <w:ind w:left="-170" w:right="-170" w:firstLine="0"/>
        <w:jc w:val="center"/>
        <w:rPr>
          <w:rFonts w:eastAsia="Times New Roman"/>
          <w:bCs/>
          <w:color w:val="auto"/>
          <w:szCs w:val="24"/>
        </w:rPr>
      </w:pPr>
      <w:r w:rsidRPr="002F4661">
        <w:rPr>
          <w:rFonts w:eastAsia="Times New Roman"/>
          <w:bCs/>
          <w:color w:val="auto"/>
          <w:szCs w:val="24"/>
          <w:u w:val="single"/>
        </w:rPr>
        <w:t>À LA MAISON POUR TOUS</w:t>
      </w:r>
      <w:r w:rsidRPr="002F4661">
        <w:rPr>
          <w:rFonts w:eastAsia="Times New Roman"/>
          <w:bCs/>
          <w:color w:val="auto"/>
          <w:szCs w:val="24"/>
        </w:rPr>
        <w:t xml:space="preserve">        </w:t>
      </w:r>
    </w:p>
    <w:p w14:paraId="6EF6533D" w14:textId="77777777" w:rsidR="00741510" w:rsidRPr="006D2EA0" w:rsidRDefault="00741510" w:rsidP="009F145D">
      <w:pPr>
        <w:numPr>
          <w:ilvl w:val="0"/>
          <w:numId w:val="1"/>
        </w:numPr>
        <w:spacing w:after="0" w:line="240" w:lineRule="auto"/>
        <w:ind w:left="-170" w:right="-170"/>
        <w:jc w:val="center"/>
        <w:rPr>
          <w:rFonts w:eastAsia="Times New Roman"/>
          <w:color w:val="auto"/>
          <w:szCs w:val="24"/>
        </w:rPr>
      </w:pPr>
      <w:r w:rsidRPr="006D2EA0">
        <w:rPr>
          <w:rFonts w:eastAsia="Times New Roman"/>
          <w:b/>
          <w:color w:val="auto"/>
          <w:szCs w:val="24"/>
        </w:rPr>
        <w:t xml:space="preserve">FAC </w:t>
      </w:r>
      <w:r w:rsidRPr="006D2EA0">
        <w:rPr>
          <w:rFonts w:eastAsia="Times New Roman"/>
          <w:bCs/>
          <w:color w:val="auto"/>
          <w:szCs w:val="24"/>
        </w:rPr>
        <w:t>avec</w:t>
      </w:r>
      <w:r w:rsidRPr="006D2EA0">
        <w:rPr>
          <w:rFonts w:eastAsia="Times New Roman"/>
          <w:b/>
          <w:color w:val="auto"/>
          <w:szCs w:val="24"/>
        </w:rPr>
        <w:t xml:space="preserve"> Aurélie </w:t>
      </w:r>
      <w:r w:rsidRPr="006D2EA0">
        <w:rPr>
          <w:rFonts w:eastAsia="Times New Roman"/>
          <w:bCs/>
          <w:color w:val="auto"/>
          <w:szCs w:val="24"/>
        </w:rPr>
        <w:t>:</w:t>
      </w:r>
      <w:r w:rsidRPr="006D2EA0">
        <w:rPr>
          <w:rFonts w:eastAsia="Times New Roman"/>
          <w:b/>
          <w:color w:val="auto"/>
          <w:szCs w:val="24"/>
        </w:rPr>
        <w:t xml:space="preserve"> </w:t>
      </w:r>
      <w:r w:rsidRPr="006D2EA0">
        <w:rPr>
          <w:rFonts w:eastAsia="Times New Roman"/>
          <w:color w:val="auto"/>
          <w:szCs w:val="24"/>
        </w:rPr>
        <w:t>LUNDI de 18H à 19H</w:t>
      </w:r>
    </w:p>
    <w:p w14:paraId="7AE44AFC" w14:textId="382B64F2" w:rsidR="00741510" w:rsidRPr="006D2EA0" w:rsidRDefault="00741510" w:rsidP="009F145D">
      <w:pPr>
        <w:numPr>
          <w:ilvl w:val="0"/>
          <w:numId w:val="1"/>
        </w:numPr>
        <w:spacing w:after="0" w:line="240" w:lineRule="auto"/>
        <w:ind w:left="-170" w:right="-170"/>
        <w:jc w:val="center"/>
        <w:rPr>
          <w:rFonts w:eastAsia="Times New Roman"/>
          <w:color w:val="auto"/>
          <w:szCs w:val="24"/>
        </w:rPr>
      </w:pPr>
      <w:r w:rsidRPr="006D2EA0">
        <w:rPr>
          <w:rFonts w:eastAsia="Times New Roman"/>
          <w:b/>
          <w:color w:val="auto"/>
          <w:szCs w:val="24"/>
        </w:rPr>
        <w:t>PILOXING</w:t>
      </w:r>
      <w:r w:rsidRPr="006D2EA0">
        <w:rPr>
          <w:rFonts w:eastAsia="Times New Roman"/>
          <w:color w:val="auto"/>
          <w:szCs w:val="24"/>
        </w:rPr>
        <w:t xml:space="preserve"> avec </w:t>
      </w:r>
      <w:r w:rsidRPr="006D2EA0">
        <w:rPr>
          <w:rFonts w:eastAsia="Times New Roman"/>
          <w:b/>
          <w:bCs/>
          <w:color w:val="auto"/>
          <w:szCs w:val="24"/>
        </w:rPr>
        <w:t>Aurélie</w:t>
      </w:r>
      <w:r w:rsidRPr="006D2EA0">
        <w:rPr>
          <w:rFonts w:eastAsia="Times New Roman"/>
          <w:color w:val="auto"/>
          <w:szCs w:val="24"/>
        </w:rPr>
        <w:t xml:space="preserve"> : LUNDI de 19H à 20H</w:t>
      </w:r>
    </w:p>
    <w:p w14:paraId="02D9C5D5" w14:textId="2A8CF033" w:rsidR="007A513E" w:rsidRPr="00486FFD" w:rsidRDefault="00741510" w:rsidP="009F145D">
      <w:pPr>
        <w:pStyle w:val="Paragraphedeliste"/>
        <w:numPr>
          <w:ilvl w:val="0"/>
          <w:numId w:val="1"/>
        </w:numPr>
        <w:spacing w:after="0" w:line="240" w:lineRule="auto"/>
        <w:ind w:right="-170"/>
        <w:jc w:val="center"/>
        <w:rPr>
          <w:rFonts w:ascii="Arial" w:eastAsia="Times New Roman" w:hAnsi="Arial" w:cs="Arial"/>
          <w:b/>
          <w:sz w:val="24"/>
          <w:szCs w:val="24"/>
          <w:lang w:val="en-GB"/>
        </w:rPr>
      </w:pPr>
      <w:r w:rsidRPr="006D2EA0">
        <w:rPr>
          <w:rFonts w:ascii="Arial" w:eastAsia="Times New Roman" w:hAnsi="Arial" w:cs="Arial"/>
          <w:b/>
          <w:sz w:val="24"/>
          <w:szCs w:val="24"/>
          <w:lang w:val="en-GB"/>
        </w:rPr>
        <w:t xml:space="preserve">BABY DANSE </w:t>
      </w:r>
      <w:r w:rsidRPr="006D2EA0">
        <w:rPr>
          <w:rFonts w:ascii="Arial" w:eastAsia="Times New Roman" w:hAnsi="Arial" w:cs="Arial"/>
          <w:bCs/>
          <w:sz w:val="24"/>
          <w:szCs w:val="24"/>
          <w:lang w:val="en-GB"/>
        </w:rPr>
        <w:t>:</w:t>
      </w:r>
      <w:r w:rsidRPr="006D2EA0">
        <w:rPr>
          <w:rFonts w:ascii="Arial" w:eastAsia="Times New Roman" w:hAnsi="Arial" w:cs="Arial"/>
          <w:b/>
          <w:sz w:val="24"/>
          <w:szCs w:val="24"/>
          <w:lang w:val="en-GB"/>
        </w:rPr>
        <w:t xml:space="preserve"> </w:t>
      </w:r>
      <w:r w:rsidRPr="006D2EA0">
        <w:rPr>
          <w:rFonts w:ascii="Arial" w:eastAsia="Times New Roman" w:hAnsi="Arial" w:cs="Arial"/>
          <w:bCs/>
          <w:sz w:val="24"/>
          <w:szCs w:val="24"/>
          <w:lang w:val="en-GB"/>
        </w:rPr>
        <w:t>avec</w:t>
      </w:r>
      <w:r w:rsidRPr="006D2EA0">
        <w:rPr>
          <w:rFonts w:ascii="Arial" w:eastAsia="Times New Roman" w:hAnsi="Arial" w:cs="Arial"/>
          <w:b/>
          <w:sz w:val="24"/>
          <w:szCs w:val="24"/>
          <w:lang w:val="en-GB"/>
        </w:rPr>
        <w:t xml:space="preserve"> Lise</w:t>
      </w:r>
      <w:r>
        <w:rPr>
          <w:rFonts w:ascii="Arial" w:eastAsia="Times New Roman" w:hAnsi="Arial" w:cs="Arial"/>
          <w:b/>
          <w:sz w:val="24"/>
          <w:szCs w:val="24"/>
          <w:lang w:val="en-GB"/>
        </w:rPr>
        <w:t xml:space="preserve"> </w:t>
      </w:r>
      <w:r w:rsidRPr="00E53DA2">
        <w:rPr>
          <w:rFonts w:ascii="Arial" w:eastAsia="Times New Roman" w:hAnsi="Arial" w:cs="Arial"/>
          <w:bCs/>
          <w:sz w:val="24"/>
          <w:szCs w:val="28"/>
          <w:lang w:val="en-GB"/>
        </w:rPr>
        <w:t>MERCREDI</w:t>
      </w:r>
      <w:r w:rsidRPr="00E53DA2">
        <w:rPr>
          <w:rFonts w:ascii="Arial" w:eastAsia="Times New Roman" w:hAnsi="Arial" w:cs="Arial"/>
          <w:b/>
          <w:sz w:val="24"/>
          <w:szCs w:val="28"/>
          <w:lang w:val="en-GB"/>
        </w:rPr>
        <w:t xml:space="preserve"> </w:t>
      </w:r>
      <w:r w:rsidRPr="00E53DA2">
        <w:rPr>
          <w:rFonts w:ascii="Arial" w:eastAsia="Times New Roman" w:hAnsi="Arial" w:cs="Arial"/>
          <w:bCs/>
          <w:sz w:val="24"/>
          <w:szCs w:val="28"/>
          <w:lang w:val="en-GB"/>
        </w:rPr>
        <w:t>de 10</w:t>
      </w:r>
      <w:r>
        <w:rPr>
          <w:rFonts w:ascii="Arial" w:eastAsia="Times New Roman" w:hAnsi="Arial" w:cs="Arial"/>
          <w:bCs/>
          <w:sz w:val="24"/>
          <w:szCs w:val="28"/>
          <w:lang w:val="en-GB"/>
        </w:rPr>
        <w:t>H</w:t>
      </w:r>
      <w:r w:rsidRPr="00E53DA2">
        <w:rPr>
          <w:rFonts w:ascii="Arial" w:eastAsia="Times New Roman" w:hAnsi="Arial" w:cs="Arial"/>
          <w:bCs/>
          <w:sz w:val="24"/>
          <w:szCs w:val="28"/>
          <w:lang w:val="en-GB"/>
        </w:rPr>
        <w:t>45 à 11</w:t>
      </w:r>
      <w:r>
        <w:rPr>
          <w:rFonts w:ascii="Arial" w:eastAsia="Times New Roman" w:hAnsi="Arial" w:cs="Arial"/>
          <w:bCs/>
          <w:sz w:val="24"/>
          <w:szCs w:val="28"/>
          <w:lang w:val="en-GB"/>
        </w:rPr>
        <w:t>H</w:t>
      </w:r>
      <w:r w:rsidRPr="00E53DA2">
        <w:rPr>
          <w:rFonts w:ascii="Arial" w:eastAsia="Times New Roman" w:hAnsi="Arial" w:cs="Arial"/>
          <w:bCs/>
          <w:sz w:val="24"/>
          <w:szCs w:val="28"/>
          <w:lang w:val="en-GB"/>
        </w:rPr>
        <w:t>45</w:t>
      </w:r>
    </w:p>
    <w:p w14:paraId="42C01042" w14:textId="1B96CA40" w:rsidR="00741510" w:rsidRPr="006D2EA0" w:rsidRDefault="00741510" w:rsidP="00741510">
      <w:pPr>
        <w:spacing w:after="0" w:line="240" w:lineRule="auto"/>
        <w:ind w:left="-170" w:right="-170" w:firstLine="0"/>
        <w:jc w:val="center"/>
        <w:rPr>
          <w:rFonts w:eastAsia="Times New Roman"/>
          <w:color w:val="auto"/>
          <w:szCs w:val="24"/>
          <w:lang w:val="en-GB"/>
        </w:rPr>
      </w:pPr>
      <w:r w:rsidRPr="006D2EA0">
        <w:rPr>
          <w:rFonts w:eastAsia="Times New Roman"/>
          <w:color w:val="auto"/>
          <w:szCs w:val="24"/>
          <w:lang w:val="en-GB"/>
        </w:rPr>
        <w:t xml:space="preserve">Tarifs (licence comprise) </w:t>
      </w:r>
    </w:p>
    <w:p w14:paraId="74E31612" w14:textId="2FE7E806" w:rsidR="00741510" w:rsidRPr="006D2EA0" w:rsidRDefault="00741510" w:rsidP="00486FFD">
      <w:pPr>
        <w:spacing w:after="0" w:line="240" w:lineRule="auto"/>
        <w:ind w:left="-170" w:right="-170" w:firstLine="0"/>
        <w:jc w:val="center"/>
        <w:rPr>
          <w:rFonts w:eastAsia="Times New Roman"/>
          <w:color w:val="auto"/>
          <w:szCs w:val="24"/>
          <w:lang w:val="en-GB"/>
        </w:rPr>
      </w:pPr>
      <w:r w:rsidRPr="006D2EA0">
        <w:rPr>
          <w:rFonts w:eastAsia="Times New Roman"/>
          <w:color w:val="auto"/>
          <w:szCs w:val="24"/>
          <w:lang w:val="en-GB"/>
        </w:rPr>
        <w:t>BABY DANSE</w:t>
      </w:r>
      <w:r>
        <w:rPr>
          <w:rFonts w:eastAsia="Times New Roman"/>
          <w:color w:val="auto"/>
          <w:szCs w:val="24"/>
          <w:lang w:val="en-GB"/>
        </w:rPr>
        <w:t xml:space="preserve"> </w:t>
      </w:r>
      <w:r w:rsidRPr="006D2EA0">
        <w:rPr>
          <w:rFonts w:eastAsia="Times New Roman"/>
          <w:color w:val="auto"/>
          <w:szCs w:val="24"/>
          <w:lang w:val="en-GB"/>
        </w:rPr>
        <w:t>: 99</w:t>
      </w:r>
      <w:r>
        <w:rPr>
          <w:rFonts w:eastAsia="Times New Roman"/>
          <w:color w:val="auto"/>
          <w:szCs w:val="24"/>
          <w:lang w:val="en-GB"/>
        </w:rPr>
        <w:t xml:space="preserve"> </w:t>
      </w:r>
      <w:r w:rsidRPr="006D2EA0">
        <w:rPr>
          <w:rFonts w:eastAsia="Times New Roman"/>
          <w:color w:val="auto"/>
          <w:szCs w:val="24"/>
          <w:lang w:val="en-GB"/>
        </w:rPr>
        <w:t xml:space="preserve">€ /an </w:t>
      </w:r>
    </w:p>
    <w:p w14:paraId="46D2B683" w14:textId="77777777" w:rsidR="00741510" w:rsidRPr="006D2EA0" w:rsidRDefault="00741510" w:rsidP="00741510">
      <w:pPr>
        <w:spacing w:after="0" w:line="240" w:lineRule="auto"/>
        <w:ind w:left="-170" w:right="-170" w:firstLine="0"/>
        <w:jc w:val="center"/>
        <w:rPr>
          <w:rFonts w:eastAsia="Times New Roman"/>
          <w:color w:val="auto"/>
          <w:szCs w:val="24"/>
          <w:lang w:val="en-GB"/>
        </w:rPr>
      </w:pPr>
      <w:r w:rsidRPr="006D2EA0">
        <w:rPr>
          <w:rFonts w:eastAsia="Times New Roman"/>
          <w:color w:val="auto"/>
          <w:szCs w:val="24"/>
          <w:lang w:val="en-GB"/>
        </w:rPr>
        <w:t>Sport</w:t>
      </w:r>
      <w:r>
        <w:rPr>
          <w:rFonts w:eastAsia="Times New Roman"/>
          <w:color w:val="auto"/>
          <w:szCs w:val="24"/>
          <w:lang w:val="en-GB"/>
        </w:rPr>
        <w:t xml:space="preserve"> </w:t>
      </w:r>
      <w:r w:rsidRPr="006D2EA0">
        <w:rPr>
          <w:rFonts w:eastAsia="Times New Roman"/>
          <w:color w:val="auto"/>
          <w:szCs w:val="24"/>
          <w:lang w:val="en-GB"/>
        </w:rPr>
        <w:t>: 99</w:t>
      </w:r>
      <w:r>
        <w:rPr>
          <w:rFonts w:eastAsia="Times New Roman"/>
          <w:color w:val="auto"/>
          <w:szCs w:val="24"/>
          <w:lang w:val="en-GB"/>
        </w:rPr>
        <w:t xml:space="preserve"> </w:t>
      </w:r>
      <w:r w:rsidRPr="006D2EA0">
        <w:rPr>
          <w:rFonts w:eastAsia="Times New Roman"/>
          <w:color w:val="auto"/>
          <w:szCs w:val="24"/>
          <w:lang w:val="en-GB"/>
        </w:rPr>
        <w:t>€/an ou 150</w:t>
      </w:r>
      <w:r>
        <w:rPr>
          <w:rFonts w:eastAsia="Times New Roman"/>
          <w:color w:val="auto"/>
          <w:szCs w:val="24"/>
          <w:lang w:val="en-GB"/>
        </w:rPr>
        <w:t xml:space="preserve"> </w:t>
      </w:r>
      <w:r w:rsidRPr="006D2EA0">
        <w:rPr>
          <w:rFonts w:eastAsia="Times New Roman"/>
          <w:color w:val="auto"/>
          <w:szCs w:val="24"/>
          <w:lang w:val="en-GB"/>
        </w:rPr>
        <w:t xml:space="preserve">€/an pour plusieurs activités sportives </w:t>
      </w:r>
    </w:p>
    <w:p w14:paraId="13235D75" w14:textId="6EBCEC12" w:rsidR="007A513E" w:rsidRDefault="00741510" w:rsidP="00486FFD">
      <w:pPr>
        <w:spacing w:after="0" w:line="240" w:lineRule="auto"/>
        <w:ind w:left="-170" w:right="-170" w:firstLine="0"/>
        <w:jc w:val="center"/>
        <w:rPr>
          <w:rFonts w:eastAsia="Times New Roman"/>
          <w:bCs/>
          <w:i/>
          <w:color w:val="auto"/>
          <w:szCs w:val="24"/>
        </w:rPr>
      </w:pPr>
      <w:r w:rsidRPr="006D2EA0">
        <w:rPr>
          <w:rFonts w:eastAsia="Times New Roman"/>
          <w:bCs/>
          <w:i/>
          <w:color w:val="auto"/>
          <w:szCs w:val="24"/>
        </w:rPr>
        <w:t>Pour toute activité, une séance découverte est offerte</w:t>
      </w:r>
      <w:r w:rsidRPr="006D2EA0">
        <w:rPr>
          <w:rFonts w:eastAsia="Times New Roman"/>
          <w:bCs/>
          <w:i/>
          <w:color w:val="auto"/>
          <w:szCs w:val="24"/>
        </w:rPr>
        <w:br/>
        <w:t>Facilités de paiement accordées, chèques vacances ou bancaires</w:t>
      </w:r>
    </w:p>
    <w:p w14:paraId="3CAD71A3" w14:textId="371DF3EB" w:rsidR="00741510" w:rsidRPr="006D2EA0" w:rsidRDefault="00741510" w:rsidP="00741510">
      <w:pPr>
        <w:spacing w:after="0" w:line="240" w:lineRule="auto"/>
        <w:ind w:left="-170" w:right="-170" w:firstLine="0"/>
        <w:jc w:val="center"/>
        <w:rPr>
          <w:rFonts w:eastAsia="Times New Roman"/>
          <w:bCs/>
          <w:i/>
          <w:color w:val="auto"/>
          <w:szCs w:val="24"/>
        </w:rPr>
      </w:pPr>
      <w:r w:rsidRPr="006D2EA0">
        <w:rPr>
          <w:rFonts w:eastAsia="Times New Roman"/>
          <w:bCs/>
          <w:i/>
          <w:color w:val="auto"/>
          <w:szCs w:val="24"/>
        </w:rPr>
        <w:t xml:space="preserve"> RENSEIGNEMENTS </w:t>
      </w:r>
    </w:p>
    <w:p w14:paraId="64ED3EEC" w14:textId="77777777" w:rsidR="00741510" w:rsidRPr="006D2EA0" w:rsidRDefault="00741510" w:rsidP="00741510">
      <w:pPr>
        <w:spacing w:after="0" w:line="240" w:lineRule="auto"/>
        <w:ind w:left="-170" w:right="-170" w:firstLine="0"/>
        <w:jc w:val="center"/>
        <w:rPr>
          <w:rFonts w:eastAsia="Times New Roman"/>
          <w:bCs/>
          <w:i/>
          <w:color w:val="0563C1" w:themeColor="hyperlink"/>
          <w:szCs w:val="24"/>
          <w:u w:val="single"/>
        </w:rPr>
      </w:pPr>
      <w:r w:rsidRPr="006D2EA0">
        <w:rPr>
          <w:rFonts w:eastAsia="Times New Roman"/>
          <w:bCs/>
          <w:i/>
          <w:color w:val="auto"/>
          <w:szCs w:val="24"/>
        </w:rPr>
        <w:t xml:space="preserve"> 07.89.89.84.91  Email : </w:t>
      </w:r>
      <w:hyperlink r:id="rId32" w:history="1">
        <w:r w:rsidRPr="006D2EA0">
          <w:rPr>
            <w:rFonts w:eastAsia="Times New Roman"/>
            <w:bCs/>
            <w:i/>
            <w:color w:val="auto"/>
            <w:szCs w:val="24"/>
            <w:u w:val="single"/>
          </w:rPr>
          <w:t>trieux.art.culture@wanadoo.fr</w:t>
        </w:r>
      </w:hyperlink>
    </w:p>
    <w:p w14:paraId="7C93D339" w14:textId="69C8BFB1" w:rsidR="00741510" w:rsidRDefault="00741510" w:rsidP="00741510">
      <w:pPr>
        <w:spacing w:after="0" w:line="240" w:lineRule="auto"/>
        <w:ind w:left="-57" w:right="-57" w:firstLine="0"/>
        <w:jc w:val="center"/>
        <w:rPr>
          <w:rFonts w:eastAsia="Times New Roman"/>
          <w:bCs/>
          <w:i/>
          <w:color w:val="auto"/>
          <w:szCs w:val="24"/>
        </w:rPr>
      </w:pPr>
      <w:r w:rsidRPr="006D2EA0">
        <w:rPr>
          <w:rFonts w:eastAsia="Times New Roman"/>
          <w:bCs/>
          <w:i/>
          <w:color w:val="auto"/>
          <w:szCs w:val="24"/>
        </w:rPr>
        <w:t xml:space="preserve"> PASS </w:t>
      </w:r>
      <w:r w:rsidR="00B470BA">
        <w:rPr>
          <w:rFonts w:eastAsia="Times New Roman"/>
          <w:bCs/>
          <w:i/>
          <w:color w:val="auto"/>
          <w:szCs w:val="24"/>
        </w:rPr>
        <w:t xml:space="preserve">VACCINAL </w:t>
      </w:r>
      <w:r w:rsidRPr="006D2EA0">
        <w:rPr>
          <w:rFonts w:eastAsia="Times New Roman"/>
          <w:bCs/>
          <w:i/>
          <w:color w:val="auto"/>
          <w:szCs w:val="24"/>
        </w:rPr>
        <w:t>EXIGÉ, SAUF BABY DANSE</w:t>
      </w:r>
    </w:p>
    <w:p w14:paraId="556EE083" w14:textId="19A7DB0F" w:rsidR="00F15640" w:rsidRPr="008E3053" w:rsidRDefault="00F15640" w:rsidP="00741510">
      <w:pPr>
        <w:spacing w:after="0" w:line="240" w:lineRule="auto"/>
        <w:ind w:left="-57" w:right="-57" w:firstLine="0"/>
        <w:jc w:val="center"/>
        <w:rPr>
          <w:rFonts w:eastAsia="Times New Roman"/>
          <w:bCs/>
          <w:iCs/>
          <w:color w:val="auto"/>
          <w:sz w:val="10"/>
          <w:szCs w:val="10"/>
        </w:rPr>
      </w:pPr>
    </w:p>
    <w:p w14:paraId="636849D7" w14:textId="008C1281" w:rsidR="008E3053" w:rsidRPr="008E3053" w:rsidRDefault="008E3053" w:rsidP="008E3053">
      <w:pPr>
        <w:spacing w:after="0" w:line="256" w:lineRule="auto"/>
        <w:ind w:left="0" w:right="0" w:firstLine="0"/>
        <w:jc w:val="center"/>
        <w:rPr>
          <w:rFonts w:ascii="Arial Black" w:eastAsia="Times New Roman" w:hAnsi="Arial Black" w:cs="Calibri"/>
          <w:sz w:val="22"/>
        </w:rPr>
      </w:pPr>
      <w:r w:rsidRPr="008E3053">
        <w:rPr>
          <w:rFonts w:ascii="Arial Black" w:eastAsia="Times New Roman" w:hAnsi="Arial Black"/>
          <w:b/>
          <w:bCs/>
          <w:szCs w:val="24"/>
        </w:rPr>
        <w:t>VOYAGE DES S</w:t>
      </w:r>
      <w:r w:rsidR="00F6486D">
        <w:rPr>
          <w:rFonts w:ascii="Arial Black" w:eastAsia="Times New Roman" w:hAnsi="Arial Black"/>
          <w:b/>
          <w:bCs/>
          <w:szCs w:val="24"/>
        </w:rPr>
        <w:t>É</w:t>
      </w:r>
      <w:r w:rsidRPr="008E3053">
        <w:rPr>
          <w:rFonts w:ascii="Arial Black" w:eastAsia="Times New Roman" w:hAnsi="Arial Black"/>
          <w:b/>
          <w:bCs/>
          <w:szCs w:val="24"/>
        </w:rPr>
        <w:t>NIORS DE SEPTEMBRE </w:t>
      </w:r>
    </w:p>
    <w:p w14:paraId="32E598E5" w14:textId="77777777" w:rsidR="008E3053" w:rsidRPr="008E3053" w:rsidRDefault="008E3053" w:rsidP="008E3053">
      <w:pPr>
        <w:spacing w:after="0" w:line="256" w:lineRule="auto"/>
        <w:ind w:left="0" w:right="0" w:firstLine="0"/>
        <w:rPr>
          <w:rFonts w:ascii="Cambria" w:eastAsia="Times New Roman" w:hAnsi="Cambria" w:cs="Calibri"/>
          <w:sz w:val="22"/>
        </w:rPr>
      </w:pPr>
      <w:r w:rsidRPr="008E3053">
        <w:rPr>
          <w:rFonts w:eastAsia="Times New Roman"/>
          <w:szCs w:val="24"/>
        </w:rPr>
        <w:t xml:space="preserve">Vous avez plus de 60 ans, vous êtes en retraite ou souffrez d’un handicap ? La Ville de Trieux et le CCAS de Trieux organisent en partenariat avec l’ANCV et Belambra, pour vous </w:t>
      </w:r>
      <w:r w:rsidRPr="008E3053">
        <w:rPr>
          <w:rFonts w:eastAsia="Times New Roman"/>
          <w:b/>
          <w:bCs/>
          <w:szCs w:val="24"/>
        </w:rPr>
        <w:t>les séniors</w:t>
      </w:r>
      <w:r w:rsidRPr="008E3053">
        <w:rPr>
          <w:rFonts w:eastAsia="Times New Roman"/>
          <w:szCs w:val="24"/>
        </w:rPr>
        <w:t xml:space="preserve">, un voyage à </w:t>
      </w:r>
      <w:r w:rsidRPr="008E3053">
        <w:rPr>
          <w:rFonts w:eastAsia="Times New Roman"/>
          <w:b/>
          <w:bCs/>
          <w:szCs w:val="24"/>
        </w:rPr>
        <w:t>SEIGNOSSE HOSSEGOR ‘Les Tuquets’, du 3 au 10 septembre 2022</w:t>
      </w:r>
      <w:r w:rsidRPr="008E3053">
        <w:rPr>
          <w:rFonts w:eastAsia="Times New Roman"/>
          <w:szCs w:val="24"/>
        </w:rPr>
        <w:t xml:space="preserve">. </w:t>
      </w:r>
      <w:r w:rsidRPr="008E3053">
        <w:rPr>
          <w:rFonts w:eastAsia="Times New Roman"/>
          <w:b/>
          <w:bCs/>
          <w:szCs w:val="24"/>
        </w:rPr>
        <w:t>Renseignez-vous en Mairie au 03 82 46 56 00, INSCRIPTION AVANT LE 1er AVRIL 2022, places limitées !</w:t>
      </w:r>
      <w:r w:rsidRPr="008E3053">
        <w:rPr>
          <w:rFonts w:ascii="Helvetica" w:eastAsia="Times New Roman" w:hAnsi="Helvetica" w:cs="Helvetica"/>
          <w:b/>
          <w:bCs/>
          <w:sz w:val="22"/>
          <w:shd w:val="clear" w:color="auto" w:fill="FFFFFF"/>
        </w:rPr>
        <w:t> </w:t>
      </w:r>
    </w:p>
    <w:p w14:paraId="7BA1369C" w14:textId="3C6AEE18" w:rsidR="008E3053" w:rsidRPr="008E3053" w:rsidRDefault="008E3053" w:rsidP="008E3053">
      <w:pPr>
        <w:spacing w:after="0" w:line="256" w:lineRule="auto"/>
        <w:ind w:left="0" w:right="0" w:firstLine="0"/>
        <w:rPr>
          <w:rFonts w:ascii="Cambria" w:eastAsia="Times New Roman" w:hAnsi="Cambria" w:cs="Calibri"/>
          <w:sz w:val="22"/>
        </w:rPr>
      </w:pPr>
      <w:r w:rsidRPr="008E3053">
        <w:rPr>
          <w:rFonts w:ascii="Helvetica" w:eastAsia="Times New Roman" w:hAnsi="Helvetica" w:cs="Helvetica"/>
          <w:szCs w:val="24"/>
        </w:rPr>
        <w:t xml:space="preserve">Une région très "nature" avec </w:t>
      </w:r>
      <w:r w:rsidRPr="008E3053">
        <w:rPr>
          <w:rFonts w:ascii="Helvetica" w:eastAsia="Times New Roman" w:hAnsi="Helvetica" w:cs="Helvetica"/>
          <w:b/>
          <w:bCs/>
          <w:szCs w:val="24"/>
        </w:rPr>
        <w:t>l’océan, les dunes, les lacs et la forêt</w:t>
      </w:r>
      <w:r w:rsidRPr="008E3053">
        <w:rPr>
          <w:rFonts w:ascii="Helvetica" w:eastAsia="Times New Roman" w:hAnsi="Helvetica" w:cs="Helvetica"/>
          <w:szCs w:val="24"/>
        </w:rPr>
        <w:t> ; Béarn, le Pays basque et l’Espagne à proximité, </w:t>
      </w:r>
      <w:r w:rsidRPr="008E3053">
        <w:rPr>
          <w:rFonts w:ascii="Helvetica" w:eastAsia="Times New Roman" w:hAnsi="Helvetica" w:cs="Helvetica"/>
          <w:b/>
          <w:bCs/>
          <w:szCs w:val="24"/>
        </w:rPr>
        <w:t>à 30</w:t>
      </w:r>
      <w:r>
        <w:rPr>
          <w:rFonts w:ascii="Helvetica" w:eastAsia="Times New Roman" w:hAnsi="Helvetica" w:cs="Helvetica"/>
          <w:b/>
          <w:bCs/>
          <w:szCs w:val="24"/>
        </w:rPr>
        <w:t xml:space="preserve">0 </w:t>
      </w:r>
      <w:r w:rsidRPr="008E3053">
        <w:rPr>
          <w:rFonts w:ascii="Helvetica" w:eastAsia="Times New Roman" w:hAnsi="Helvetica" w:cs="Helvetica"/>
          <w:b/>
          <w:bCs/>
          <w:szCs w:val="24"/>
        </w:rPr>
        <w:t>m de l’océan Atlantique</w:t>
      </w:r>
      <w:r w:rsidRPr="008E3053">
        <w:rPr>
          <w:rFonts w:ascii="Helvetica" w:eastAsia="Times New Roman" w:hAnsi="Helvetica" w:cs="Helvetica"/>
          <w:szCs w:val="24"/>
        </w:rPr>
        <w:t xml:space="preserve"> et des </w:t>
      </w:r>
      <w:r w:rsidRPr="008E3053">
        <w:rPr>
          <w:rFonts w:ascii="Helvetica" w:eastAsia="Times New Roman" w:hAnsi="Helvetica" w:cs="Helvetica"/>
          <w:b/>
          <w:bCs/>
          <w:szCs w:val="24"/>
        </w:rPr>
        <w:t>8km de plage «</w:t>
      </w:r>
      <w:r w:rsidRPr="008E3053">
        <w:rPr>
          <w:rFonts w:ascii="Helvetica" w:eastAsia="Times New Roman" w:hAnsi="Helvetica" w:cs="Helvetica"/>
          <w:szCs w:val="24"/>
        </w:rPr>
        <w:t xml:space="preserve"> Club sans voitures » : </w:t>
      </w:r>
      <w:r w:rsidRPr="008E3053">
        <w:rPr>
          <w:rFonts w:ascii="Helvetica" w:eastAsia="Times New Roman" w:hAnsi="Helvetica" w:cs="Helvetica"/>
          <w:b/>
          <w:bCs/>
          <w:szCs w:val="24"/>
        </w:rPr>
        <w:t>circulation piétonne</w:t>
      </w:r>
      <w:r w:rsidRPr="008E3053">
        <w:rPr>
          <w:rFonts w:ascii="Helvetica" w:eastAsia="Times New Roman" w:hAnsi="Helvetica" w:cs="Helvetica"/>
          <w:szCs w:val="24"/>
        </w:rPr>
        <w:t xml:space="preserve"> à l’intérieur du Clu</w:t>
      </w:r>
      <w:r>
        <w:rPr>
          <w:rFonts w:ascii="Helvetica" w:eastAsia="Times New Roman" w:hAnsi="Helvetica" w:cs="Helvetica"/>
          <w:szCs w:val="24"/>
        </w:rPr>
        <w:t xml:space="preserve">b. </w:t>
      </w:r>
      <w:r w:rsidRPr="008E3053">
        <w:rPr>
          <w:rFonts w:ascii="Helvetica" w:eastAsia="Times New Roman" w:hAnsi="Helvetica" w:cs="Helvetica"/>
          <w:b/>
          <w:bCs/>
          <w:szCs w:val="24"/>
        </w:rPr>
        <w:t>Séjour en pension complète du dîner du jour 1 au petit déjeuner du jour 8 (ou 5).</w:t>
      </w:r>
      <w:r w:rsidRPr="008E3053">
        <w:rPr>
          <w:rFonts w:ascii="Calibri" w:eastAsia="Times New Roman" w:hAnsi="Calibri" w:cs="Calibri"/>
          <w:sz w:val="12"/>
          <w:szCs w:val="12"/>
        </w:rPr>
        <w:t>  </w:t>
      </w:r>
      <w:r>
        <w:rPr>
          <w:rFonts w:ascii="Calibri" w:eastAsia="Times New Roman" w:hAnsi="Calibri" w:cs="Calibri"/>
          <w:sz w:val="12"/>
          <w:szCs w:val="12"/>
        </w:rPr>
        <w:t xml:space="preserve"> </w:t>
      </w:r>
      <w:r w:rsidRPr="008E3053">
        <w:rPr>
          <w:rFonts w:ascii="Helvetica" w:eastAsia="Times New Roman" w:hAnsi="Helvetica" w:cs="Helvetica"/>
          <w:b/>
          <w:bCs/>
          <w:szCs w:val="24"/>
        </w:rPr>
        <w:t>Prix : 785</w:t>
      </w:r>
      <w:r>
        <w:rPr>
          <w:rFonts w:ascii="Helvetica" w:eastAsia="Times New Roman" w:hAnsi="Helvetica" w:cs="Helvetica"/>
          <w:b/>
          <w:bCs/>
          <w:szCs w:val="24"/>
        </w:rPr>
        <w:t xml:space="preserve"> </w:t>
      </w:r>
      <w:r w:rsidRPr="008E3053">
        <w:rPr>
          <w:rFonts w:ascii="Helvetica" w:eastAsia="Times New Roman" w:hAnsi="Helvetica" w:cs="Helvetica"/>
          <w:b/>
          <w:bCs/>
          <w:szCs w:val="24"/>
        </w:rPr>
        <w:t>€ tout compris, 180</w:t>
      </w:r>
      <w:r>
        <w:rPr>
          <w:rFonts w:ascii="Helvetica" w:eastAsia="Times New Roman" w:hAnsi="Helvetica" w:cs="Helvetica"/>
          <w:b/>
          <w:bCs/>
          <w:szCs w:val="24"/>
        </w:rPr>
        <w:t xml:space="preserve"> </w:t>
      </w:r>
      <w:r w:rsidRPr="008E3053">
        <w:rPr>
          <w:rFonts w:ascii="Helvetica" w:eastAsia="Times New Roman" w:hAnsi="Helvetica" w:cs="Helvetica"/>
          <w:b/>
          <w:bCs/>
          <w:szCs w:val="24"/>
        </w:rPr>
        <w:t>€ d’aide possible pour les personnes seules sous conditions de revenus 2021. </w:t>
      </w:r>
      <w:r w:rsidRPr="008E3053">
        <w:rPr>
          <w:rFonts w:ascii="Helvetica" w:eastAsia="Times New Roman" w:hAnsi="Helvetica" w:cs="Helvetica"/>
          <w:szCs w:val="24"/>
        </w:rPr>
        <w:t>F</w:t>
      </w:r>
      <w:r w:rsidRPr="008E3053">
        <w:rPr>
          <w:rFonts w:eastAsia="Times New Roman"/>
          <w:szCs w:val="24"/>
        </w:rPr>
        <w:t>acilités de paiement, possibilité de payer en plusieurs fois sans frais</w:t>
      </w:r>
      <w:r>
        <w:rPr>
          <w:rFonts w:eastAsia="Times New Roman"/>
          <w:szCs w:val="24"/>
        </w:rPr>
        <w:t xml:space="preserve">. </w:t>
      </w:r>
      <w:r w:rsidRPr="008E3053">
        <w:rPr>
          <w:rFonts w:ascii="Helvetica" w:eastAsia="Times New Roman" w:hAnsi="Helvetica" w:cs="Helvetica"/>
          <w:b/>
          <w:bCs/>
          <w:szCs w:val="24"/>
        </w:rPr>
        <w:t>Départ avec accompagnateurs : Trieux à l’aéroport de Charleroi en Belgique en bus, Charleroi à Biarritz en avion, transport organisé jusqu’au Club Vacances. </w:t>
      </w:r>
    </w:p>
    <w:p w14:paraId="72B8E9E4" w14:textId="714E9810" w:rsidR="008E3053" w:rsidRPr="008E3053" w:rsidRDefault="008E3053" w:rsidP="008E3053">
      <w:pPr>
        <w:spacing w:after="0" w:line="240" w:lineRule="auto"/>
        <w:ind w:left="0" w:right="0" w:firstLine="0"/>
        <w:rPr>
          <w:rFonts w:ascii="Calibri" w:eastAsia="Times New Roman" w:hAnsi="Calibri" w:cs="Calibri"/>
          <w:szCs w:val="24"/>
        </w:rPr>
      </w:pPr>
      <w:r w:rsidRPr="008E3053">
        <w:rPr>
          <w:rFonts w:ascii="Helvetica" w:eastAsia="Times New Roman" w:hAnsi="Helvetica" w:cs="Helvetica"/>
          <w:b/>
          <w:bCs/>
          <w:szCs w:val="24"/>
        </w:rPr>
        <w:t>Habitants de Trieux prioritaires. Toute évolution sanitaire peut influer le voyage. </w:t>
      </w:r>
    </w:p>
    <w:p w14:paraId="7F3C1ECB" w14:textId="427664F6" w:rsidR="001456E4" w:rsidRDefault="00152F1C">
      <w:pPr>
        <w:spacing w:after="160" w:line="259" w:lineRule="auto"/>
        <w:ind w:left="0" w:right="0" w:firstLine="0"/>
        <w:jc w:val="left"/>
        <w:rPr>
          <w:rFonts w:ascii="Arial Black" w:hAnsi="Arial Black"/>
        </w:rPr>
      </w:pPr>
      <w:r>
        <w:rPr>
          <w:rFonts w:ascii="Arial Black" w:hAnsi="Arial Black"/>
        </w:rPr>
        <w:br w:type="page"/>
      </w:r>
    </w:p>
    <w:p w14:paraId="530C0FA0" w14:textId="20EEB127" w:rsidR="001456E4" w:rsidRDefault="009F145D">
      <w:pPr>
        <w:spacing w:after="160" w:line="259" w:lineRule="auto"/>
        <w:ind w:left="0" w:right="0" w:firstLine="0"/>
        <w:jc w:val="left"/>
        <w:rPr>
          <w:rFonts w:ascii="Arial Black" w:hAnsi="Arial Black"/>
        </w:rPr>
      </w:pPr>
      <w:r>
        <w:rPr>
          <w:noProof/>
        </w:rPr>
        <w:lastRenderedPageBreak/>
        <w:drawing>
          <wp:anchor distT="0" distB="0" distL="114300" distR="114300" simplePos="0" relativeHeight="251715584" behindDoc="0" locked="0" layoutInCell="1" allowOverlap="1" wp14:anchorId="0686F988" wp14:editId="1410CF28">
            <wp:simplePos x="0" y="0"/>
            <wp:positionH relativeFrom="page">
              <wp:align>center</wp:align>
            </wp:positionH>
            <wp:positionV relativeFrom="paragraph">
              <wp:posOffset>-3810</wp:posOffset>
            </wp:positionV>
            <wp:extent cx="4937760" cy="7021369"/>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7760" cy="7021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4E209" w14:textId="59705799" w:rsidR="001456E4" w:rsidRDefault="001456E4">
      <w:pPr>
        <w:spacing w:after="160" w:line="259" w:lineRule="auto"/>
        <w:ind w:left="0" w:right="0" w:firstLine="0"/>
        <w:jc w:val="left"/>
        <w:rPr>
          <w:rFonts w:ascii="Arial Black" w:hAnsi="Arial Black"/>
        </w:rPr>
      </w:pPr>
    </w:p>
    <w:p w14:paraId="45DD6ABD" w14:textId="5A54AC8D" w:rsidR="001456E4" w:rsidRDefault="001456E4">
      <w:pPr>
        <w:spacing w:after="160" w:line="259" w:lineRule="auto"/>
        <w:ind w:left="0" w:right="0" w:firstLine="0"/>
        <w:jc w:val="left"/>
        <w:rPr>
          <w:rFonts w:ascii="Arial Black" w:hAnsi="Arial Black"/>
        </w:rPr>
      </w:pPr>
    </w:p>
    <w:p w14:paraId="7D6C7988" w14:textId="457F4E37" w:rsidR="001456E4" w:rsidRDefault="001456E4">
      <w:pPr>
        <w:spacing w:after="160" w:line="259" w:lineRule="auto"/>
        <w:ind w:left="0" w:right="0" w:firstLine="0"/>
        <w:jc w:val="left"/>
        <w:rPr>
          <w:rFonts w:ascii="Arial Black" w:hAnsi="Arial Black"/>
        </w:rPr>
      </w:pPr>
    </w:p>
    <w:p w14:paraId="3FE87EE7" w14:textId="26518882" w:rsidR="001456E4" w:rsidRDefault="001456E4">
      <w:pPr>
        <w:spacing w:after="160" w:line="259" w:lineRule="auto"/>
        <w:ind w:left="0" w:right="0" w:firstLine="0"/>
        <w:jc w:val="left"/>
        <w:rPr>
          <w:rFonts w:ascii="Arial Black" w:hAnsi="Arial Black"/>
        </w:rPr>
      </w:pPr>
    </w:p>
    <w:p w14:paraId="0BC54547" w14:textId="29FF6F2A" w:rsidR="001456E4" w:rsidRDefault="001456E4">
      <w:pPr>
        <w:spacing w:after="160" w:line="259" w:lineRule="auto"/>
        <w:ind w:left="0" w:right="0" w:firstLine="0"/>
        <w:jc w:val="left"/>
        <w:rPr>
          <w:rFonts w:ascii="Arial Black" w:hAnsi="Arial Black"/>
        </w:rPr>
      </w:pPr>
    </w:p>
    <w:p w14:paraId="475864D7" w14:textId="252169FE" w:rsidR="001456E4" w:rsidRDefault="001456E4">
      <w:pPr>
        <w:spacing w:after="160" w:line="259" w:lineRule="auto"/>
        <w:ind w:left="0" w:right="0" w:firstLine="0"/>
        <w:jc w:val="left"/>
        <w:rPr>
          <w:rFonts w:ascii="Arial Black" w:hAnsi="Arial Black"/>
        </w:rPr>
      </w:pPr>
    </w:p>
    <w:p w14:paraId="0DEBFF9B" w14:textId="31B997FB" w:rsidR="001456E4" w:rsidRDefault="001456E4">
      <w:pPr>
        <w:spacing w:after="160" w:line="259" w:lineRule="auto"/>
        <w:ind w:left="0" w:right="0" w:firstLine="0"/>
        <w:jc w:val="left"/>
        <w:rPr>
          <w:rFonts w:ascii="Arial Black" w:hAnsi="Arial Black"/>
        </w:rPr>
      </w:pPr>
    </w:p>
    <w:p w14:paraId="38083447" w14:textId="2DCA5532" w:rsidR="001456E4" w:rsidRDefault="001456E4">
      <w:pPr>
        <w:spacing w:after="160" w:line="259" w:lineRule="auto"/>
        <w:ind w:left="0" w:right="0" w:firstLine="0"/>
        <w:jc w:val="left"/>
        <w:rPr>
          <w:rFonts w:ascii="Arial Black" w:hAnsi="Arial Black"/>
        </w:rPr>
      </w:pPr>
    </w:p>
    <w:p w14:paraId="46332AFE" w14:textId="34052538" w:rsidR="001456E4" w:rsidRDefault="001456E4">
      <w:pPr>
        <w:spacing w:after="160" w:line="259" w:lineRule="auto"/>
        <w:ind w:left="0" w:right="0" w:firstLine="0"/>
        <w:jc w:val="left"/>
        <w:rPr>
          <w:rFonts w:ascii="Arial Black" w:hAnsi="Arial Black"/>
        </w:rPr>
      </w:pPr>
    </w:p>
    <w:p w14:paraId="4471B21B" w14:textId="58CA8AB3" w:rsidR="001456E4" w:rsidRDefault="001456E4">
      <w:pPr>
        <w:spacing w:after="160" w:line="259" w:lineRule="auto"/>
        <w:ind w:left="0" w:right="0" w:firstLine="0"/>
        <w:jc w:val="left"/>
        <w:rPr>
          <w:rFonts w:ascii="Arial Black" w:hAnsi="Arial Black"/>
        </w:rPr>
      </w:pPr>
    </w:p>
    <w:p w14:paraId="6D37ED82" w14:textId="159F976E" w:rsidR="001456E4" w:rsidRDefault="001456E4">
      <w:pPr>
        <w:spacing w:after="160" w:line="259" w:lineRule="auto"/>
        <w:ind w:left="0" w:right="0" w:firstLine="0"/>
        <w:jc w:val="left"/>
        <w:rPr>
          <w:rFonts w:ascii="Arial Black" w:hAnsi="Arial Black"/>
        </w:rPr>
      </w:pPr>
    </w:p>
    <w:p w14:paraId="26810C89" w14:textId="3FCAB8BD" w:rsidR="001456E4" w:rsidRDefault="001456E4">
      <w:pPr>
        <w:spacing w:after="160" w:line="259" w:lineRule="auto"/>
        <w:ind w:left="0" w:right="0" w:firstLine="0"/>
        <w:jc w:val="left"/>
        <w:rPr>
          <w:rFonts w:ascii="Arial Black" w:hAnsi="Arial Black"/>
        </w:rPr>
      </w:pPr>
    </w:p>
    <w:p w14:paraId="5F1E03C0" w14:textId="1D82B578" w:rsidR="001456E4" w:rsidRDefault="001456E4">
      <w:pPr>
        <w:spacing w:after="160" w:line="259" w:lineRule="auto"/>
        <w:ind w:left="0" w:right="0" w:firstLine="0"/>
        <w:jc w:val="left"/>
        <w:rPr>
          <w:rFonts w:ascii="Arial Black" w:hAnsi="Arial Black"/>
        </w:rPr>
      </w:pPr>
    </w:p>
    <w:p w14:paraId="3A787278" w14:textId="39CC3013" w:rsidR="001456E4" w:rsidRDefault="001456E4">
      <w:pPr>
        <w:spacing w:after="160" w:line="259" w:lineRule="auto"/>
        <w:ind w:left="0" w:right="0" w:firstLine="0"/>
        <w:jc w:val="left"/>
        <w:rPr>
          <w:rFonts w:ascii="Arial Black" w:hAnsi="Arial Black"/>
        </w:rPr>
      </w:pPr>
    </w:p>
    <w:p w14:paraId="695D1181" w14:textId="32758271" w:rsidR="001456E4" w:rsidRDefault="001456E4">
      <w:pPr>
        <w:spacing w:after="160" w:line="259" w:lineRule="auto"/>
        <w:ind w:left="0" w:right="0" w:firstLine="0"/>
        <w:jc w:val="left"/>
        <w:rPr>
          <w:rFonts w:ascii="Arial Black" w:hAnsi="Arial Black"/>
        </w:rPr>
      </w:pPr>
    </w:p>
    <w:p w14:paraId="6119F733" w14:textId="3C2D4AAD" w:rsidR="001456E4" w:rsidRDefault="001456E4">
      <w:pPr>
        <w:spacing w:after="160" w:line="259" w:lineRule="auto"/>
        <w:ind w:left="0" w:right="0" w:firstLine="0"/>
        <w:jc w:val="left"/>
        <w:rPr>
          <w:rFonts w:ascii="Arial Black" w:hAnsi="Arial Black"/>
        </w:rPr>
      </w:pPr>
    </w:p>
    <w:p w14:paraId="30969EF3" w14:textId="1D5C8A6D" w:rsidR="001456E4" w:rsidRDefault="001456E4">
      <w:pPr>
        <w:spacing w:after="160" w:line="259" w:lineRule="auto"/>
        <w:ind w:left="0" w:right="0" w:firstLine="0"/>
        <w:jc w:val="left"/>
        <w:rPr>
          <w:rFonts w:ascii="Arial Black" w:hAnsi="Arial Black"/>
        </w:rPr>
      </w:pPr>
    </w:p>
    <w:p w14:paraId="02372947" w14:textId="77777777" w:rsidR="001456E4" w:rsidRDefault="001456E4">
      <w:pPr>
        <w:spacing w:after="160" w:line="259" w:lineRule="auto"/>
        <w:ind w:left="0" w:right="0" w:firstLine="0"/>
        <w:jc w:val="left"/>
        <w:rPr>
          <w:rFonts w:ascii="Arial Black" w:hAnsi="Arial Black"/>
        </w:rPr>
      </w:pPr>
    </w:p>
    <w:p w14:paraId="027365BB" w14:textId="61E79D03" w:rsidR="000A737A" w:rsidRDefault="000A737A">
      <w:pPr>
        <w:spacing w:after="160" w:line="259" w:lineRule="auto"/>
        <w:ind w:left="0" w:right="0" w:firstLine="0"/>
        <w:jc w:val="left"/>
        <w:rPr>
          <w:rFonts w:ascii="Arial Black" w:hAnsi="Arial Black"/>
        </w:rPr>
      </w:pPr>
    </w:p>
    <w:p w14:paraId="1625876B" w14:textId="014D855B" w:rsidR="00152F1C" w:rsidRDefault="00152F1C">
      <w:pPr>
        <w:spacing w:after="160" w:line="259" w:lineRule="auto"/>
        <w:ind w:left="0" w:right="0" w:firstLine="0"/>
        <w:jc w:val="left"/>
        <w:rPr>
          <w:rFonts w:ascii="Arial Black" w:eastAsia="Times New Roman" w:hAnsi="Arial Black"/>
          <w:color w:val="auto"/>
          <w:szCs w:val="24"/>
        </w:rPr>
      </w:pPr>
    </w:p>
    <w:p w14:paraId="6D2B72DB" w14:textId="1601AE5B" w:rsidR="0008212C" w:rsidRPr="004D3154" w:rsidRDefault="009F145D" w:rsidP="007868BE">
      <w:pPr>
        <w:spacing w:after="160" w:line="259" w:lineRule="auto"/>
        <w:ind w:left="0" w:right="0" w:firstLine="0"/>
        <w:jc w:val="center"/>
        <w:rPr>
          <w:rFonts w:ascii="Arial Black" w:eastAsia="Times New Roman" w:hAnsi="Arial Black" w:cs="Times New Roman"/>
          <w:color w:val="auto"/>
          <w:sz w:val="56"/>
          <w:szCs w:val="56"/>
          <w:lang w:val="en-GB"/>
        </w:rPr>
      </w:pPr>
      <w:r>
        <w:rPr>
          <w:noProof/>
        </w:rPr>
        <w:lastRenderedPageBreak/>
        <w:drawing>
          <wp:anchor distT="0" distB="0" distL="114300" distR="114300" simplePos="0" relativeHeight="251710464" behindDoc="0" locked="0" layoutInCell="1" allowOverlap="1" wp14:anchorId="15C44E19" wp14:editId="60E0B9E3">
            <wp:simplePos x="0" y="0"/>
            <wp:positionH relativeFrom="page">
              <wp:align>center</wp:align>
            </wp:positionH>
            <wp:positionV relativeFrom="paragraph">
              <wp:posOffset>635</wp:posOffset>
            </wp:positionV>
            <wp:extent cx="5071745" cy="7268078"/>
            <wp:effectExtent l="0" t="0" r="0"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1745" cy="726807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8212C" w:rsidRPr="004D3154" w:rsidSect="005709F7">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B0DF" w14:textId="77777777" w:rsidR="000B3764" w:rsidRDefault="000B3764" w:rsidP="00844982">
      <w:pPr>
        <w:spacing w:after="0" w:line="240" w:lineRule="auto"/>
      </w:pPr>
      <w:r>
        <w:separator/>
      </w:r>
    </w:p>
  </w:endnote>
  <w:endnote w:type="continuationSeparator" w:id="0">
    <w:p w14:paraId="388A26C3" w14:textId="77777777" w:rsidR="000B3764" w:rsidRDefault="000B3764"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F3D3" w14:textId="77777777" w:rsidR="000B3764" w:rsidRDefault="000B3764" w:rsidP="00844982">
      <w:pPr>
        <w:spacing w:after="0" w:line="240" w:lineRule="auto"/>
      </w:pPr>
      <w:r>
        <w:separator/>
      </w:r>
    </w:p>
  </w:footnote>
  <w:footnote w:type="continuationSeparator" w:id="0">
    <w:p w14:paraId="7B83E4DA" w14:textId="77777777" w:rsidR="000B3764" w:rsidRDefault="000B3764"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F7FD5"/>
    <w:multiLevelType w:val="hybridMultilevel"/>
    <w:tmpl w:val="93966E40"/>
    <w:lvl w:ilvl="0" w:tplc="CD5AA3C0">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667F5F"/>
    <w:multiLevelType w:val="hybridMultilevel"/>
    <w:tmpl w:val="896EC3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2A96E61"/>
    <w:multiLevelType w:val="multilevel"/>
    <w:tmpl w:val="AC86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11652B"/>
    <w:multiLevelType w:val="hybridMultilevel"/>
    <w:tmpl w:val="5ADC45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2668B3"/>
    <w:multiLevelType w:val="hybridMultilevel"/>
    <w:tmpl w:val="6A384B46"/>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BC794D"/>
    <w:multiLevelType w:val="hybridMultilevel"/>
    <w:tmpl w:val="BCFEE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1776"/>
    <w:rsid w:val="00004705"/>
    <w:rsid w:val="00004899"/>
    <w:rsid w:val="00004959"/>
    <w:rsid w:val="00005A3F"/>
    <w:rsid w:val="0000682D"/>
    <w:rsid w:val="00006C18"/>
    <w:rsid w:val="00010289"/>
    <w:rsid w:val="0001222C"/>
    <w:rsid w:val="0001323B"/>
    <w:rsid w:val="000153A7"/>
    <w:rsid w:val="00015406"/>
    <w:rsid w:val="000157E9"/>
    <w:rsid w:val="00016EDA"/>
    <w:rsid w:val="0001710E"/>
    <w:rsid w:val="000202A8"/>
    <w:rsid w:val="000206CA"/>
    <w:rsid w:val="00021842"/>
    <w:rsid w:val="00021D02"/>
    <w:rsid w:val="00022B27"/>
    <w:rsid w:val="00023EAA"/>
    <w:rsid w:val="000249C1"/>
    <w:rsid w:val="00024C18"/>
    <w:rsid w:val="00024E00"/>
    <w:rsid w:val="000264EF"/>
    <w:rsid w:val="00026B57"/>
    <w:rsid w:val="00030FC5"/>
    <w:rsid w:val="00030FF0"/>
    <w:rsid w:val="00034132"/>
    <w:rsid w:val="0003538C"/>
    <w:rsid w:val="000363EA"/>
    <w:rsid w:val="00036964"/>
    <w:rsid w:val="00037997"/>
    <w:rsid w:val="000418C1"/>
    <w:rsid w:val="0004379E"/>
    <w:rsid w:val="0004412E"/>
    <w:rsid w:val="00044D46"/>
    <w:rsid w:val="0004526A"/>
    <w:rsid w:val="000452C0"/>
    <w:rsid w:val="00045590"/>
    <w:rsid w:val="00045E52"/>
    <w:rsid w:val="000470C3"/>
    <w:rsid w:val="00047844"/>
    <w:rsid w:val="0005067D"/>
    <w:rsid w:val="00050778"/>
    <w:rsid w:val="00051D81"/>
    <w:rsid w:val="00051E72"/>
    <w:rsid w:val="00053391"/>
    <w:rsid w:val="00054E2C"/>
    <w:rsid w:val="00055207"/>
    <w:rsid w:val="00055EE4"/>
    <w:rsid w:val="00056368"/>
    <w:rsid w:val="00056593"/>
    <w:rsid w:val="000567D8"/>
    <w:rsid w:val="00057247"/>
    <w:rsid w:val="0005764C"/>
    <w:rsid w:val="000576E2"/>
    <w:rsid w:val="0006025F"/>
    <w:rsid w:val="0006051D"/>
    <w:rsid w:val="000618BE"/>
    <w:rsid w:val="00062333"/>
    <w:rsid w:val="00066506"/>
    <w:rsid w:val="00067017"/>
    <w:rsid w:val="000673C0"/>
    <w:rsid w:val="0006771D"/>
    <w:rsid w:val="00074E92"/>
    <w:rsid w:val="00075522"/>
    <w:rsid w:val="000756B8"/>
    <w:rsid w:val="000758D6"/>
    <w:rsid w:val="00076908"/>
    <w:rsid w:val="0007746F"/>
    <w:rsid w:val="000775FD"/>
    <w:rsid w:val="00077714"/>
    <w:rsid w:val="00077795"/>
    <w:rsid w:val="000801B9"/>
    <w:rsid w:val="0008212C"/>
    <w:rsid w:val="0008219B"/>
    <w:rsid w:val="0008265B"/>
    <w:rsid w:val="00083215"/>
    <w:rsid w:val="00084E25"/>
    <w:rsid w:val="00085A49"/>
    <w:rsid w:val="00086431"/>
    <w:rsid w:val="00087CFC"/>
    <w:rsid w:val="00090536"/>
    <w:rsid w:val="000906E1"/>
    <w:rsid w:val="00090A14"/>
    <w:rsid w:val="000918B0"/>
    <w:rsid w:val="00091E57"/>
    <w:rsid w:val="000944DA"/>
    <w:rsid w:val="0009547C"/>
    <w:rsid w:val="000968DE"/>
    <w:rsid w:val="000970C6"/>
    <w:rsid w:val="000A0131"/>
    <w:rsid w:val="000A0442"/>
    <w:rsid w:val="000A12DF"/>
    <w:rsid w:val="000A2477"/>
    <w:rsid w:val="000A2680"/>
    <w:rsid w:val="000A3727"/>
    <w:rsid w:val="000A3DCE"/>
    <w:rsid w:val="000A4ABC"/>
    <w:rsid w:val="000A673E"/>
    <w:rsid w:val="000A737A"/>
    <w:rsid w:val="000A7999"/>
    <w:rsid w:val="000B04B9"/>
    <w:rsid w:val="000B118B"/>
    <w:rsid w:val="000B1B2F"/>
    <w:rsid w:val="000B20EB"/>
    <w:rsid w:val="000B2BD6"/>
    <w:rsid w:val="000B2E8B"/>
    <w:rsid w:val="000B3764"/>
    <w:rsid w:val="000B5087"/>
    <w:rsid w:val="000B7F80"/>
    <w:rsid w:val="000C1A03"/>
    <w:rsid w:val="000C3819"/>
    <w:rsid w:val="000C4A5F"/>
    <w:rsid w:val="000C50EF"/>
    <w:rsid w:val="000C5979"/>
    <w:rsid w:val="000C6113"/>
    <w:rsid w:val="000C62BE"/>
    <w:rsid w:val="000C6E74"/>
    <w:rsid w:val="000C733E"/>
    <w:rsid w:val="000C7D85"/>
    <w:rsid w:val="000C7FB0"/>
    <w:rsid w:val="000D1B75"/>
    <w:rsid w:val="000D1CE7"/>
    <w:rsid w:val="000D36AA"/>
    <w:rsid w:val="000D3F74"/>
    <w:rsid w:val="000D54C6"/>
    <w:rsid w:val="000D76D9"/>
    <w:rsid w:val="000E069F"/>
    <w:rsid w:val="000E0F0B"/>
    <w:rsid w:val="000E152C"/>
    <w:rsid w:val="000E23D7"/>
    <w:rsid w:val="000E2BA7"/>
    <w:rsid w:val="000E3440"/>
    <w:rsid w:val="000E3BD2"/>
    <w:rsid w:val="000E4EBA"/>
    <w:rsid w:val="000E59CD"/>
    <w:rsid w:val="000F0E93"/>
    <w:rsid w:val="000F191D"/>
    <w:rsid w:val="000F2058"/>
    <w:rsid w:val="000F2B89"/>
    <w:rsid w:val="000F4678"/>
    <w:rsid w:val="000F5131"/>
    <w:rsid w:val="000F5F3F"/>
    <w:rsid w:val="000F600E"/>
    <w:rsid w:val="000F708F"/>
    <w:rsid w:val="000F7585"/>
    <w:rsid w:val="000F7917"/>
    <w:rsid w:val="0010222A"/>
    <w:rsid w:val="00102712"/>
    <w:rsid w:val="001031AB"/>
    <w:rsid w:val="001033C1"/>
    <w:rsid w:val="001042CC"/>
    <w:rsid w:val="00104853"/>
    <w:rsid w:val="0010507C"/>
    <w:rsid w:val="001074A7"/>
    <w:rsid w:val="00110292"/>
    <w:rsid w:val="00111754"/>
    <w:rsid w:val="001122C4"/>
    <w:rsid w:val="001218E7"/>
    <w:rsid w:val="00121FE7"/>
    <w:rsid w:val="0012291E"/>
    <w:rsid w:val="0012375E"/>
    <w:rsid w:val="00123ACC"/>
    <w:rsid w:val="00123DD4"/>
    <w:rsid w:val="001251FA"/>
    <w:rsid w:val="00126CCC"/>
    <w:rsid w:val="00127ADB"/>
    <w:rsid w:val="001305A3"/>
    <w:rsid w:val="0013096B"/>
    <w:rsid w:val="0013243D"/>
    <w:rsid w:val="001338B6"/>
    <w:rsid w:val="001338B7"/>
    <w:rsid w:val="0013407B"/>
    <w:rsid w:val="001356B0"/>
    <w:rsid w:val="001404B0"/>
    <w:rsid w:val="00141093"/>
    <w:rsid w:val="0014182A"/>
    <w:rsid w:val="00141F45"/>
    <w:rsid w:val="00143FAC"/>
    <w:rsid w:val="001456E4"/>
    <w:rsid w:val="001457E8"/>
    <w:rsid w:val="001470A0"/>
    <w:rsid w:val="0014757C"/>
    <w:rsid w:val="00150965"/>
    <w:rsid w:val="00152C19"/>
    <w:rsid w:val="00152F1C"/>
    <w:rsid w:val="0015382C"/>
    <w:rsid w:val="00153F34"/>
    <w:rsid w:val="00153FA3"/>
    <w:rsid w:val="001548EB"/>
    <w:rsid w:val="00156453"/>
    <w:rsid w:val="00160560"/>
    <w:rsid w:val="00161958"/>
    <w:rsid w:val="00163097"/>
    <w:rsid w:val="00163D3E"/>
    <w:rsid w:val="00164C53"/>
    <w:rsid w:val="001659B6"/>
    <w:rsid w:val="00166622"/>
    <w:rsid w:val="00173034"/>
    <w:rsid w:val="00173485"/>
    <w:rsid w:val="00173C3F"/>
    <w:rsid w:val="00174356"/>
    <w:rsid w:val="001749A7"/>
    <w:rsid w:val="00174DC8"/>
    <w:rsid w:val="00175939"/>
    <w:rsid w:val="00175C5E"/>
    <w:rsid w:val="00176911"/>
    <w:rsid w:val="00180236"/>
    <w:rsid w:val="00183128"/>
    <w:rsid w:val="001840AC"/>
    <w:rsid w:val="0018522B"/>
    <w:rsid w:val="00187E00"/>
    <w:rsid w:val="00190552"/>
    <w:rsid w:val="001918EE"/>
    <w:rsid w:val="00193D33"/>
    <w:rsid w:val="00194169"/>
    <w:rsid w:val="00196D0B"/>
    <w:rsid w:val="001A0B88"/>
    <w:rsid w:val="001A33FB"/>
    <w:rsid w:val="001A4630"/>
    <w:rsid w:val="001A4889"/>
    <w:rsid w:val="001A4E9B"/>
    <w:rsid w:val="001A6680"/>
    <w:rsid w:val="001A7098"/>
    <w:rsid w:val="001A739F"/>
    <w:rsid w:val="001A7A77"/>
    <w:rsid w:val="001B11D1"/>
    <w:rsid w:val="001B53A4"/>
    <w:rsid w:val="001B73D1"/>
    <w:rsid w:val="001B742D"/>
    <w:rsid w:val="001C0BBD"/>
    <w:rsid w:val="001C10BA"/>
    <w:rsid w:val="001C2058"/>
    <w:rsid w:val="001C7825"/>
    <w:rsid w:val="001D01E4"/>
    <w:rsid w:val="001D0AB1"/>
    <w:rsid w:val="001D0CBE"/>
    <w:rsid w:val="001D24A9"/>
    <w:rsid w:val="001D3577"/>
    <w:rsid w:val="001D3B27"/>
    <w:rsid w:val="001D3CB1"/>
    <w:rsid w:val="001D3D23"/>
    <w:rsid w:val="001E024C"/>
    <w:rsid w:val="001E0FF9"/>
    <w:rsid w:val="001E180D"/>
    <w:rsid w:val="001E58CB"/>
    <w:rsid w:val="001E6411"/>
    <w:rsid w:val="001E7367"/>
    <w:rsid w:val="001E79EA"/>
    <w:rsid w:val="001F0EA3"/>
    <w:rsid w:val="001F17B1"/>
    <w:rsid w:val="001F224F"/>
    <w:rsid w:val="001F23AD"/>
    <w:rsid w:val="001F376D"/>
    <w:rsid w:val="001F3D28"/>
    <w:rsid w:val="001F5386"/>
    <w:rsid w:val="001F64BB"/>
    <w:rsid w:val="00200B6F"/>
    <w:rsid w:val="00200D97"/>
    <w:rsid w:val="00201722"/>
    <w:rsid w:val="00201C42"/>
    <w:rsid w:val="00201D4F"/>
    <w:rsid w:val="00203130"/>
    <w:rsid w:val="002067AC"/>
    <w:rsid w:val="00206AD8"/>
    <w:rsid w:val="002070B6"/>
    <w:rsid w:val="00211846"/>
    <w:rsid w:val="002140AE"/>
    <w:rsid w:val="00214575"/>
    <w:rsid w:val="002171BE"/>
    <w:rsid w:val="00217688"/>
    <w:rsid w:val="0021770E"/>
    <w:rsid w:val="002203C0"/>
    <w:rsid w:val="00225765"/>
    <w:rsid w:val="002270E5"/>
    <w:rsid w:val="0022762D"/>
    <w:rsid w:val="0022769A"/>
    <w:rsid w:val="00233771"/>
    <w:rsid w:val="00234EB3"/>
    <w:rsid w:val="002368A7"/>
    <w:rsid w:val="00237B54"/>
    <w:rsid w:val="00240AE8"/>
    <w:rsid w:val="002410B0"/>
    <w:rsid w:val="00241519"/>
    <w:rsid w:val="00241F9D"/>
    <w:rsid w:val="002423CE"/>
    <w:rsid w:val="00242D99"/>
    <w:rsid w:val="00243DBF"/>
    <w:rsid w:val="00246284"/>
    <w:rsid w:val="00247362"/>
    <w:rsid w:val="00247ABF"/>
    <w:rsid w:val="00247CCF"/>
    <w:rsid w:val="00250514"/>
    <w:rsid w:val="00250D71"/>
    <w:rsid w:val="00250DC6"/>
    <w:rsid w:val="00251541"/>
    <w:rsid w:val="00252AC7"/>
    <w:rsid w:val="002534C8"/>
    <w:rsid w:val="002535A1"/>
    <w:rsid w:val="00254BE0"/>
    <w:rsid w:val="0025583D"/>
    <w:rsid w:val="00261D1A"/>
    <w:rsid w:val="00263EA3"/>
    <w:rsid w:val="00264E97"/>
    <w:rsid w:val="002652FA"/>
    <w:rsid w:val="00266375"/>
    <w:rsid w:val="0027377B"/>
    <w:rsid w:val="00275E8F"/>
    <w:rsid w:val="00276623"/>
    <w:rsid w:val="00276ED3"/>
    <w:rsid w:val="00276FF9"/>
    <w:rsid w:val="002779CC"/>
    <w:rsid w:val="00281B59"/>
    <w:rsid w:val="00281D40"/>
    <w:rsid w:val="00281E36"/>
    <w:rsid w:val="002828CB"/>
    <w:rsid w:val="00282928"/>
    <w:rsid w:val="00282935"/>
    <w:rsid w:val="00285312"/>
    <w:rsid w:val="002855AB"/>
    <w:rsid w:val="00287B69"/>
    <w:rsid w:val="00290009"/>
    <w:rsid w:val="00290142"/>
    <w:rsid w:val="00290295"/>
    <w:rsid w:val="00291FB4"/>
    <w:rsid w:val="0029483A"/>
    <w:rsid w:val="0029561D"/>
    <w:rsid w:val="002976B3"/>
    <w:rsid w:val="002A2955"/>
    <w:rsid w:val="002A325C"/>
    <w:rsid w:val="002A3E25"/>
    <w:rsid w:val="002A59E6"/>
    <w:rsid w:val="002A7D5C"/>
    <w:rsid w:val="002B015A"/>
    <w:rsid w:val="002B0180"/>
    <w:rsid w:val="002B1294"/>
    <w:rsid w:val="002B1CFD"/>
    <w:rsid w:val="002B2028"/>
    <w:rsid w:val="002B281F"/>
    <w:rsid w:val="002B3D11"/>
    <w:rsid w:val="002B5018"/>
    <w:rsid w:val="002B5888"/>
    <w:rsid w:val="002B6B4C"/>
    <w:rsid w:val="002B7632"/>
    <w:rsid w:val="002B788C"/>
    <w:rsid w:val="002C19A8"/>
    <w:rsid w:val="002C1A4D"/>
    <w:rsid w:val="002C1E90"/>
    <w:rsid w:val="002C5072"/>
    <w:rsid w:val="002C571D"/>
    <w:rsid w:val="002C6A30"/>
    <w:rsid w:val="002C7641"/>
    <w:rsid w:val="002D0826"/>
    <w:rsid w:val="002D09E5"/>
    <w:rsid w:val="002D0E66"/>
    <w:rsid w:val="002D6D46"/>
    <w:rsid w:val="002D6F6A"/>
    <w:rsid w:val="002E096D"/>
    <w:rsid w:val="002E0C36"/>
    <w:rsid w:val="002E303D"/>
    <w:rsid w:val="002E3C9E"/>
    <w:rsid w:val="002E48B2"/>
    <w:rsid w:val="002E588C"/>
    <w:rsid w:val="002E5BB4"/>
    <w:rsid w:val="002E7056"/>
    <w:rsid w:val="002E7113"/>
    <w:rsid w:val="002E7DC1"/>
    <w:rsid w:val="002F1007"/>
    <w:rsid w:val="002F2425"/>
    <w:rsid w:val="002F31C4"/>
    <w:rsid w:val="002F3AC5"/>
    <w:rsid w:val="002F42E5"/>
    <w:rsid w:val="002F4661"/>
    <w:rsid w:val="002F5C36"/>
    <w:rsid w:val="002F73A6"/>
    <w:rsid w:val="00300589"/>
    <w:rsid w:val="00300671"/>
    <w:rsid w:val="003011CB"/>
    <w:rsid w:val="003017A6"/>
    <w:rsid w:val="00301E4B"/>
    <w:rsid w:val="0030239A"/>
    <w:rsid w:val="00305CE1"/>
    <w:rsid w:val="00310733"/>
    <w:rsid w:val="003112A9"/>
    <w:rsid w:val="00314F7F"/>
    <w:rsid w:val="00315CD6"/>
    <w:rsid w:val="003176E7"/>
    <w:rsid w:val="00317769"/>
    <w:rsid w:val="003178BA"/>
    <w:rsid w:val="00321C1D"/>
    <w:rsid w:val="00323D79"/>
    <w:rsid w:val="0033005C"/>
    <w:rsid w:val="00330788"/>
    <w:rsid w:val="00330CC4"/>
    <w:rsid w:val="00331EFC"/>
    <w:rsid w:val="00333BDA"/>
    <w:rsid w:val="00334147"/>
    <w:rsid w:val="0033420D"/>
    <w:rsid w:val="003342E7"/>
    <w:rsid w:val="003358CF"/>
    <w:rsid w:val="00336AD1"/>
    <w:rsid w:val="0034010C"/>
    <w:rsid w:val="00342733"/>
    <w:rsid w:val="00344EF8"/>
    <w:rsid w:val="0034629F"/>
    <w:rsid w:val="003467C3"/>
    <w:rsid w:val="003471B3"/>
    <w:rsid w:val="00347756"/>
    <w:rsid w:val="003477D9"/>
    <w:rsid w:val="00350FB0"/>
    <w:rsid w:val="003515B3"/>
    <w:rsid w:val="00351B81"/>
    <w:rsid w:val="00351FE0"/>
    <w:rsid w:val="00353A90"/>
    <w:rsid w:val="00354D9E"/>
    <w:rsid w:val="0035582A"/>
    <w:rsid w:val="00357DBB"/>
    <w:rsid w:val="00360840"/>
    <w:rsid w:val="00361209"/>
    <w:rsid w:val="00361F33"/>
    <w:rsid w:val="00361FAF"/>
    <w:rsid w:val="0036285E"/>
    <w:rsid w:val="00363B7C"/>
    <w:rsid w:val="00364686"/>
    <w:rsid w:val="003646A1"/>
    <w:rsid w:val="0036549E"/>
    <w:rsid w:val="003661E0"/>
    <w:rsid w:val="0036684B"/>
    <w:rsid w:val="00367B20"/>
    <w:rsid w:val="00371F87"/>
    <w:rsid w:val="00372A6D"/>
    <w:rsid w:val="00373CB1"/>
    <w:rsid w:val="00375840"/>
    <w:rsid w:val="00377C13"/>
    <w:rsid w:val="00377D00"/>
    <w:rsid w:val="00380B68"/>
    <w:rsid w:val="00381CCB"/>
    <w:rsid w:val="0038368E"/>
    <w:rsid w:val="00383D04"/>
    <w:rsid w:val="003845B6"/>
    <w:rsid w:val="00385177"/>
    <w:rsid w:val="00385978"/>
    <w:rsid w:val="00386876"/>
    <w:rsid w:val="0039066B"/>
    <w:rsid w:val="0039067B"/>
    <w:rsid w:val="0039155C"/>
    <w:rsid w:val="00396BD7"/>
    <w:rsid w:val="003A2E3A"/>
    <w:rsid w:val="003A48ED"/>
    <w:rsid w:val="003A4CFB"/>
    <w:rsid w:val="003A7F7B"/>
    <w:rsid w:val="003B161D"/>
    <w:rsid w:val="003B1718"/>
    <w:rsid w:val="003B233D"/>
    <w:rsid w:val="003B5CE4"/>
    <w:rsid w:val="003B5E30"/>
    <w:rsid w:val="003B6288"/>
    <w:rsid w:val="003B67CF"/>
    <w:rsid w:val="003C04CC"/>
    <w:rsid w:val="003C289C"/>
    <w:rsid w:val="003C4514"/>
    <w:rsid w:val="003C4650"/>
    <w:rsid w:val="003C4C75"/>
    <w:rsid w:val="003C763D"/>
    <w:rsid w:val="003D03D9"/>
    <w:rsid w:val="003D0B25"/>
    <w:rsid w:val="003D2CFC"/>
    <w:rsid w:val="003D2D4C"/>
    <w:rsid w:val="003D33A5"/>
    <w:rsid w:val="003D380F"/>
    <w:rsid w:val="003D4EDE"/>
    <w:rsid w:val="003D4FF7"/>
    <w:rsid w:val="003D50C5"/>
    <w:rsid w:val="003D55D4"/>
    <w:rsid w:val="003D5869"/>
    <w:rsid w:val="003D5E87"/>
    <w:rsid w:val="003D64E0"/>
    <w:rsid w:val="003D70D0"/>
    <w:rsid w:val="003E1DF2"/>
    <w:rsid w:val="003E3CD7"/>
    <w:rsid w:val="003E4570"/>
    <w:rsid w:val="003E753A"/>
    <w:rsid w:val="003F0196"/>
    <w:rsid w:val="003F12C2"/>
    <w:rsid w:val="003F1D54"/>
    <w:rsid w:val="003F2643"/>
    <w:rsid w:val="003F4A06"/>
    <w:rsid w:val="003F4AB5"/>
    <w:rsid w:val="003F605F"/>
    <w:rsid w:val="003F6106"/>
    <w:rsid w:val="003F7CAF"/>
    <w:rsid w:val="004001FE"/>
    <w:rsid w:val="0040280B"/>
    <w:rsid w:val="00402F1B"/>
    <w:rsid w:val="00406578"/>
    <w:rsid w:val="00406DF2"/>
    <w:rsid w:val="00406E86"/>
    <w:rsid w:val="004102B5"/>
    <w:rsid w:val="004111FA"/>
    <w:rsid w:val="00411891"/>
    <w:rsid w:val="00411ABC"/>
    <w:rsid w:val="00412AE2"/>
    <w:rsid w:val="00414A4C"/>
    <w:rsid w:val="0041625E"/>
    <w:rsid w:val="0041664A"/>
    <w:rsid w:val="004170A0"/>
    <w:rsid w:val="004201C9"/>
    <w:rsid w:val="00420491"/>
    <w:rsid w:val="00421787"/>
    <w:rsid w:val="004217A7"/>
    <w:rsid w:val="00421977"/>
    <w:rsid w:val="00421E4A"/>
    <w:rsid w:val="0042380B"/>
    <w:rsid w:val="00423A38"/>
    <w:rsid w:val="00424F08"/>
    <w:rsid w:val="0042515F"/>
    <w:rsid w:val="00426D6C"/>
    <w:rsid w:val="00430960"/>
    <w:rsid w:val="00431298"/>
    <w:rsid w:val="00431863"/>
    <w:rsid w:val="00434345"/>
    <w:rsid w:val="004345BB"/>
    <w:rsid w:val="004346F9"/>
    <w:rsid w:val="00434BCD"/>
    <w:rsid w:val="00436B41"/>
    <w:rsid w:val="004370F0"/>
    <w:rsid w:val="00437197"/>
    <w:rsid w:val="00437951"/>
    <w:rsid w:val="00437FE1"/>
    <w:rsid w:val="004402D9"/>
    <w:rsid w:val="00440E6F"/>
    <w:rsid w:val="00440EE9"/>
    <w:rsid w:val="00440FB2"/>
    <w:rsid w:val="00441828"/>
    <w:rsid w:val="00442871"/>
    <w:rsid w:val="00443135"/>
    <w:rsid w:val="00443222"/>
    <w:rsid w:val="004432E8"/>
    <w:rsid w:val="0044341A"/>
    <w:rsid w:val="00445B08"/>
    <w:rsid w:val="004502A6"/>
    <w:rsid w:val="004503AF"/>
    <w:rsid w:val="004513B1"/>
    <w:rsid w:val="00451A17"/>
    <w:rsid w:val="00451A89"/>
    <w:rsid w:val="004546F0"/>
    <w:rsid w:val="00454C4F"/>
    <w:rsid w:val="004554A9"/>
    <w:rsid w:val="004573E0"/>
    <w:rsid w:val="004603E8"/>
    <w:rsid w:val="004609A2"/>
    <w:rsid w:val="00460F32"/>
    <w:rsid w:val="00461118"/>
    <w:rsid w:val="00461F64"/>
    <w:rsid w:val="00462AF0"/>
    <w:rsid w:val="00462CA7"/>
    <w:rsid w:val="004634D5"/>
    <w:rsid w:val="00466761"/>
    <w:rsid w:val="00467C57"/>
    <w:rsid w:val="00471FA7"/>
    <w:rsid w:val="00473048"/>
    <w:rsid w:val="0047347A"/>
    <w:rsid w:val="00473588"/>
    <w:rsid w:val="00473ED3"/>
    <w:rsid w:val="00474A2A"/>
    <w:rsid w:val="0047542B"/>
    <w:rsid w:val="00475516"/>
    <w:rsid w:val="004762C0"/>
    <w:rsid w:val="00476695"/>
    <w:rsid w:val="004768B4"/>
    <w:rsid w:val="0047713A"/>
    <w:rsid w:val="0048058A"/>
    <w:rsid w:val="0048093B"/>
    <w:rsid w:val="00480A16"/>
    <w:rsid w:val="00481BC6"/>
    <w:rsid w:val="0048532B"/>
    <w:rsid w:val="00486FFD"/>
    <w:rsid w:val="00490B35"/>
    <w:rsid w:val="0049377F"/>
    <w:rsid w:val="00493BC4"/>
    <w:rsid w:val="00495941"/>
    <w:rsid w:val="004978CF"/>
    <w:rsid w:val="004A0198"/>
    <w:rsid w:val="004A0B39"/>
    <w:rsid w:val="004A17F2"/>
    <w:rsid w:val="004A4B03"/>
    <w:rsid w:val="004A5941"/>
    <w:rsid w:val="004A6EED"/>
    <w:rsid w:val="004B00FC"/>
    <w:rsid w:val="004B078B"/>
    <w:rsid w:val="004B0C59"/>
    <w:rsid w:val="004B1205"/>
    <w:rsid w:val="004B1C33"/>
    <w:rsid w:val="004B369A"/>
    <w:rsid w:val="004B794B"/>
    <w:rsid w:val="004B7EA8"/>
    <w:rsid w:val="004C1759"/>
    <w:rsid w:val="004C1CA9"/>
    <w:rsid w:val="004C2900"/>
    <w:rsid w:val="004C301F"/>
    <w:rsid w:val="004C53EF"/>
    <w:rsid w:val="004C54F5"/>
    <w:rsid w:val="004C5DAB"/>
    <w:rsid w:val="004C621A"/>
    <w:rsid w:val="004C6831"/>
    <w:rsid w:val="004C7DEB"/>
    <w:rsid w:val="004D0787"/>
    <w:rsid w:val="004D07DB"/>
    <w:rsid w:val="004D12B4"/>
    <w:rsid w:val="004D1763"/>
    <w:rsid w:val="004D2947"/>
    <w:rsid w:val="004D3154"/>
    <w:rsid w:val="004D43CA"/>
    <w:rsid w:val="004D4BBF"/>
    <w:rsid w:val="004D621C"/>
    <w:rsid w:val="004E02E9"/>
    <w:rsid w:val="004E1151"/>
    <w:rsid w:val="004E3F0D"/>
    <w:rsid w:val="004E640B"/>
    <w:rsid w:val="004E7BCA"/>
    <w:rsid w:val="004F085B"/>
    <w:rsid w:val="004F0D0D"/>
    <w:rsid w:val="004F10A7"/>
    <w:rsid w:val="004F32FC"/>
    <w:rsid w:val="004F3581"/>
    <w:rsid w:val="004F467F"/>
    <w:rsid w:val="004F52FE"/>
    <w:rsid w:val="004F620A"/>
    <w:rsid w:val="00500F7B"/>
    <w:rsid w:val="00501425"/>
    <w:rsid w:val="00501F52"/>
    <w:rsid w:val="00502542"/>
    <w:rsid w:val="00502703"/>
    <w:rsid w:val="00505AC8"/>
    <w:rsid w:val="00506435"/>
    <w:rsid w:val="00507079"/>
    <w:rsid w:val="00507195"/>
    <w:rsid w:val="00510BCD"/>
    <w:rsid w:val="005118AD"/>
    <w:rsid w:val="00513981"/>
    <w:rsid w:val="00514040"/>
    <w:rsid w:val="0051653C"/>
    <w:rsid w:val="005171BE"/>
    <w:rsid w:val="005200E5"/>
    <w:rsid w:val="00524333"/>
    <w:rsid w:val="0052514E"/>
    <w:rsid w:val="00527436"/>
    <w:rsid w:val="00532637"/>
    <w:rsid w:val="005329E8"/>
    <w:rsid w:val="00532FF4"/>
    <w:rsid w:val="00535697"/>
    <w:rsid w:val="0054250A"/>
    <w:rsid w:val="00544A50"/>
    <w:rsid w:val="00544E42"/>
    <w:rsid w:val="00546826"/>
    <w:rsid w:val="00546AF1"/>
    <w:rsid w:val="00546F78"/>
    <w:rsid w:val="00550537"/>
    <w:rsid w:val="00552582"/>
    <w:rsid w:val="00552CCE"/>
    <w:rsid w:val="0055519D"/>
    <w:rsid w:val="00556AAB"/>
    <w:rsid w:val="00557382"/>
    <w:rsid w:val="0055754B"/>
    <w:rsid w:val="0056053A"/>
    <w:rsid w:val="00561FE9"/>
    <w:rsid w:val="00562A1E"/>
    <w:rsid w:val="00564C9E"/>
    <w:rsid w:val="005654F3"/>
    <w:rsid w:val="00565620"/>
    <w:rsid w:val="00570075"/>
    <w:rsid w:val="0057009B"/>
    <w:rsid w:val="0057082A"/>
    <w:rsid w:val="005709F7"/>
    <w:rsid w:val="005735FA"/>
    <w:rsid w:val="0057453F"/>
    <w:rsid w:val="005769AC"/>
    <w:rsid w:val="0058066E"/>
    <w:rsid w:val="0058071F"/>
    <w:rsid w:val="00580EFC"/>
    <w:rsid w:val="00581A15"/>
    <w:rsid w:val="00582A38"/>
    <w:rsid w:val="00582F04"/>
    <w:rsid w:val="0058403A"/>
    <w:rsid w:val="00584FFE"/>
    <w:rsid w:val="0058591A"/>
    <w:rsid w:val="00585F0C"/>
    <w:rsid w:val="00591B0B"/>
    <w:rsid w:val="00593CC5"/>
    <w:rsid w:val="005947B7"/>
    <w:rsid w:val="00595EA8"/>
    <w:rsid w:val="00597818"/>
    <w:rsid w:val="005A0172"/>
    <w:rsid w:val="005A0C87"/>
    <w:rsid w:val="005A2724"/>
    <w:rsid w:val="005A374C"/>
    <w:rsid w:val="005A3BA8"/>
    <w:rsid w:val="005A72F7"/>
    <w:rsid w:val="005A77CB"/>
    <w:rsid w:val="005A78AC"/>
    <w:rsid w:val="005B0327"/>
    <w:rsid w:val="005B07D0"/>
    <w:rsid w:val="005B0B88"/>
    <w:rsid w:val="005B1535"/>
    <w:rsid w:val="005B467F"/>
    <w:rsid w:val="005B4F31"/>
    <w:rsid w:val="005C1496"/>
    <w:rsid w:val="005C3291"/>
    <w:rsid w:val="005C527C"/>
    <w:rsid w:val="005C60DA"/>
    <w:rsid w:val="005C6422"/>
    <w:rsid w:val="005C68C5"/>
    <w:rsid w:val="005C6CF7"/>
    <w:rsid w:val="005C74FB"/>
    <w:rsid w:val="005D044F"/>
    <w:rsid w:val="005D1349"/>
    <w:rsid w:val="005D1A3C"/>
    <w:rsid w:val="005D2163"/>
    <w:rsid w:val="005D230D"/>
    <w:rsid w:val="005D33F5"/>
    <w:rsid w:val="005D357E"/>
    <w:rsid w:val="005D467A"/>
    <w:rsid w:val="005D49C7"/>
    <w:rsid w:val="005D5271"/>
    <w:rsid w:val="005D61D9"/>
    <w:rsid w:val="005D7EE5"/>
    <w:rsid w:val="005E1D57"/>
    <w:rsid w:val="005E202D"/>
    <w:rsid w:val="005E241C"/>
    <w:rsid w:val="005E2C53"/>
    <w:rsid w:val="005E473F"/>
    <w:rsid w:val="005E5B75"/>
    <w:rsid w:val="005E6B80"/>
    <w:rsid w:val="005F003E"/>
    <w:rsid w:val="005F1072"/>
    <w:rsid w:val="005F2592"/>
    <w:rsid w:val="005F44FC"/>
    <w:rsid w:val="005F5854"/>
    <w:rsid w:val="005F60F9"/>
    <w:rsid w:val="005F683D"/>
    <w:rsid w:val="005F706E"/>
    <w:rsid w:val="005F7D8F"/>
    <w:rsid w:val="00600299"/>
    <w:rsid w:val="006006EE"/>
    <w:rsid w:val="00602C70"/>
    <w:rsid w:val="006031E9"/>
    <w:rsid w:val="00605EB2"/>
    <w:rsid w:val="00606888"/>
    <w:rsid w:val="00611AB7"/>
    <w:rsid w:val="0061238E"/>
    <w:rsid w:val="006129AC"/>
    <w:rsid w:val="00613032"/>
    <w:rsid w:val="00616762"/>
    <w:rsid w:val="00616A91"/>
    <w:rsid w:val="006208C1"/>
    <w:rsid w:val="00620B08"/>
    <w:rsid w:val="0062324D"/>
    <w:rsid w:val="0062389E"/>
    <w:rsid w:val="00624DEF"/>
    <w:rsid w:val="006255E1"/>
    <w:rsid w:val="00625A2E"/>
    <w:rsid w:val="00625A79"/>
    <w:rsid w:val="00625C17"/>
    <w:rsid w:val="00625E98"/>
    <w:rsid w:val="006267A1"/>
    <w:rsid w:val="006306D9"/>
    <w:rsid w:val="00630765"/>
    <w:rsid w:val="00631740"/>
    <w:rsid w:val="00635E9C"/>
    <w:rsid w:val="0063614C"/>
    <w:rsid w:val="0063646E"/>
    <w:rsid w:val="00640375"/>
    <w:rsid w:val="00640E4C"/>
    <w:rsid w:val="0064164E"/>
    <w:rsid w:val="006416E6"/>
    <w:rsid w:val="00647B3E"/>
    <w:rsid w:val="0065030D"/>
    <w:rsid w:val="00650FD3"/>
    <w:rsid w:val="00651910"/>
    <w:rsid w:val="00652C32"/>
    <w:rsid w:val="00653DD2"/>
    <w:rsid w:val="0065502B"/>
    <w:rsid w:val="006566B8"/>
    <w:rsid w:val="006569C9"/>
    <w:rsid w:val="00656EAD"/>
    <w:rsid w:val="00657438"/>
    <w:rsid w:val="00657879"/>
    <w:rsid w:val="006609C9"/>
    <w:rsid w:val="00661DA6"/>
    <w:rsid w:val="006643C5"/>
    <w:rsid w:val="00665868"/>
    <w:rsid w:val="00670CAD"/>
    <w:rsid w:val="00671A8C"/>
    <w:rsid w:val="00671D21"/>
    <w:rsid w:val="00672CC1"/>
    <w:rsid w:val="00673E80"/>
    <w:rsid w:val="0067558F"/>
    <w:rsid w:val="00675802"/>
    <w:rsid w:val="00675E78"/>
    <w:rsid w:val="006813BC"/>
    <w:rsid w:val="00681BC3"/>
    <w:rsid w:val="00683248"/>
    <w:rsid w:val="00683AE4"/>
    <w:rsid w:val="00683D07"/>
    <w:rsid w:val="00684F08"/>
    <w:rsid w:val="00685823"/>
    <w:rsid w:val="00687A15"/>
    <w:rsid w:val="006926FD"/>
    <w:rsid w:val="00694364"/>
    <w:rsid w:val="00694F0B"/>
    <w:rsid w:val="006A16CF"/>
    <w:rsid w:val="006A228C"/>
    <w:rsid w:val="006A392B"/>
    <w:rsid w:val="006A561B"/>
    <w:rsid w:val="006A5EE7"/>
    <w:rsid w:val="006B0C27"/>
    <w:rsid w:val="006B14D1"/>
    <w:rsid w:val="006B3E94"/>
    <w:rsid w:val="006B3F3E"/>
    <w:rsid w:val="006B57B0"/>
    <w:rsid w:val="006B6226"/>
    <w:rsid w:val="006B68C3"/>
    <w:rsid w:val="006B6AA6"/>
    <w:rsid w:val="006B6C4D"/>
    <w:rsid w:val="006C0753"/>
    <w:rsid w:val="006C1249"/>
    <w:rsid w:val="006C3EA0"/>
    <w:rsid w:val="006C4131"/>
    <w:rsid w:val="006C41DA"/>
    <w:rsid w:val="006C5876"/>
    <w:rsid w:val="006D0344"/>
    <w:rsid w:val="006D067F"/>
    <w:rsid w:val="006D0713"/>
    <w:rsid w:val="006D1707"/>
    <w:rsid w:val="006D29AB"/>
    <w:rsid w:val="006D2E16"/>
    <w:rsid w:val="006D2EA0"/>
    <w:rsid w:val="006D350A"/>
    <w:rsid w:val="006D4F94"/>
    <w:rsid w:val="006D575F"/>
    <w:rsid w:val="006D6827"/>
    <w:rsid w:val="006D68AE"/>
    <w:rsid w:val="006D6ADC"/>
    <w:rsid w:val="006D70FB"/>
    <w:rsid w:val="006D73FC"/>
    <w:rsid w:val="006D7D6A"/>
    <w:rsid w:val="006E05E7"/>
    <w:rsid w:val="006E1910"/>
    <w:rsid w:val="006E4BF7"/>
    <w:rsid w:val="006E50AF"/>
    <w:rsid w:val="006E5196"/>
    <w:rsid w:val="006E5B36"/>
    <w:rsid w:val="006E763C"/>
    <w:rsid w:val="006F066C"/>
    <w:rsid w:val="006F0D07"/>
    <w:rsid w:val="006F1AEC"/>
    <w:rsid w:val="006F5901"/>
    <w:rsid w:val="006F6587"/>
    <w:rsid w:val="006F738B"/>
    <w:rsid w:val="006F7D2B"/>
    <w:rsid w:val="007010B9"/>
    <w:rsid w:val="00701685"/>
    <w:rsid w:val="00702F79"/>
    <w:rsid w:val="007044DD"/>
    <w:rsid w:val="00704875"/>
    <w:rsid w:val="007052BD"/>
    <w:rsid w:val="00707982"/>
    <w:rsid w:val="007101FF"/>
    <w:rsid w:val="00710887"/>
    <w:rsid w:val="007128FD"/>
    <w:rsid w:val="00712FEB"/>
    <w:rsid w:val="00713351"/>
    <w:rsid w:val="00716F64"/>
    <w:rsid w:val="00721841"/>
    <w:rsid w:val="00725D03"/>
    <w:rsid w:val="00726C70"/>
    <w:rsid w:val="00727D86"/>
    <w:rsid w:val="007313B0"/>
    <w:rsid w:val="00734469"/>
    <w:rsid w:val="00735A94"/>
    <w:rsid w:val="0073647F"/>
    <w:rsid w:val="007367A4"/>
    <w:rsid w:val="00741510"/>
    <w:rsid w:val="007426C4"/>
    <w:rsid w:val="00742CAF"/>
    <w:rsid w:val="007434A1"/>
    <w:rsid w:val="007459A3"/>
    <w:rsid w:val="00746C0B"/>
    <w:rsid w:val="00747B06"/>
    <w:rsid w:val="007502F7"/>
    <w:rsid w:val="00750AB2"/>
    <w:rsid w:val="00751228"/>
    <w:rsid w:val="00751559"/>
    <w:rsid w:val="00751861"/>
    <w:rsid w:val="00751992"/>
    <w:rsid w:val="00752AB7"/>
    <w:rsid w:val="00754F77"/>
    <w:rsid w:val="007552BD"/>
    <w:rsid w:val="007558AE"/>
    <w:rsid w:val="00760DD0"/>
    <w:rsid w:val="0076176C"/>
    <w:rsid w:val="00761EB8"/>
    <w:rsid w:val="0076249F"/>
    <w:rsid w:val="007625F6"/>
    <w:rsid w:val="00762D73"/>
    <w:rsid w:val="00763863"/>
    <w:rsid w:val="00764260"/>
    <w:rsid w:val="00767FB8"/>
    <w:rsid w:val="0077035A"/>
    <w:rsid w:val="00770D80"/>
    <w:rsid w:val="0077306E"/>
    <w:rsid w:val="00773D3D"/>
    <w:rsid w:val="0077517D"/>
    <w:rsid w:val="00777FC6"/>
    <w:rsid w:val="00781414"/>
    <w:rsid w:val="00782360"/>
    <w:rsid w:val="00783B86"/>
    <w:rsid w:val="007853E7"/>
    <w:rsid w:val="00786616"/>
    <w:rsid w:val="007868BE"/>
    <w:rsid w:val="00786DF7"/>
    <w:rsid w:val="007907D2"/>
    <w:rsid w:val="00791CC0"/>
    <w:rsid w:val="00793C61"/>
    <w:rsid w:val="007965C3"/>
    <w:rsid w:val="0079684C"/>
    <w:rsid w:val="0079797A"/>
    <w:rsid w:val="007A4EBC"/>
    <w:rsid w:val="007A513E"/>
    <w:rsid w:val="007B080C"/>
    <w:rsid w:val="007B12B4"/>
    <w:rsid w:val="007B12EA"/>
    <w:rsid w:val="007B4C3A"/>
    <w:rsid w:val="007B55B8"/>
    <w:rsid w:val="007B6774"/>
    <w:rsid w:val="007B6972"/>
    <w:rsid w:val="007C2C0F"/>
    <w:rsid w:val="007C6314"/>
    <w:rsid w:val="007D4613"/>
    <w:rsid w:val="007D4CAA"/>
    <w:rsid w:val="007D6C83"/>
    <w:rsid w:val="007D7134"/>
    <w:rsid w:val="007D78F8"/>
    <w:rsid w:val="007D7F99"/>
    <w:rsid w:val="007E0BE7"/>
    <w:rsid w:val="007E2768"/>
    <w:rsid w:val="007E2798"/>
    <w:rsid w:val="007E4140"/>
    <w:rsid w:val="007E470D"/>
    <w:rsid w:val="007E6A9C"/>
    <w:rsid w:val="007F443D"/>
    <w:rsid w:val="007F56CD"/>
    <w:rsid w:val="007F5775"/>
    <w:rsid w:val="007F68C7"/>
    <w:rsid w:val="007F69F0"/>
    <w:rsid w:val="007F7252"/>
    <w:rsid w:val="007F7944"/>
    <w:rsid w:val="007F7ACD"/>
    <w:rsid w:val="00800476"/>
    <w:rsid w:val="00801796"/>
    <w:rsid w:val="00801A13"/>
    <w:rsid w:val="00803269"/>
    <w:rsid w:val="00803BAC"/>
    <w:rsid w:val="008048EA"/>
    <w:rsid w:val="008052ED"/>
    <w:rsid w:val="00805461"/>
    <w:rsid w:val="00805934"/>
    <w:rsid w:val="0080733A"/>
    <w:rsid w:val="00811A7E"/>
    <w:rsid w:val="008133A9"/>
    <w:rsid w:val="00813A10"/>
    <w:rsid w:val="00813C18"/>
    <w:rsid w:val="008147B0"/>
    <w:rsid w:val="0082137A"/>
    <w:rsid w:val="0082195C"/>
    <w:rsid w:val="00821E5C"/>
    <w:rsid w:val="008242AB"/>
    <w:rsid w:val="008243E2"/>
    <w:rsid w:val="008257EB"/>
    <w:rsid w:val="0082644D"/>
    <w:rsid w:val="00826F3E"/>
    <w:rsid w:val="0083018F"/>
    <w:rsid w:val="008307E3"/>
    <w:rsid w:val="00832020"/>
    <w:rsid w:val="00832226"/>
    <w:rsid w:val="00835045"/>
    <w:rsid w:val="00835E6E"/>
    <w:rsid w:val="00836D88"/>
    <w:rsid w:val="008375EF"/>
    <w:rsid w:val="00837D68"/>
    <w:rsid w:val="00841663"/>
    <w:rsid w:val="008429B0"/>
    <w:rsid w:val="00844982"/>
    <w:rsid w:val="00845981"/>
    <w:rsid w:val="00846453"/>
    <w:rsid w:val="00846E85"/>
    <w:rsid w:val="008475C1"/>
    <w:rsid w:val="00852116"/>
    <w:rsid w:val="00852331"/>
    <w:rsid w:val="008576A4"/>
    <w:rsid w:val="0086093B"/>
    <w:rsid w:val="00861FA0"/>
    <w:rsid w:val="00862ABB"/>
    <w:rsid w:val="00864217"/>
    <w:rsid w:val="0086561B"/>
    <w:rsid w:val="00865D18"/>
    <w:rsid w:val="00870216"/>
    <w:rsid w:val="00871BCB"/>
    <w:rsid w:val="00872E59"/>
    <w:rsid w:val="00873169"/>
    <w:rsid w:val="00873250"/>
    <w:rsid w:val="00873AE0"/>
    <w:rsid w:val="00874D60"/>
    <w:rsid w:val="008751B9"/>
    <w:rsid w:val="008778C0"/>
    <w:rsid w:val="00880B2F"/>
    <w:rsid w:val="0088117F"/>
    <w:rsid w:val="00881862"/>
    <w:rsid w:val="008842EC"/>
    <w:rsid w:val="00885F48"/>
    <w:rsid w:val="0088672E"/>
    <w:rsid w:val="008908A6"/>
    <w:rsid w:val="00890A5B"/>
    <w:rsid w:val="008929CA"/>
    <w:rsid w:val="00892A9D"/>
    <w:rsid w:val="008943F5"/>
    <w:rsid w:val="00896658"/>
    <w:rsid w:val="00896E1D"/>
    <w:rsid w:val="00896E82"/>
    <w:rsid w:val="008A0648"/>
    <w:rsid w:val="008A161C"/>
    <w:rsid w:val="008A616D"/>
    <w:rsid w:val="008A7B86"/>
    <w:rsid w:val="008B117F"/>
    <w:rsid w:val="008B2025"/>
    <w:rsid w:val="008B24D0"/>
    <w:rsid w:val="008B2805"/>
    <w:rsid w:val="008B2B62"/>
    <w:rsid w:val="008B2C69"/>
    <w:rsid w:val="008B3E5F"/>
    <w:rsid w:val="008B7499"/>
    <w:rsid w:val="008C0128"/>
    <w:rsid w:val="008C0DDA"/>
    <w:rsid w:val="008C1F08"/>
    <w:rsid w:val="008C27FF"/>
    <w:rsid w:val="008C3082"/>
    <w:rsid w:val="008C7BB3"/>
    <w:rsid w:val="008C7CC4"/>
    <w:rsid w:val="008C7EDE"/>
    <w:rsid w:val="008D16DB"/>
    <w:rsid w:val="008D26CA"/>
    <w:rsid w:val="008D349C"/>
    <w:rsid w:val="008D3930"/>
    <w:rsid w:val="008D4CF3"/>
    <w:rsid w:val="008D5420"/>
    <w:rsid w:val="008D7935"/>
    <w:rsid w:val="008E0C4D"/>
    <w:rsid w:val="008E15B2"/>
    <w:rsid w:val="008E3053"/>
    <w:rsid w:val="008E382F"/>
    <w:rsid w:val="008E3EE0"/>
    <w:rsid w:val="008E42E2"/>
    <w:rsid w:val="008E66D1"/>
    <w:rsid w:val="008E6A45"/>
    <w:rsid w:val="008E6DA3"/>
    <w:rsid w:val="008F0991"/>
    <w:rsid w:val="008F17BC"/>
    <w:rsid w:val="008F4344"/>
    <w:rsid w:val="008F6C13"/>
    <w:rsid w:val="008F724D"/>
    <w:rsid w:val="008F789A"/>
    <w:rsid w:val="009009E6"/>
    <w:rsid w:val="00900F77"/>
    <w:rsid w:val="00901013"/>
    <w:rsid w:val="00901266"/>
    <w:rsid w:val="009030A5"/>
    <w:rsid w:val="009037FB"/>
    <w:rsid w:val="009045C8"/>
    <w:rsid w:val="0090482D"/>
    <w:rsid w:val="00907A79"/>
    <w:rsid w:val="00914802"/>
    <w:rsid w:val="00915984"/>
    <w:rsid w:val="00915D13"/>
    <w:rsid w:val="009169F2"/>
    <w:rsid w:val="0091754D"/>
    <w:rsid w:val="00921996"/>
    <w:rsid w:val="00921B8E"/>
    <w:rsid w:val="00924866"/>
    <w:rsid w:val="009267C8"/>
    <w:rsid w:val="0093217B"/>
    <w:rsid w:val="00932D0B"/>
    <w:rsid w:val="00934EDF"/>
    <w:rsid w:val="00935075"/>
    <w:rsid w:val="00935294"/>
    <w:rsid w:val="00937A33"/>
    <w:rsid w:val="00940325"/>
    <w:rsid w:val="00940A29"/>
    <w:rsid w:val="009424A4"/>
    <w:rsid w:val="00942F32"/>
    <w:rsid w:val="009439FF"/>
    <w:rsid w:val="00944507"/>
    <w:rsid w:val="009445B6"/>
    <w:rsid w:val="00945544"/>
    <w:rsid w:val="00945577"/>
    <w:rsid w:val="00946C7D"/>
    <w:rsid w:val="00946F66"/>
    <w:rsid w:val="0095007D"/>
    <w:rsid w:val="00951BFD"/>
    <w:rsid w:val="0095286B"/>
    <w:rsid w:val="00956626"/>
    <w:rsid w:val="00957F64"/>
    <w:rsid w:val="00960542"/>
    <w:rsid w:val="0096055E"/>
    <w:rsid w:val="00961720"/>
    <w:rsid w:val="00962A2E"/>
    <w:rsid w:val="00963358"/>
    <w:rsid w:val="0096471B"/>
    <w:rsid w:val="00964C09"/>
    <w:rsid w:val="00964CF2"/>
    <w:rsid w:val="00965734"/>
    <w:rsid w:val="00966C3C"/>
    <w:rsid w:val="00967F49"/>
    <w:rsid w:val="0097083F"/>
    <w:rsid w:val="00971D6F"/>
    <w:rsid w:val="00971D99"/>
    <w:rsid w:val="00972DCA"/>
    <w:rsid w:val="00975C52"/>
    <w:rsid w:val="0097654F"/>
    <w:rsid w:val="00976ECE"/>
    <w:rsid w:val="00980A53"/>
    <w:rsid w:val="00982CF4"/>
    <w:rsid w:val="00984BC0"/>
    <w:rsid w:val="00984C6B"/>
    <w:rsid w:val="00986176"/>
    <w:rsid w:val="009879B7"/>
    <w:rsid w:val="0099062F"/>
    <w:rsid w:val="009906E8"/>
    <w:rsid w:val="009915ED"/>
    <w:rsid w:val="009932DB"/>
    <w:rsid w:val="00994FF6"/>
    <w:rsid w:val="009953C7"/>
    <w:rsid w:val="00996455"/>
    <w:rsid w:val="00996E33"/>
    <w:rsid w:val="009973E7"/>
    <w:rsid w:val="009A0034"/>
    <w:rsid w:val="009A01CD"/>
    <w:rsid w:val="009A081A"/>
    <w:rsid w:val="009A1598"/>
    <w:rsid w:val="009A4BDC"/>
    <w:rsid w:val="009B0D89"/>
    <w:rsid w:val="009B2DD8"/>
    <w:rsid w:val="009B37A4"/>
    <w:rsid w:val="009B6843"/>
    <w:rsid w:val="009B7F65"/>
    <w:rsid w:val="009C0411"/>
    <w:rsid w:val="009C4137"/>
    <w:rsid w:val="009C42D8"/>
    <w:rsid w:val="009C6893"/>
    <w:rsid w:val="009C68D4"/>
    <w:rsid w:val="009C78C4"/>
    <w:rsid w:val="009C795C"/>
    <w:rsid w:val="009C7B6D"/>
    <w:rsid w:val="009C7DBE"/>
    <w:rsid w:val="009D004B"/>
    <w:rsid w:val="009D1162"/>
    <w:rsid w:val="009D1643"/>
    <w:rsid w:val="009D40AF"/>
    <w:rsid w:val="009E10D4"/>
    <w:rsid w:val="009E28BE"/>
    <w:rsid w:val="009E5250"/>
    <w:rsid w:val="009E607E"/>
    <w:rsid w:val="009E7558"/>
    <w:rsid w:val="009F0757"/>
    <w:rsid w:val="009F0AFD"/>
    <w:rsid w:val="009F13B2"/>
    <w:rsid w:val="009F145D"/>
    <w:rsid w:val="009F2823"/>
    <w:rsid w:val="009F2B68"/>
    <w:rsid w:val="009F3213"/>
    <w:rsid w:val="009F3EE7"/>
    <w:rsid w:val="009F5F62"/>
    <w:rsid w:val="00A0252E"/>
    <w:rsid w:val="00A033B1"/>
    <w:rsid w:val="00A05C8F"/>
    <w:rsid w:val="00A0743B"/>
    <w:rsid w:val="00A12157"/>
    <w:rsid w:val="00A121E4"/>
    <w:rsid w:val="00A1292C"/>
    <w:rsid w:val="00A131E7"/>
    <w:rsid w:val="00A13498"/>
    <w:rsid w:val="00A140B4"/>
    <w:rsid w:val="00A1470D"/>
    <w:rsid w:val="00A165B6"/>
    <w:rsid w:val="00A238DA"/>
    <w:rsid w:val="00A23C5F"/>
    <w:rsid w:val="00A27420"/>
    <w:rsid w:val="00A27B8D"/>
    <w:rsid w:val="00A30189"/>
    <w:rsid w:val="00A3126F"/>
    <w:rsid w:val="00A314E5"/>
    <w:rsid w:val="00A330B3"/>
    <w:rsid w:val="00A33A01"/>
    <w:rsid w:val="00A3415D"/>
    <w:rsid w:val="00A34FCE"/>
    <w:rsid w:val="00A3564A"/>
    <w:rsid w:val="00A37541"/>
    <w:rsid w:val="00A37622"/>
    <w:rsid w:val="00A413B6"/>
    <w:rsid w:val="00A41B19"/>
    <w:rsid w:val="00A468D4"/>
    <w:rsid w:val="00A46F0A"/>
    <w:rsid w:val="00A47BB0"/>
    <w:rsid w:val="00A51178"/>
    <w:rsid w:val="00A52018"/>
    <w:rsid w:val="00A52D8B"/>
    <w:rsid w:val="00A55F2C"/>
    <w:rsid w:val="00A60B29"/>
    <w:rsid w:val="00A613E9"/>
    <w:rsid w:val="00A618C0"/>
    <w:rsid w:val="00A62472"/>
    <w:rsid w:val="00A63C3B"/>
    <w:rsid w:val="00A63D00"/>
    <w:rsid w:val="00A63EA1"/>
    <w:rsid w:val="00A64FDB"/>
    <w:rsid w:val="00A657D4"/>
    <w:rsid w:val="00A65992"/>
    <w:rsid w:val="00A72F07"/>
    <w:rsid w:val="00A73C83"/>
    <w:rsid w:val="00A75912"/>
    <w:rsid w:val="00A759AE"/>
    <w:rsid w:val="00A75D0C"/>
    <w:rsid w:val="00A7641A"/>
    <w:rsid w:val="00A772DF"/>
    <w:rsid w:val="00A778FB"/>
    <w:rsid w:val="00A80EA1"/>
    <w:rsid w:val="00A81912"/>
    <w:rsid w:val="00A8371A"/>
    <w:rsid w:val="00A83D95"/>
    <w:rsid w:val="00A851E1"/>
    <w:rsid w:val="00A8597F"/>
    <w:rsid w:val="00A874E7"/>
    <w:rsid w:val="00A87E49"/>
    <w:rsid w:val="00A9102B"/>
    <w:rsid w:val="00A91E83"/>
    <w:rsid w:val="00A92343"/>
    <w:rsid w:val="00A92358"/>
    <w:rsid w:val="00A93925"/>
    <w:rsid w:val="00A9655E"/>
    <w:rsid w:val="00AA2319"/>
    <w:rsid w:val="00AA3120"/>
    <w:rsid w:val="00AA382E"/>
    <w:rsid w:val="00AA6944"/>
    <w:rsid w:val="00AA714B"/>
    <w:rsid w:val="00AA7916"/>
    <w:rsid w:val="00AB3BE9"/>
    <w:rsid w:val="00AB4021"/>
    <w:rsid w:val="00AB451D"/>
    <w:rsid w:val="00AB4777"/>
    <w:rsid w:val="00AB6267"/>
    <w:rsid w:val="00AB76CF"/>
    <w:rsid w:val="00AB7E89"/>
    <w:rsid w:val="00AC0165"/>
    <w:rsid w:val="00AC16F0"/>
    <w:rsid w:val="00AC6ECD"/>
    <w:rsid w:val="00AC723E"/>
    <w:rsid w:val="00AD0A8C"/>
    <w:rsid w:val="00AD128E"/>
    <w:rsid w:val="00AD4157"/>
    <w:rsid w:val="00AD4AA4"/>
    <w:rsid w:val="00AD5CB7"/>
    <w:rsid w:val="00AD6389"/>
    <w:rsid w:val="00AD78EA"/>
    <w:rsid w:val="00AE0CB5"/>
    <w:rsid w:val="00AE2BA0"/>
    <w:rsid w:val="00AE3A29"/>
    <w:rsid w:val="00AE59E3"/>
    <w:rsid w:val="00AE5C6E"/>
    <w:rsid w:val="00AE64F6"/>
    <w:rsid w:val="00AE6F8C"/>
    <w:rsid w:val="00AE7201"/>
    <w:rsid w:val="00AF28E6"/>
    <w:rsid w:val="00AF3807"/>
    <w:rsid w:val="00AF4983"/>
    <w:rsid w:val="00AF53E5"/>
    <w:rsid w:val="00AF5735"/>
    <w:rsid w:val="00AF580A"/>
    <w:rsid w:val="00AF603D"/>
    <w:rsid w:val="00AF6A66"/>
    <w:rsid w:val="00AF6B67"/>
    <w:rsid w:val="00AF7447"/>
    <w:rsid w:val="00B00B3C"/>
    <w:rsid w:val="00B014AD"/>
    <w:rsid w:val="00B02933"/>
    <w:rsid w:val="00B04887"/>
    <w:rsid w:val="00B04E5C"/>
    <w:rsid w:val="00B06AAD"/>
    <w:rsid w:val="00B10860"/>
    <w:rsid w:val="00B122BC"/>
    <w:rsid w:val="00B14075"/>
    <w:rsid w:val="00B142D3"/>
    <w:rsid w:val="00B14BEF"/>
    <w:rsid w:val="00B1518A"/>
    <w:rsid w:val="00B161E7"/>
    <w:rsid w:val="00B17C82"/>
    <w:rsid w:val="00B200BD"/>
    <w:rsid w:val="00B20A16"/>
    <w:rsid w:val="00B21196"/>
    <w:rsid w:val="00B2131F"/>
    <w:rsid w:val="00B24966"/>
    <w:rsid w:val="00B24C93"/>
    <w:rsid w:val="00B27417"/>
    <w:rsid w:val="00B309D9"/>
    <w:rsid w:val="00B31755"/>
    <w:rsid w:val="00B32225"/>
    <w:rsid w:val="00B349E5"/>
    <w:rsid w:val="00B37C89"/>
    <w:rsid w:val="00B40021"/>
    <w:rsid w:val="00B408E5"/>
    <w:rsid w:val="00B40B85"/>
    <w:rsid w:val="00B43293"/>
    <w:rsid w:val="00B4499D"/>
    <w:rsid w:val="00B470BA"/>
    <w:rsid w:val="00B47664"/>
    <w:rsid w:val="00B51374"/>
    <w:rsid w:val="00B52366"/>
    <w:rsid w:val="00B544B8"/>
    <w:rsid w:val="00B54DC7"/>
    <w:rsid w:val="00B55981"/>
    <w:rsid w:val="00B56887"/>
    <w:rsid w:val="00B568DC"/>
    <w:rsid w:val="00B569C2"/>
    <w:rsid w:val="00B57DA4"/>
    <w:rsid w:val="00B600A7"/>
    <w:rsid w:val="00B62348"/>
    <w:rsid w:val="00B6440F"/>
    <w:rsid w:val="00B64944"/>
    <w:rsid w:val="00B6551B"/>
    <w:rsid w:val="00B66138"/>
    <w:rsid w:val="00B6634C"/>
    <w:rsid w:val="00B666D1"/>
    <w:rsid w:val="00B6780B"/>
    <w:rsid w:val="00B7093A"/>
    <w:rsid w:val="00B70F1E"/>
    <w:rsid w:val="00B7137D"/>
    <w:rsid w:val="00B715A9"/>
    <w:rsid w:val="00B72716"/>
    <w:rsid w:val="00B74707"/>
    <w:rsid w:val="00B75739"/>
    <w:rsid w:val="00B763D7"/>
    <w:rsid w:val="00B764F8"/>
    <w:rsid w:val="00B76638"/>
    <w:rsid w:val="00B76845"/>
    <w:rsid w:val="00B7799E"/>
    <w:rsid w:val="00B803E4"/>
    <w:rsid w:val="00B823E6"/>
    <w:rsid w:val="00B82751"/>
    <w:rsid w:val="00B83292"/>
    <w:rsid w:val="00B83A0A"/>
    <w:rsid w:val="00B858DD"/>
    <w:rsid w:val="00B92375"/>
    <w:rsid w:val="00B92D86"/>
    <w:rsid w:val="00B935A5"/>
    <w:rsid w:val="00B9553A"/>
    <w:rsid w:val="00B97469"/>
    <w:rsid w:val="00BA2EC3"/>
    <w:rsid w:val="00BA3954"/>
    <w:rsid w:val="00BA41CA"/>
    <w:rsid w:val="00BA4A79"/>
    <w:rsid w:val="00BA63B4"/>
    <w:rsid w:val="00BA64F9"/>
    <w:rsid w:val="00BB1289"/>
    <w:rsid w:val="00BB2076"/>
    <w:rsid w:val="00BB25D5"/>
    <w:rsid w:val="00BB5322"/>
    <w:rsid w:val="00BB555F"/>
    <w:rsid w:val="00BB6DD0"/>
    <w:rsid w:val="00BC266A"/>
    <w:rsid w:val="00BC3075"/>
    <w:rsid w:val="00BC31D4"/>
    <w:rsid w:val="00BC4CD5"/>
    <w:rsid w:val="00BC6165"/>
    <w:rsid w:val="00BC61C0"/>
    <w:rsid w:val="00BC6C43"/>
    <w:rsid w:val="00BD0327"/>
    <w:rsid w:val="00BD0DCD"/>
    <w:rsid w:val="00BD0F71"/>
    <w:rsid w:val="00BD1627"/>
    <w:rsid w:val="00BD1732"/>
    <w:rsid w:val="00BD1819"/>
    <w:rsid w:val="00BD1E8E"/>
    <w:rsid w:val="00BD2618"/>
    <w:rsid w:val="00BD29EA"/>
    <w:rsid w:val="00BD3D5D"/>
    <w:rsid w:val="00BD6F88"/>
    <w:rsid w:val="00BD78CA"/>
    <w:rsid w:val="00BE06C9"/>
    <w:rsid w:val="00BE0BC3"/>
    <w:rsid w:val="00BE15D0"/>
    <w:rsid w:val="00BE1A84"/>
    <w:rsid w:val="00BE3564"/>
    <w:rsid w:val="00BE4F3F"/>
    <w:rsid w:val="00BE5FD9"/>
    <w:rsid w:val="00BF01A0"/>
    <w:rsid w:val="00BF096C"/>
    <w:rsid w:val="00BF0A0A"/>
    <w:rsid w:val="00BF0BFD"/>
    <w:rsid w:val="00BF11C7"/>
    <w:rsid w:val="00BF1234"/>
    <w:rsid w:val="00BF2BFC"/>
    <w:rsid w:val="00BF33FA"/>
    <w:rsid w:val="00BF40E1"/>
    <w:rsid w:val="00BF45DF"/>
    <w:rsid w:val="00BF4E87"/>
    <w:rsid w:val="00BF504E"/>
    <w:rsid w:val="00BF748E"/>
    <w:rsid w:val="00C01848"/>
    <w:rsid w:val="00C0297F"/>
    <w:rsid w:val="00C058C2"/>
    <w:rsid w:val="00C05AEC"/>
    <w:rsid w:val="00C06094"/>
    <w:rsid w:val="00C10262"/>
    <w:rsid w:val="00C10338"/>
    <w:rsid w:val="00C11562"/>
    <w:rsid w:val="00C140CB"/>
    <w:rsid w:val="00C14F77"/>
    <w:rsid w:val="00C1645B"/>
    <w:rsid w:val="00C16D65"/>
    <w:rsid w:val="00C205FD"/>
    <w:rsid w:val="00C21189"/>
    <w:rsid w:val="00C213D0"/>
    <w:rsid w:val="00C21BC7"/>
    <w:rsid w:val="00C2275A"/>
    <w:rsid w:val="00C24BBF"/>
    <w:rsid w:val="00C24F81"/>
    <w:rsid w:val="00C26220"/>
    <w:rsid w:val="00C267FC"/>
    <w:rsid w:val="00C2713E"/>
    <w:rsid w:val="00C34491"/>
    <w:rsid w:val="00C41B95"/>
    <w:rsid w:val="00C42D5B"/>
    <w:rsid w:val="00C44BCE"/>
    <w:rsid w:val="00C44C8F"/>
    <w:rsid w:val="00C4527C"/>
    <w:rsid w:val="00C455CE"/>
    <w:rsid w:val="00C45BA8"/>
    <w:rsid w:val="00C45D98"/>
    <w:rsid w:val="00C4644C"/>
    <w:rsid w:val="00C47118"/>
    <w:rsid w:val="00C47CFA"/>
    <w:rsid w:val="00C517EC"/>
    <w:rsid w:val="00C54D86"/>
    <w:rsid w:val="00C56F62"/>
    <w:rsid w:val="00C60337"/>
    <w:rsid w:val="00C610E7"/>
    <w:rsid w:val="00C61B7B"/>
    <w:rsid w:val="00C61CDF"/>
    <w:rsid w:val="00C6285C"/>
    <w:rsid w:val="00C62E3E"/>
    <w:rsid w:val="00C6723C"/>
    <w:rsid w:val="00C67B5E"/>
    <w:rsid w:val="00C67BB8"/>
    <w:rsid w:val="00C70355"/>
    <w:rsid w:val="00C70FD9"/>
    <w:rsid w:val="00C72766"/>
    <w:rsid w:val="00C74FCE"/>
    <w:rsid w:val="00C7513A"/>
    <w:rsid w:val="00C76116"/>
    <w:rsid w:val="00C77B47"/>
    <w:rsid w:val="00C80454"/>
    <w:rsid w:val="00C80AFC"/>
    <w:rsid w:val="00C8187D"/>
    <w:rsid w:val="00C8336B"/>
    <w:rsid w:val="00C8370A"/>
    <w:rsid w:val="00C851DA"/>
    <w:rsid w:val="00C85A9D"/>
    <w:rsid w:val="00C86273"/>
    <w:rsid w:val="00C86379"/>
    <w:rsid w:val="00C86532"/>
    <w:rsid w:val="00C86ABF"/>
    <w:rsid w:val="00C87848"/>
    <w:rsid w:val="00C87F55"/>
    <w:rsid w:val="00C91CCF"/>
    <w:rsid w:val="00C923A9"/>
    <w:rsid w:val="00C92401"/>
    <w:rsid w:val="00C924DB"/>
    <w:rsid w:val="00C925C1"/>
    <w:rsid w:val="00C969B4"/>
    <w:rsid w:val="00C96ADF"/>
    <w:rsid w:val="00C97455"/>
    <w:rsid w:val="00CA041F"/>
    <w:rsid w:val="00CA1C5D"/>
    <w:rsid w:val="00CA244E"/>
    <w:rsid w:val="00CA6C53"/>
    <w:rsid w:val="00CA7579"/>
    <w:rsid w:val="00CB0623"/>
    <w:rsid w:val="00CB2538"/>
    <w:rsid w:val="00CB439F"/>
    <w:rsid w:val="00CB4A63"/>
    <w:rsid w:val="00CB4E5B"/>
    <w:rsid w:val="00CB66FE"/>
    <w:rsid w:val="00CB6FF4"/>
    <w:rsid w:val="00CB71A2"/>
    <w:rsid w:val="00CC0056"/>
    <w:rsid w:val="00CC2240"/>
    <w:rsid w:val="00CC2D8C"/>
    <w:rsid w:val="00CC3002"/>
    <w:rsid w:val="00CC3D85"/>
    <w:rsid w:val="00CC4E6A"/>
    <w:rsid w:val="00CC6059"/>
    <w:rsid w:val="00CC6147"/>
    <w:rsid w:val="00CC6606"/>
    <w:rsid w:val="00CC7682"/>
    <w:rsid w:val="00CD1103"/>
    <w:rsid w:val="00CD20B8"/>
    <w:rsid w:val="00CD476B"/>
    <w:rsid w:val="00CD47F5"/>
    <w:rsid w:val="00CD6FC7"/>
    <w:rsid w:val="00CE0DAC"/>
    <w:rsid w:val="00CE2369"/>
    <w:rsid w:val="00CE280E"/>
    <w:rsid w:val="00CE294F"/>
    <w:rsid w:val="00CE4828"/>
    <w:rsid w:val="00CE68F0"/>
    <w:rsid w:val="00CE6B0B"/>
    <w:rsid w:val="00CE7F8D"/>
    <w:rsid w:val="00CF02ED"/>
    <w:rsid w:val="00CF1647"/>
    <w:rsid w:val="00CF2497"/>
    <w:rsid w:val="00CF2792"/>
    <w:rsid w:val="00CF2AB8"/>
    <w:rsid w:val="00CF64B0"/>
    <w:rsid w:val="00CF65BA"/>
    <w:rsid w:val="00CF6BE2"/>
    <w:rsid w:val="00CF6EE0"/>
    <w:rsid w:val="00CF75F8"/>
    <w:rsid w:val="00D01590"/>
    <w:rsid w:val="00D01642"/>
    <w:rsid w:val="00D017F3"/>
    <w:rsid w:val="00D0224D"/>
    <w:rsid w:val="00D0281C"/>
    <w:rsid w:val="00D02F7B"/>
    <w:rsid w:val="00D03077"/>
    <w:rsid w:val="00D03DCE"/>
    <w:rsid w:val="00D03E14"/>
    <w:rsid w:val="00D04D47"/>
    <w:rsid w:val="00D058AB"/>
    <w:rsid w:val="00D07B90"/>
    <w:rsid w:val="00D13552"/>
    <w:rsid w:val="00D14DB5"/>
    <w:rsid w:val="00D16337"/>
    <w:rsid w:val="00D164E5"/>
    <w:rsid w:val="00D21FA6"/>
    <w:rsid w:val="00D223D4"/>
    <w:rsid w:val="00D23409"/>
    <w:rsid w:val="00D23626"/>
    <w:rsid w:val="00D254A5"/>
    <w:rsid w:val="00D2741E"/>
    <w:rsid w:val="00D27F5C"/>
    <w:rsid w:val="00D31BD5"/>
    <w:rsid w:val="00D331D1"/>
    <w:rsid w:val="00D3417D"/>
    <w:rsid w:val="00D414D2"/>
    <w:rsid w:val="00D4195F"/>
    <w:rsid w:val="00D42C69"/>
    <w:rsid w:val="00D4520A"/>
    <w:rsid w:val="00D45566"/>
    <w:rsid w:val="00D4758D"/>
    <w:rsid w:val="00D51EEC"/>
    <w:rsid w:val="00D52CE2"/>
    <w:rsid w:val="00D53927"/>
    <w:rsid w:val="00D55026"/>
    <w:rsid w:val="00D55145"/>
    <w:rsid w:val="00D55A8B"/>
    <w:rsid w:val="00D55FE8"/>
    <w:rsid w:val="00D57F6E"/>
    <w:rsid w:val="00D6274B"/>
    <w:rsid w:val="00D63164"/>
    <w:rsid w:val="00D63261"/>
    <w:rsid w:val="00D6383A"/>
    <w:rsid w:val="00D64E38"/>
    <w:rsid w:val="00D678FC"/>
    <w:rsid w:val="00D679E0"/>
    <w:rsid w:val="00D67DB0"/>
    <w:rsid w:val="00D7011A"/>
    <w:rsid w:val="00D702FB"/>
    <w:rsid w:val="00D72399"/>
    <w:rsid w:val="00D731A7"/>
    <w:rsid w:val="00D73CF1"/>
    <w:rsid w:val="00D74BAA"/>
    <w:rsid w:val="00D7511F"/>
    <w:rsid w:val="00D759D1"/>
    <w:rsid w:val="00D777F9"/>
    <w:rsid w:val="00D81BAD"/>
    <w:rsid w:val="00D831A0"/>
    <w:rsid w:val="00D834D6"/>
    <w:rsid w:val="00D849CB"/>
    <w:rsid w:val="00D86151"/>
    <w:rsid w:val="00D87B63"/>
    <w:rsid w:val="00D90CDE"/>
    <w:rsid w:val="00D91C7F"/>
    <w:rsid w:val="00D91E9F"/>
    <w:rsid w:val="00D91F77"/>
    <w:rsid w:val="00D9407C"/>
    <w:rsid w:val="00D95A48"/>
    <w:rsid w:val="00D9678F"/>
    <w:rsid w:val="00D97BFF"/>
    <w:rsid w:val="00DA00CC"/>
    <w:rsid w:val="00DA0F28"/>
    <w:rsid w:val="00DA178D"/>
    <w:rsid w:val="00DA1869"/>
    <w:rsid w:val="00DA29C6"/>
    <w:rsid w:val="00DA4B49"/>
    <w:rsid w:val="00DA5A64"/>
    <w:rsid w:val="00DA5F5E"/>
    <w:rsid w:val="00DA7F0D"/>
    <w:rsid w:val="00DB021C"/>
    <w:rsid w:val="00DB15ED"/>
    <w:rsid w:val="00DB2C11"/>
    <w:rsid w:val="00DB3910"/>
    <w:rsid w:val="00DB40BE"/>
    <w:rsid w:val="00DB566A"/>
    <w:rsid w:val="00DC17DC"/>
    <w:rsid w:val="00DC1A72"/>
    <w:rsid w:val="00DC1B2B"/>
    <w:rsid w:val="00DC1E1D"/>
    <w:rsid w:val="00DC1F1A"/>
    <w:rsid w:val="00DC2F56"/>
    <w:rsid w:val="00DC46CF"/>
    <w:rsid w:val="00DC4D0A"/>
    <w:rsid w:val="00DC4F37"/>
    <w:rsid w:val="00DC6BE4"/>
    <w:rsid w:val="00DC7B5E"/>
    <w:rsid w:val="00DD0DE9"/>
    <w:rsid w:val="00DD24B7"/>
    <w:rsid w:val="00DD2889"/>
    <w:rsid w:val="00DD4005"/>
    <w:rsid w:val="00DD6231"/>
    <w:rsid w:val="00DD6603"/>
    <w:rsid w:val="00DD77A2"/>
    <w:rsid w:val="00DD7E04"/>
    <w:rsid w:val="00DE1A5E"/>
    <w:rsid w:val="00DE3D74"/>
    <w:rsid w:val="00DE7B6B"/>
    <w:rsid w:val="00DE7F09"/>
    <w:rsid w:val="00DF225B"/>
    <w:rsid w:val="00DF2583"/>
    <w:rsid w:val="00DF2E0C"/>
    <w:rsid w:val="00DF3F46"/>
    <w:rsid w:val="00DF4E9A"/>
    <w:rsid w:val="00DF599D"/>
    <w:rsid w:val="00DF62B5"/>
    <w:rsid w:val="00DF70A9"/>
    <w:rsid w:val="00DF73F6"/>
    <w:rsid w:val="00DF7471"/>
    <w:rsid w:val="00E0011D"/>
    <w:rsid w:val="00E00FA4"/>
    <w:rsid w:val="00E027B9"/>
    <w:rsid w:val="00E0289B"/>
    <w:rsid w:val="00E028B0"/>
    <w:rsid w:val="00E0385A"/>
    <w:rsid w:val="00E04936"/>
    <w:rsid w:val="00E052B5"/>
    <w:rsid w:val="00E0609B"/>
    <w:rsid w:val="00E06BEF"/>
    <w:rsid w:val="00E102C5"/>
    <w:rsid w:val="00E109B6"/>
    <w:rsid w:val="00E10ACD"/>
    <w:rsid w:val="00E10D5B"/>
    <w:rsid w:val="00E11780"/>
    <w:rsid w:val="00E15152"/>
    <w:rsid w:val="00E1571E"/>
    <w:rsid w:val="00E16C1F"/>
    <w:rsid w:val="00E217B5"/>
    <w:rsid w:val="00E218AF"/>
    <w:rsid w:val="00E2655D"/>
    <w:rsid w:val="00E3246F"/>
    <w:rsid w:val="00E344B2"/>
    <w:rsid w:val="00E3456E"/>
    <w:rsid w:val="00E362B1"/>
    <w:rsid w:val="00E37274"/>
    <w:rsid w:val="00E37724"/>
    <w:rsid w:val="00E40AF5"/>
    <w:rsid w:val="00E40B1F"/>
    <w:rsid w:val="00E412DF"/>
    <w:rsid w:val="00E414BE"/>
    <w:rsid w:val="00E42C27"/>
    <w:rsid w:val="00E445AE"/>
    <w:rsid w:val="00E44E32"/>
    <w:rsid w:val="00E45669"/>
    <w:rsid w:val="00E45C3F"/>
    <w:rsid w:val="00E462D5"/>
    <w:rsid w:val="00E47202"/>
    <w:rsid w:val="00E47F26"/>
    <w:rsid w:val="00E47F8B"/>
    <w:rsid w:val="00E515BA"/>
    <w:rsid w:val="00E535A1"/>
    <w:rsid w:val="00E53DA2"/>
    <w:rsid w:val="00E54D70"/>
    <w:rsid w:val="00E553F4"/>
    <w:rsid w:val="00E56BC3"/>
    <w:rsid w:val="00E56FCC"/>
    <w:rsid w:val="00E57203"/>
    <w:rsid w:val="00E57273"/>
    <w:rsid w:val="00E611D7"/>
    <w:rsid w:val="00E62505"/>
    <w:rsid w:val="00E636D8"/>
    <w:rsid w:val="00E659AA"/>
    <w:rsid w:val="00E67A1E"/>
    <w:rsid w:val="00E67EA1"/>
    <w:rsid w:val="00E72CDC"/>
    <w:rsid w:val="00E72E37"/>
    <w:rsid w:val="00E733E9"/>
    <w:rsid w:val="00E75F92"/>
    <w:rsid w:val="00E766FE"/>
    <w:rsid w:val="00E774D3"/>
    <w:rsid w:val="00E77692"/>
    <w:rsid w:val="00E80A7E"/>
    <w:rsid w:val="00E80D14"/>
    <w:rsid w:val="00E8158F"/>
    <w:rsid w:val="00E8165B"/>
    <w:rsid w:val="00E82773"/>
    <w:rsid w:val="00E84C05"/>
    <w:rsid w:val="00E87F51"/>
    <w:rsid w:val="00E910A0"/>
    <w:rsid w:val="00E91215"/>
    <w:rsid w:val="00E9280B"/>
    <w:rsid w:val="00E94217"/>
    <w:rsid w:val="00E94459"/>
    <w:rsid w:val="00E9681D"/>
    <w:rsid w:val="00EA19E8"/>
    <w:rsid w:val="00EA1FFD"/>
    <w:rsid w:val="00EA2210"/>
    <w:rsid w:val="00EA437F"/>
    <w:rsid w:val="00EA4416"/>
    <w:rsid w:val="00EA545F"/>
    <w:rsid w:val="00EA7A8C"/>
    <w:rsid w:val="00EB15D5"/>
    <w:rsid w:val="00EB2BBC"/>
    <w:rsid w:val="00EB2F89"/>
    <w:rsid w:val="00EB30D3"/>
    <w:rsid w:val="00EB3C08"/>
    <w:rsid w:val="00EB59BB"/>
    <w:rsid w:val="00EC00EE"/>
    <w:rsid w:val="00EC0AA8"/>
    <w:rsid w:val="00EC0C5D"/>
    <w:rsid w:val="00EC2F8E"/>
    <w:rsid w:val="00EC62F8"/>
    <w:rsid w:val="00EC6D1E"/>
    <w:rsid w:val="00EC70C3"/>
    <w:rsid w:val="00EC7B08"/>
    <w:rsid w:val="00ED09BA"/>
    <w:rsid w:val="00ED2CDD"/>
    <w:rsid w:val="00ED395E"/>
    <w:rsid w:val="00ED48F8"/>
    <w:rsid w:val="00ED578F"/>
    <w:rsid w:val="00ED5BA0"/>
    <w:rsid w:val="00ED713F"/>
    <w:rsid w:val="00EE05AD"/>
    <w:rsid w:val="00EE1234"/>
    <w:rsid w:val="00EE15A2"/>
    <w:rsid w:val="00EE1B57"/>
    <w:rsid w:val="00EE33C5"/>
    <w:rsid w:val="00EE3B72"/>
    <w:rsid w:val="00EE7030"/>
    <w:rsid w:val="00EE740E"/>
    <w:rsid w:val="00EE7C76"/>
    <w:rsid w:val="00EE7F5D"/>
    <w:rsid w:val="00EF23A2"/>
    <w:rsid w:val="00EF3B60"/>
    <w:rsid w:val="00EF3F0E"/>
    <w:rsid w:val="00EF4034"/>
    <w:rsid w:val="00EF405C"/>
    <w:rsid w:val="00EF574E"/>
    <w:rsid w:val="00EF6BA1"/>
    <w:rsid w:val="00EF6F34"/>
    <w:rsid w:val="00F01E66"/>
    <w:rsid w:val="00F02B95"/>
    <w:rsid w:val="00F02FAF"/>
    <w:rsid w:val="00F0342A"/>
    <w:rsid w:val="00F06F99"/>
    <w:rsid w:val="00F076B5"/>
    <w:rsid w:val="00F07850"/>
    <w:rsid w:val="00F10F49"/>
    <w:rsid w:val="00F111DE"/>
    <w:rsid w:val="00F13895"/>
    <w:rsid w:val="00F155DC"/>
    <w:rsid w:val="00F15640"/>
    <w:rsid w:val="00F17AD8"/>
    <w:rsid w:val="00F17C56"/>
    <w:rsid w:val="00F17F4E"/>
    <w:rsid w:val="00F20145"/>
    <w:rsid w:val="00F20EEB"/>
    <w:rsid w:val="00F21B2F"/>
    <w:rsid w:val="00F22CEB"/>
    <w:rsid w:val="00F22DAF"/>
    <w:rsid w:val="00F22F12"/>
    <w:rsid w:val="00F24B7F"/>
    <w:rsid w:val="00F255A1"/>
    <w:rsid w:val="00F27A9C"/>
    <w:rsid w:val="00F324D4"/>
    <w:rsid w:val="00F33450"/>
    <w:rsid w:val="00F33BE9"/>
    <w:rsid w:val="00F36F01"/>
    <w:rsid w:val="00F41447"/>
    <w:rsid w:val="00F42FE7"/>
    <w:rsid w:val="00F45DC9"/>
    <w:rsid w:val="00F46B9E"/>
    <w:rsid w:val="00F50235"/>
    <w:rsid w:val="00F51A55"/>
    <w:rsid w:val="00F5565E"/>
    <w:rsid w:val="00F55E26"/>
    <w:rsid w:val="00F56053"/>
    <w:rsid w:val="00F56E9B"/>
    <w:rsid w:val="00F60881"/>
    <w:rsid w:val="00F63FAE"/>
    <w:rsid w:val="00F6486D"/>
    <w:rsid w:val="00F65156"/>
    <w:rsid w:val="00F656A3"/>
    <w:rsid w:val="00F65EF0"/>
    <w:rsid w:val="00F65FB9"/>
    <w:rsid w:val="00F66E35"/>
    <w:rsid w:val="00F67417"/>
    <w:rsid w:val="00F71EBD"/>
    <w:rsid w:val="00F72337"/>
    <w:rsid w:val="00F72B27"/>
    <w:rsid w:val="00F7345E"/>
    <w:rsid w:val="00F748F3"/>
    <w:rsid w:val="00F74A3F"/>
    <w:rsid w:val="00F76BF1"/>
    <w:rsid w:val="00F77122"/>
    <w:rsid w:val="00F77714"/>
    <w:rsid w:val="00F7778B"/>
    <w:rsid w:val="00F800A8"/>
    <w:rsid w:val="00F82107"/>
    <w:rsid w:val="00F82822"/>
    <w:rsid w:val="00F83481"/>
    <w:rsid w:val="00F83CBD"/>
    <w:rsid w:val="00F83D6C"/>
    <w:rsid w:val="00F8437D"/>
    <w:rsid w:val="00F85536"/>
    <w:rsid w:val="00F85C32"/>
    <w:rsid w:val="00F878D0"/>
    <w:rsid w:val="00F920AD"/>
    <w:rsid w:val="00F94025"/>
    <w:rsid w:val="00F950EB"/>
    <w:rsid w:val="00F954BD"/>
    <w:rsid w:val="00F9781A"/>
    <w:rsid w:val="00FA00DA"/>
    <w:rsid w:val="00FA15B7"/>
    <w:rsid w:val="00FA1EDC"/>
    <w:rsid w:val="00FA2286"/>
    <w:rsid w:val="00FA37B7"/>
    <w:rsid w:val="00FA3E26"/>
    <w:rsid w:val="00FA457D"/>
    <w:rsid w:val="00FA45D9"/>
    <w:rsid w:val="00FB09F1"/>
    <w:rsid w:val="00FB2155"/>
    <w:rsid w:val="00FB2DC0"/>
    <w:rsid w:val="00FB53AB"/>
    <w:rsid w:val="00FB6914"/>
    <w:rsid w:val="00FB6DDC"/>
    <w:rsid w:val="00FC1726"/>
    <w:rsid w:val="00FC377E"/>
    <w:rsid w:val="00FC468E"/>
    <w:rsid w:val="00FC5922"/>
    <w:rsid w:val="00FC5D4A"/>
    <w:rsid w:val="00FC6D42"/>
    <w:rsid w:val="00FC6F67"/>
    <w:rsid w:val="00FC747B"/>
    <w:rsid w:val="00FC7C16"/>
    <w:rsid w:val="00FD1FB3"/>
    <w:rsid w:val="00FD2021"/>
    <w:rsid w:val="00FD3BBA"/>
    <w:rsid w:val="00FD5900"/>
    <w:rsid w:val="00FD78F2"/>
    <w:rsid w:val="00FE125E"/>
    <w:rsid w:val="00FE3268"/>
    <w:rsid w:val="00FE3CD4"/>
    <w:rsid w:val="00FE474C"/>
    <w:rsid w:val="00FE6A12"/>
    <w:rsid w:val="00FF0509"/>
    <w:rsid w:val="00FF0BFE"/>
    <w:rsid w:val="00FF0C9A"/>
    <w:rsid w:val="00FF3571"/>
    <w:rsid w:val="00FF3B21"/>
    <w:rsid w:val="00FF57DC"/>
    <w:rsid w:val="00FF63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039EB049-1F3B-4A76-9AFC-7783E12F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2040087675">
          <w:marLeft w:val="0"/>
          <w:marRight w:val="0"/>
          <w:marTop w:val="0"/>
          <w:marBottom w:val="0"/>
          <w:divBdr>
            <w:top w:val="none" w:sz="0" w:space="0" w:color="auto"/>
            <w:left w:val="none" w:sz="0" w:space="0" w:color="auto"/>
            <w:bottom w:val="none" w:sz="0" w:space="0" w:color="auto"/>
            <w:right w:val="none" w:sz="0" w:space="0" w:color="auto"/>
          </w:divBdr>
        </w:div>
        <w:div w:id="801191563">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 w:id="492068195">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612317221">
          <w:marLeft w:val="0"/>
          <w:marRight w:val="0"/>
          <w:marTop w:val="0"/>
          <w:marBottom w:val="0"/>
          <w:divBdr>
            <w:top w:val="none" w:sz="0" w:space="0" w:color="auto"/>
            <w:left w:val="none" w:sz="0" w:space="0" w:color="auto"/>
            <w:bottom w:val="none" w:sz="0" w:space="0" w:color="auto"/>
            <w:right w:val="none" w:sz="0" w:space="0" w:color="auto"/>
          </w:divBdr>
        </w:div>
        <w:div w:id="1177882685">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sChild>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1706296275">
          <w:marLeft w:val="0"/>
          <w:marRight w:val="0"/>
          <w:marTop w:val="0"/>
          <w:marBottom w:val="0"/>
          <w:divBdr>
            <w:top w:val="none" w:sz="0" w:space="0" w:color="auto"/>
            <w:left w:val="none" w:sz="0" w:space="0" w:color="auto"/>
            <w:bottom w:val="none" w:sz="0" w:space="0" w:color="auto"/>
            <w:right w:val="none" w:sz="0" w:space="0" w:color="auto"/>
          </w:divBdr>
        </w:div>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985938658">
              <w:marLeft w:val="0"/>
              <w:marRight w:val="0"/>
              <w:marTop w:val="0"/>
              <w:marBottom w:val="120"/>
              <w:divBdr>
                <w:top w:val="none" w:sz="0" w:space="0" w:color="auto"/>
                <w:left w:val="none" w:sz="0" w:space="0" w:color="auto"/>
                <w:bottom w:val="none" w:sz="0" w:space="0" w:color="auto"/>
                <w:right w:val="none" w:sz="0" w:space="0" w:color="auto"/>
              </w:divBdr>
            </w:div>
            <w:div w:id="30540434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805706095">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1093013765">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 w:id="802768486">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686369972">
          <w:marLeft w:val="0"/>
          <w:marRight w:val="0"/>
          <w:marTop w:val="0"/>
          <w:marBottom w:val="0"/>
          <w:divBdr>
            <w:top w:val="none" w:sz="0" w:space="0" w:color="auto"/>
            <w:left w:val="none" w:sz="0" w:space="0" w:color="auto"/>
            <w:bottom w:val="none" w:sz="0" w:space="0" w:color="auto"/>
            <w:right w:val="none" w:sz="0" w:space="0" w:color="auto"/>
          </w:divBdr>
        </w:div>
        <w:div w:id="115368644">
          <w:marLeft w:val="0"/>
          <w:marRight w:val="0"/>
          <w:marTop w:val="0"/>
          <w:marBottom w:val="0"/>
          <w:divBdr>
            <w:top w:val="none" w:sz="0" w:space="0" w:color="auto"/>
            <w:left w:val="none" w:sz="0" w:space="0" w:color="auto"/>
            <w:bottom w:val="none" w:sz="0" w:space="0" w:color="auto"/>
            <w:right w:val="none" w:sz="0" w:space="0" w:color="auto"/>
          </w:divBdr>
        </w:div>
      </w:divsChild>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2049060361">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395931799">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854343429">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50369953">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1921212603">
          <w:marLeft w:val="0"/>
          <w:marRight w:val="0"/>
          <w:marTop w:val="0"/>
          <w:marBottom w:val="0"/>
          <w:divBdr>
            <w:top w:val="none" w:sz="0" w:space="0" w:color="auto"/>
            <w:left w:val="none" w:sz="0" w:space="0" w:color="auto"/>
            <w:bottom w:val="none" w:sz="0" w:space="0" w:color="auto"/>
            <w:right w:val="none" w:sz="0" w:space="0" w:color="auto"/>
          </w:divBdr>
        </w:div>
        <w:div w:id="288128046">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1791704316">
          <w:marLeft w:val="0"/>
          <w:marRight w:val="0"/>
          <w:marTop w:val="0"/>
          <w:marBottom w:val="0"/>
          <w:divBdr>
            <w:top w:val="none" w:sz="0" w:space="0" w:color="auto"/>
            <w:left w:val="none" w:sz="0" w:space="0" w:color="auto"/>
            <w:bottom w:val="none" w:sz="0" w:space="0" w:color="auto"/>
            <w:right w:val="none" w:sz="0" w:space="0" w:color="auto"/>
          </w:divBdr>
        </w:div>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936134185">
              <w:marLeft w:val="0"/>
              <w:marRight w:val="0"/>
              <w:marTop w:val="0"/>
              <w:marBottom w:val="0"/>
              <w:divBdr>
                <w:top w:val="none" w:sz="0" w:space="0" w:color="auto"/>
                <w:left w:val="none" w:sz="0" w:space="0" w:color="auto"/>
                <w:bottom w:val="none" w:sz="0" w:space="0" w:color="auto"/>
                <w:right w:val="none" w:sz="0" w:space="0" w:color="auto"/>
              </w:divBdr>
            </w:div>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1615403370">
          <w:marLeft w:val="0"/>
          <w:marRight w:val="0"/>
          <w:marTop w:val="0"/>
          <w:marBottom w:val="0"/>
          <w:divBdr>
            <w:top w:val="none" w:sz="0" w:space="0" w:color="auto"/>
            <w:left w:val="none" w:sz="0" w:space="0" w:color="auto"/>
            <w:bottom w:val="none" w:sz="0" w:space="0" w:color="auto"/>
            <w:right w:val="none" w:sz="0" w:space="0" w:color="auto"/>
          </w:divBdr>
        </w:div>
        <w:div w:id="40561306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1855220011">
          <w:marLeft w:val="0"/>
          <w:marRight w:val="0"/>
          <w:marTop w:val="0"/>
          <w:marBottom w:val="0"/>
          <w:divBdr>
            <w:top w:val="none" w:sz="0" w:space="0" w:color="auto"/>
            <w:left w:val="none" w:sz="0" w:space="0" w:color="auto"/>
            <w:bottom w:val="none" w:sz="0" w:space="0" w:color="auto"/>
            <w:right w:val="none" w:sz="0" w:space="0" w:color="auto"/>
          </w:divBdr>
        </w:div>
        <w:div w:id="963584818">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1437022263">
          <w:marLeft w:val="0"/>
          <w:marRight w:val="0"/>
          <w:marTop w:val="0"/>
          <w:marBottom w:val="0"/>
          <w:divBdr>
            <w:top w:val="none" w:sz="0" w:space="0" w:color="auto"/>
            <w:left w:val="none" w:sz="0" w:space="0" w:color="auto"/>
            <w:bottom w:val="none" w:sz="0" w:space="0" w:color="auto"/>
            <w:right w:val="none" w:sz="0" w:space="0" w:color="auto"/>
          </w:divBdr>
        </w:div>
        <w:div w:id="784694116">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1033530757">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308365165">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932322286">
          <w:marLeft w:val="0"/>
          <w:marRight w:val="0"/>
          <w:marTop w:val="0"/>
          <w:marBottom w:val="0"/>
          <w:divBdr>
            <w:top w:val="none" w:sz="0" w:space="0" w:color="auto"/>
            <w:left w:val="none" w:sz="0" w:space="0" w:color="auto"/>
            <w:bottom w:val="none" w:sz="0" w:space="0" w:color="auto"/>
            <w:right w:val="none" w:sz="0" w:space="0" w:color="auto"/>
          </w:divBdr>
        </w:div>
        <w:div w:id="19315875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1417632481">
          <w:marLeft w:val="0"/>
          <w:marRight w:val="0"/>
          <w:marTop w:val="0"/>
          <w:marBottom w:val="0"/>
          <w:divBdr>
            <w:top w:val="none" w:sz="0" w:space="0" w:color="auto"/>
            <w:left w:val="none" w:sz="0" w:space="0" w:color="auto"/>
            <w:bottom w:val="none" w:sz="0" w:space="0" w:color="auto"/>
            <w:right w:val="none" w:sz="0" w:space="0" w:color="auto"/>
          </w:divBdr>
        </w:div>
        <w:div w:id="47803459">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790322846">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1381052226">
          <w:marLeft w:val="0"/>
          <w:marRight w:val="0"/>
          <w:marTop w:val="0"/>
          <w:marBottom w:val="0"/>
          <w:divBdr>
            <w:top w:val="none" w:sz="0" w:space="0" w:color="auto"/>
            <w:left w:val="none" w:sz="0" w:space="0" w:color="auto"/>
            <w:bottom w:val="none" w:sz="0" w:space="0" w:color="auto"/>
            <w:right w:val="none" w:sz="0" w:space="0" w:color="auto"/>
          </w:divBdr>
        </w:div>
        <w:div w:id="329255855">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126637843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232397013">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072999885">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286356757">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1348797495">
          <w:marLeft w:val="0"/>
          <w:marRight w:val="0"/>
          <w:marTop w:val="0"/>
          <w:marBottom w:val="0"/>
          <w:divBdr>
            <w:top w:val="none" w:sz="0" w:space="0" w:color="auto"/>
            <w:left w:val="none" w:sz="0" w:space="0" w:color="auto"/>
            <w:bottom w:val="none" w:sz="0" w:space="0" w:color="auto"/>
            <w:right w:val="none" w:sz="0" w:space="0" w:color="auto"/>
          </w:divBdr>
        </w:div>
        <w:div w:id="97112887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446190921">
          <w:marLeft w:val="0"/>
          <w:marRight w:val="0"/>
          <w:marTop w:val="0"/>
          <w:marBottom w:val="0"/>
          <w:divBdr>
            <w:top w:val="none" w:sz="0" w:space="0" w:color="auto"/>
            <w:left w:val="none" w:sz="0" w:space="0" w:color="auto"/>
            <w:bottom w:val="none" w:sz="0" w:space="0" w:color="auto"/>
            <w:right w:val="none" w:sz="0" w:space="0" w:color="auto"/>
          </w:divBdr>
        </w:div>
        <w:div w:id="1333290197">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 w:id="102112687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2053648840">
          <w:marLeft w:val="0"/>
          <w:marRight w:val="0"/>
          <w:marTop w:val="0"/>
          <w:marBottom w:val="0"/>
          <w:divBdr>
            <w:top w:val="none" w:sz="0" w:space="0" w:color="auto"/>
            <w:left w:val="none" w:sz="0" w:space="0" w:color="auto"/>
            <w:bottom w:val="none" w:sz="0" w:space="0" w:color="auto"/>
            <w:right w:val="none" w:sz="0" w:space="0" w:color="auto"/>
          </w:divBdr>
        </w:div>
        <w:div w:id="1392581846">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7102846">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427077827">
          <w:marLeft w:val="0"/>
          <w:marRight w:val="0"/>
          <w:marTop w:val="0"/>
          <w:marBottom w:val="0"/>
          <w:divBdr>
            <w:top w:val="none" w:sz="0" w:space="0" w:color="auto"/>
            <w:left w:val="none" w:sz="0" w:space="0" w:color="auto"/>
            <w:bottom w:val="none" w:sz="0" w:space="0" w:color="auto"/>
            <w:right w:val="none" w:sz="0" w:space="0" w:color="auto"/>
          </w:divBdr>
        </w:div>
        <w:div w:id="1091513616">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1702127552">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9787278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439106060">
          <w:marLeft w:val="0"/>
          <w:marRight w:val="0"/>
          <w:marTop w:val="0"/>
          <w:marBottom w:val="0"/>
          <w:divBdr>
            <w:top w:val="none" w:sz="0" w:space="0" w:color="auto"/>
            <w:left w:val="none" w:sz="0" w:space="0" w:color="auto"/>
            <w:bottom w:val="none" w:sz="0" w:space="0" w:color="auto"/>
            <w:right w:val="none" w:sz="0" w:space="0" w:color="auto"/>
          </w:divBdr>
        </w:div>
        <w:div w:id="2398800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1251503418">
          <w:marLeft w:val="0"/>
          <w:marRight w:val="0"/>
          <w:marTop w:val="0"/>
          <w:marBottom w:val="0"/>
          <w:divBdr>
            <w:top w:val="none" w:sz="0" w:space="0" w:color="auto"/>
            <w:left w:val="none" w:sz="0" w:space="0" w:color="auto"/>
            <w:bottom w:val="none" w:sz="0" w:space="0" w:color="auto"/>
            <w:right w:val="none" w:sz="0" w:space="0" w:color="auto"/>
          </w:divBdr>
          <w:divsChild>
            <w:div w:id="1481921347">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 w:id="302662814">
          <w:marLeft w:val="0"/>
          <w:marRight w:val="0"/>
          <w:marTop w:val="0"/>
          <w:marBottom w:val="0"/>
          <w:divBdr>
            <w:top w:val="none" w:sz="0" w:space="0" w:color="auto"/>
            <w:left w:val="none" w:sz="0" w:space="0" w:color="auto"/>
            <w:bottom w:val="none" w:sz="0" w:space="0" w:color="auto"/>
            <w:right w:val="none" w:sz="0" w:space="0" w:color="auto"/>
          </w:divBdr>
        </w:div>
      </w:divsChild>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447891554">
          <w:marLeft w:val="0"/>
          <w:marRight w:val="0"/>
          <w:marTop w:val="0"/>
          <w:marBottom w:val="0"/>
          <w:divBdr>
            <w:top w:val="none" w:sz="0" w:space="0" w:color="auto"/>
            <w:left w:val="none" w:sz="0" w:space="0" w:color="auto"/>
            <w:bottom w:val="none" w:sz="0" w:space="0" w:color="auto"/>
            <w:right w:val="none" w:sz="0" w:space="0" w:color="auto"/>
          </w:divBdr>
        </w:div>
        <w:div w:id="1148743924">
          <w:marLeft w:val="0"/>
          <w:marRight w:val="0"/>
          <w:marTop w:val="0"/>
          <w:marBottom w:val="0"/>
          <w:divBdr>
            <w:top w:val="none" w:sz="0" w:space="0" w:color="auto"/>
            <w:left w:val="none" w:sz="0" w:space="0" w:color="auto"/>
            <w:bottom w:val="none" w:sz="0" w:space="0" w:color="auto"/>
            <w:right w:val="none" w:sz="0" w:space="0" w:color="auto"/>
          </w:divBdr>
        </w:div>
      </w:divsChild>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942493262">
          <w:marLeft w:val="0"/>
          <w:marRight w:val="0"/>
          <w:marTop w:val="0"/>
          <w:marBottom w:val="0"/>
          <w:divBdr>
            <w:top w:val="none" w:sz="0" w:space="0" w:color="auto"/>
            <w:left w:val="none" w:sz="0" w:space="0" w:color="auto"/>
            <w:bottom w:val="none" w:sz="0" w:space="0" w:color="auto"/>
            <w:right w:val="none" w:sz="0" w:space="0" w:color="auto"/>
          </w:divBdr>
        </w:div>
        <w:div w:id="14471045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1034889874">
          <w:marLeft w:val="0"/>
          <w:marRight w:val="0"/>
          <w:marTop w:val="0"/>
          <w:marBottom w:val="0"/>
          <w:divBdr>
            <w:top w:val="none" w:sz="0" w:space="0" w:color="auto"/>
            <w:left w:val="none" w:sz="0" w:space="0" w:color="auto"/>
            <w:bottom w:val="none" w:sz="0" w:space="0" w:color="auto"/>
            <w:right w:val="none" w:sz="0" w:space="0" w:color="auto"/>
          </w:divBdr>
        </w:div>
        <w:div w:id="683171099">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1135759480">
          <w:marLeft w:val="0"/>
          <w:marRight w:val="0"/>
          <w:marTop w:val="0"/>
          <w:marBottom w:val="0"/>
          <w:divBdr>
            <w:top w:val="none" w:sz="0" w:space="0" w:color="auto"/>
            <w:left w:val="none" w:sz="0" w:space="0" w:color="auto"/>
            <w:bottom w:val="none" w:sz="0" w:space="0" w:color="auto"/>
            <w:right w:val="none" w:sz="0" w:space="0" w:color="auto"/>
          </w:divBdr>
        </w:div>
        <w:div w:id="689336027">
          <w:marLeft w:val="0"/>
          <w:marRight w:val="0"/>
          <w:marTop w:val="0"/>
          <w:marBottom w:val="0"/>
          <w:divBdr>
            <w:top w:val="none" w:sz="0" w:space="0" w:color="auto"/>
            <w:left w:val="none" w:sz="0" w:space="0" w:color="auto"/>
            <w:bottom w:val="none" w:sz="0" w:space="0" w:color="auto"/>
            <w:right w:val="none" w:sz="0" w:space="0" w:color="auto"/>
          </w:divBdr>
          <w:divsChild>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 w:id="308436810">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1662275073">
          <w:marLeft w:val="0"/>
          <w:marRight w:val="0"/>
          <w:marTop w:val="0"/>
          <w:marBottom w:val="0"/>
          <w:divBdr>
            <w:top w:val="none" w:sz="0" w:space="0" w:color="auto"/>
            <w:left w:val="none" w:sz="0" w:space="0" w:color="auto"/>
            <w:bottom w:val="none" w:sz="0" w:space="0" w:color="auto"/>
            <w:right w:val="none" w:sz="0" w:space="0" w:color="auto"/>
          </w:divBdr>
        </w:div>
        <w:div w:id="347366353">
          <w:marLeft w:val="0"/>
          <w:marRight w:val="0"/>
          <w:marTop w:val="0"/>
          <w:marBottom w:val="0"/>
          <w:divBdr>
            <w:top w:val="none" w:sz="0" w:space="0" w:color="auto"/>
            <w:left w:val="none" w:sz="0" w:space="0" w:color="auto"/>
            <w:bottom w:val="none" w:sz="0" w:space="0" w:color="auto"/>
            <w:right w:val="none" w:sz="0" w:space="0" w:color="auto"/>
          </w:divBdr>
        </w:div>
      </w:divsChild>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1750685922">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469901972">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rvice-public.fr/" TargetMode="External"/><Relationship Id="rId18" Type="http://schemas.openxmlformats.org/officeDocument/2006/relationships/hyperlink" Target="http://www.coeurdupayshaut.fr/" TargetMode="External"/><Relationship Id="rId26" Type="http://schemas.openxmlformats.org/officeDocument/2006/relationships/hyperlink" Target="http://www.service-public.fr" TargetMode="External"/><Relationship Id="rId3" Type="http://schemas.openxmlformats.org/officeDocument/2006/relationships/styles" Target="styles.xml"/><Relationship Id="rId21" Type="http://schemas.openxmlformats.org/officeDocument/2006/relationships/hyperlink" Target="https://docs.google.com/forms/d/e/1FAIpQLSc2ROlrXwJ9T4XBdO2uPFPp3lqlCcYp1tNsnSM_4oxOqTRSZQ/viewform?fbclid=IwAR0qGT3ul9ZTeYBlv2gRIvj1IbOnQ5nJ6JAzX_46gxfgyZMgjVeQTvKRUHs"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accueil.trieux@orange.fr" TargetMode="External"/><Relationship Id="rId17" Type="http://schemas.openxmlformats.org/officeDocument/2006/relationships/hyperlink" Target="http://www.coeurdupayshaut.fr/" TargetMode="External"/><Relationship Id="rId25" Type="http://schemas.openxmlformats.org/officeDocument/2006/relationships/hyperlink" Target="http://www.accessibilit&#233;handicap&#233;.fr"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service-public.fr/" TargetMode="External"/><Relationship Id="rId20" Type="http://schemas.openxmlformats.org/officeDocument/2006/relationships/hyperlink" Target="http://www.sirtom.fr/" TargetMode="External"/><Relationship Id="rId29" Type="http://schemas.openxmlformats.org/officeDocument/2006/relationships/hyperlink" Target="http://www.mesconseilscovid.sant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ervice-public.fr/particuliers/vosdroits/R16396" TargetMode="External"/><Relationship Id="rId32" Type="http://schemas.openxmlformats.org/officeDocument/2006/relationships/hyperlink" Target="mailto:trieux.art.culture@wanadoo.fr" TargetMode="External"/><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http://www.demarches.interieur.gouv.fr" TargetMode="External"/><Relationship Id="rId28" Type="http://schemas.openxmlformats.org/officeDocument/2006/relationships/hyperlink" Target="mailto:urbanisme@coeurdupayshaut.fr"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irtom.fr" TargetMode="External"/><Relationship Id="rId31" Type="http://schemas.openxmlformats.org/officeDocument/2006/relationships/hyperlink" Target="mailto:animram@coeurdupayshaut.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hyperlink" Target="https://www.facebook.com/groups/2834768029940737/user/100011461479558/?__cft__%5b0%5d=AZX_xs441fQlAXEtQMAlQV-GO-aCxaROnjtOGXqN-EKeC_737_mB6k5ogVu-THG7Z7DG_iUUJh2Yb5hb2WIx6HghO-rk8M7ONlj5mRONSjyyZfhwxoHXo4IFo4zvhqrHj1wv2NsGSDEXVNQVQSd3CX--bXX0iWfJIUlNMb0hxXkZHdTcTZL6ETLzctS7J95JuaE&amp;__tn__=-%5dK-R" TargetMode="External"/><Relationship Id="rId27" Type="http://schemas.openxmlformats.org/officeDocument/2006/relationships/hyperlink" Target="mailto:urbanisme.trieux@orange.fr" TargetMode="External"/><Relationship Id="rId30" Type="http://schemas.openxmlformats.org/officeDocument/2006/relationships/hyperlink" Target="https://www.service-public.fr/particuliers/vosdroits/R11193"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TotalTime>
  <Pages>20</Pages>
  <Words>4786</Words>
  <Characters>26329</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56</cp:revision>
  <cp:lastPrinted>2022-02-23T09:50:00Z</cp:lastPrinted>
  <dcterms:created xsi:type="dcterms:W3CDTF">2022-02-17T07:44:00Z</dcterms:created>
  <dcterms:modified xsi:type="dcterms:W3CDTF">2022-02-23T09:53:00Z</dcterms:modified>
</cp:coreProperties>
</file>