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6B31578"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4B5F0544">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4CE2F9C2"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6985D0AC">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B92D86" w:rsidRPr="00DD7E04" w:rsidRDefault="00B92D86"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B92D86" w:rsidRDefault="00B92D8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B92D86" w:rsidRPr="00DD7E04" w:rsidRDefault="00B92D86"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B92D86" w:rsidRDefault="00B92D86">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6EDA3FF2" w:rsidR="00B92D86" w:rsidRPr="00361FAF" w:rsidRDefault="00B92D86">
                            <w:pPr>
                              <w:ind w:left="0"/>
                              <w:rPr>
                                <w:b/>
                                <w:bCs/>
                                <w:color w:val="FF0000"/>
                              </w:rPr>
                            </w:pPr>
                            <w:r w:rsidRPr="00361FAF">
                              <w:rPr>
                                <w:b/>
                                <w:bCs/>
                                <w:color w:val="FF0000"/>
                              </w:rPr>
                              <w:t>N° 4</w:t>
                            </w:r>
                            <w:r w:rsidR="0006025F">
                              <w:rPr>
                                <w:b/>
                                <w:bCs/>
                                <w:color w:val="FF0000"/>
                              </w:rPr>
                              <w:t>4</w:t>
                            </w:r>
                            <w:r w:rsidR="000B7F80">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6EDA3FF2" w:rsidR="00B92D86" w:rsidRPr="00361FAF" w:rsidRDefault="00B92D86">
                      <w:pPr>
                        <w:ind w:left="0"/>
                        <w:rPr>
                          <w:b/>
                          <w:bCs/>
                          <w:color w:val="FF0000"/>
                        </w:rPr>
                      </w:pPr>
                      <w:r w:rsidRPr="00361FAF">
                        <w:rPr>
                          <w:b/>
                          <w:bCs/>
                          <w:color w:val="FF0000"/>
                        </w:rPr>
                        <w:t>N° 4</w:t>
                      </w:r>
                      <w:r w:rsidR="0006025F">
                        <w:rPr>
                          <w:b/>
                          <w:bCs/>
                          <w:color w:val="FF0000"/>
                        </w:rPr>
                        <w:t>4</w:t>
                      </w:r>
                      <w:r w:rsidR="000B7F80">
                        <w:rPr>
                          <w:b/>
                          <w:bCs/>
                          <w:color w:val="FF0000"/>
                        </w:rPr>
                        <w:t>1</w:t>
                      </w:r>
                    </w:p>
                  </w:txbxContent>
                </v:textbox>
              </v:shape>
            </w:pict>
          </mc:Fallback>
        </mc:AlternateContent>
      </w:r>
    </w:p>
    <w:p w14:paraId="3F6A45C2" w14:textId="246CB20D" w:rsidR="00A618C0" w:rsidRDefault="00A618C0" w:rsidP="00727D86">
      <w:pPr>
        <w:spacing w:after="0" w:line="259" w:lineRule="auto"/>
        <w:ind w:left="0" w:right="-440" w:firstLine="0"/>
        <w:jc w:val="left"/>
      </w:pPr>
    </w:p>
    <w:p w14:paraId="40008D83" w14:textId="782057E6"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39873EA8"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23921675" w:rsidR="005A78AC" w:rsidRPr="00D55FE8" w:rsidRDefault="00CC0056"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1E89E22E">
                <wp:simplePos x="0" y="0"/>
                <wp:positionH relativeFrom="column">
                  <wp:posOffset>3589655</wp:posOffset>
                </wp:positionH>
                <wp:positionV relativeFrom="paragraph">
                  <wp:posOffset>5715</wp:posOffset>
                </wp:positionV>
                <wp:extent cx="1333500" cy="2952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wps:spPr>
                      <wps:txbx>
                        <w:txbxContent>
                          <w:p w14:paraId="3D719656" w14:textId="32F904C4" w:rsidR="00B92D86" w:rsidRPr="00396BD7" w:rsidRDefault="000B7F80">
                            <w:pPr>
                              <w:ind w:left="0"/>
                              <w:rPr>
                                <w:b/>
                                <w:bCs/>
                                <w:color w:val="FF0000"/>
                                <w:sz w:val="28"/>
                                <w:szCs w:val="24"/>
                              </w:rPr>
                            </w:pPr>
                            <w:r>
                              <w:rPr>
                                <w:b/>
                                <w:bCs/>
                                <w:color w:val="FF0000"/>
                                <w:sz w:val="20"/>
                                <w:szCs w:val="18"/>
                              </w:rPr>
                              <w:t>MAI</w:t>
                            </w:r>
                            <w:r w:rsidR="00B92D86" w:rsidRPr="00396BD7">
                              <w:rPr>
                                <w:b/>
                                <w:bCs/>
                                <w:color w:val="FF0000"/>
                                <w:sz w:val="20"/>
                                <w:szCs w:val="1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45pt;width:10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" fillcolor="white [3201]" stroked="f" strokeweight=".5pt">
                <v:textbox>
                  <w:txbxContent>
                    <w:p w14:paraId="3D719656" w14:textId="32F904C4" w:rsidR="00B92D86" w:rsidRPr="00396BD7" w:rsidRDefault="000B7F80">
                      <w:pPr>
                        <w:ind w:left="0"/>
                        <w:rPr>
                          <w:b/>
                          <w:bCs/>
                          <w:color w:val="FF0000"/>
                          <w:sz w:val="28"/>
                          <w:szCs w:val="24"/>
                        </w:rPr>
                      </w:pPr>
                      <w:r>
                        <w:rPr>
                          <w:b/>
                          <w:bCs/>
                          <w:color w:val="FF0000"/>
                          <w:sz w:val="20"/>
                          <w:szCs w:val="18"/>
                        </w:rPr>
                        <w:t>MAI</w:t>
                      </w:r>
                      <w:r w:rsidR="00B92D86" w:rsidRPr="00396BD7">
                        <w:rPr>
                          <w:b/>
                          <w:bCs/>
                          <w:color w:val="FF0000"/>
                          <w:sz w:val="20"/>
                          <w:szCs w:val="18"/>
                        </w:rPr>
                        <w:t xml:space="preserve"> 2021</w:t>
                      </w:r>
                    </w:p>
                  </w:txbxContent>
                </v:textbox>
              </v:shape>
            </w:pict>
          </mc:Fallback>
        </mc:AlternateContent>
      </w:r>
    </w:p>
    <w:p w14:paraId="4C2A3416" w14:textId="36743BEE" w:rsidR="0065502B" w:rsidRPr="000153A7" w:rsidRDefault="005E1D57" w:rsidP="000153A7">
      <w:pPr>
        <w:pStyle w:val="msonormalsandbox"/>
        <w:spacing w:before="0" w:beforeAutospacing="0" w:after="0" w:afterAutospacing="0"/>
        <w:jc w:val="center"/>
        <w:rPr>
          <w:rFonts w:ascii="Broadway" w:hAnsi="Broadway" w:cs="Arial"/>
          <w:sz w:val="48"/>
          <w:szCs w:val="48"/>
        </w:rPr>
      </w:pPr>
      <w:bookmarkStart w:id="0" w:name="_Hlk59464788"/>
      <w:r>
        <w:rPr>
          <w:noProof/>
        </w:rPr>
        <w:drawing>
          <wp:anchor distT="0" distB="0" distL="114300" distR="114300" simplePos="0" relativeHeight="251717632" behindDoc="0" locked="0" layoutInCell="1" allowOverlap="1" wp14:anchorId="1787CF7A" wp14:editId="1F86C1F2">
            <wp:simplePos x="0" y="0"/>
            <wp:positionH relativeFrom="margin">
              <wp:align>center</wp:align>
            </wp:positionH>
            <wp:positionV relativeFrom="paragraph">
              <wp:posOffset>6985</wp:posOffset>
            </wp:positionV>
            <wp:extent cx="4269105" cy="50101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9105" cy="501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2BF56" w14:textId="5869DB15" w:rsidR="00625A79" w:rsidRDefault="00625A79"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5258F6D" w14:textId="4370B253"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2069A3D" w14:textId="3E460A66"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E88B0BF" w14:textId="16FF29D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4E8A188" w14:textId="2C49445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236A378" w14:textId="6F954CF3"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4B98336" w14:textId="34D7582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6993DCC" w14:textId="31304E98"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5C8F7E57" w14:textId="047ACD4A"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B3D5CB2" w14:textId="61E72C58"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EC3A58F" w14:textId="4B5312F2"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2A47763" w14:textId="2A04E755"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A195C86" w14:textId="32CC392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52AE0418" w14:textId="4D47DA01"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0CACB8D" w14:textId="327CC2E7"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F543762" w14:textId="2CDE770F"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243A4D" w14:textId="655A0F5D"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31C799" w14:textId="77777777" w:rsidR="00E47F8B" w:rsidRDefault="00E47F8B"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F9A6027" w14:textId="1A5ED583" w:rsidR="0006025F" w:rsidRPr="00E94217" w:rsidRDefault="00A51178"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r>
        <w:rPr>
          <w:noProof/>
        </w:rPr>
        <mc:AlternateContent>
          <mc:Choice Requires="wps">
            <w:drawing>
              <wp:anchor distT="0" distB="0" distL="114300" distR="114300" simplePos="0" relativeHeight="251715584" behindDoc="0" locked="0" layoutInCell="1" allowOverlap="1" wp14:anchorId="4F84D4C6" wp14:editId="471D1921">
                <wp:simplePos x="0" y="0"/>
                <wp:positionH relativeFrom="margin">
                  <wp:align>left</wp:align>
                </wp:positionH>
                <wp:positionV relativeFrom="paragraph">
                  <wp:posOffset>1058545</wp:posOffset>
                </wp:positionV>
                <wp:extent cx="4676775" cy="447675"/>
                <wp:effectExtent l="0" t="0" r="28575" b="28575"/>
                <wp:wrapSquare wrapText="bothSides"/>
                <wp:docPr id="1" name="Zone de texte 1"/>
                <wp:cNvGraphicFramePr/>
                <a:graphic xmlns:a="http://schemas.openxmlformats.org/drawingml/2006/main">
                  <a:graphicData uri="http://schemas.microsoft.com/office/word/2010/wordprocessingShape">
                    <wps:wsp>
                      <wps:cNvSpPr txBox="1"/>
                      <wps:spPr>
                        <a:xfrm>
                          <a:off x="0" y="0"/>
                          <a:ext cx="4676775" cy="447675"/>
                        </a:xfrm>
                        <a:prstGeom prst="rect">
                          <a:avLst/>
                        </a:prstGeom>
                        <a:noFill/>
                        <a:ln w="6350">
                          <a:solidFill>
                            <a:schemeClr val="bg1"/>
                          </a:solidFill>
                        </a:ln>
                      </wps:spPr>
                      <wps:txbx>
                        <w:txbxContent>
                          <w:p w14:paraId="1E3A2CE2" w14:textId="30B88440" w:rsidR="00A51178" w:rsidRPr="009B3E0D" w:rsidRDefault="00C86ABF" w:rsidP="006C3EA0">
                            <w:pPr>
                              <w:pStyle w:val="xmsonormalsandbox"/>
                              <w:pBdr>
                                <w:top w:val="single" w:sz="4" w:space="0" w:color="auto"/>
                                <w:left w:val="single" w:sz="4" w:space="4" w:color="auto"/>
                                <w:bottom w:val="single" w:sz="4" w:space="1" w:color="auto"/>
                                <w:right w:val="single" w:sz="4" w:space="4" w:color="auto"/>
                              </w:pBdr>
                              <w:shd w:val="clear" w:color="auto" w:fill="E7E6E6" w:themeFill="background2"/>
                              <w:spacing w:before="0" w:beforeAutospacing="0" w:after="0"/>
                              <w:jc w:val="center"/>
                              <w:rPr>
                                <w:rFonts w:ascii="Arial" w:hAnsi="Arial" w:cs="Arial"/>
                                <w:b/>
                                <w:bCs/>
                                <w:color w:val="538135" w:themeColor="accent6" w:themeShade="BF"/>
                                <w:sz w:val="22"/>
                                <w:szCs w:val="22"/>
                              </w:rPr>
                            </w:pPr>
                            <w:r w:rsidRPr="009B3E0D">
                              <w:rPr>
                                <w:rFonts w:ascii="Arial" w:hAnsi="Arial" w:cs="Arial"/>
                                <w:b/>
                                <w:bCs/>
                                <w:color w:val="538135" w:themeColor="accent6" w:themeShade="BF"/>
                                <w:sz w:val="22"/>
                                <w:szCs w:val="22"/>
                              </w:rPr>
                              <w:t>AU COURS DE LA CRISE SANITAIRE TRIEUX INFO</w:t>
                            </w:r>
                            <w:r w:rsidR="006C3EA0" w:rsidRPr="009B3E0D">
                              <w:rPr>
                                <w:rFonts w:ascii="Arial" w:hAnsi="Arial" w:cs="Arial"/>
                                <w:b/>
                                <w:bCs/>
                                <w:color w:val="538135" w:themeColor="accent6" w:themeShade="BF"/>
                                <w:sz w:val="22"/>
                                <w:szCs w:val="22"/>
                              </w:rPr>
                              <w:t xml:space="preserve">                    </w:t>
                            </w:r>
                            <w:r w:rsidR="00A51178" w:rsidRPr="009B3E0D">
                              <w:rPr>
                                <w:rFonts w:ascii="Arial" w:hAnsi="Arial" w:cs="Arial"/>
                                <w:b/>
                                <w:bCs/>
                                <w:color w:val="538135" w:themeColor="accent6" w:themeShade="BF"/>
                                <w:sz w:val="22"/>
                                <w:szCs w:val="22"/>
                              </w:rPr>
                              <w:t xml:space="preserve">SERA ÉDITÉ EN FONCTION DES </w:t>
                            </w:r>
                            <w:r w:rsidRPr="009B3E0D">
                              <w:rPr>
                                <w:rFonts w:ascii="Arial" w:hAnsi="Arial" w:cs="Arial"/>
                                <w:b/>
                                <w:bCs/>
                                <w:color w:val="538135" w:themeColor="accent6" w:themeShade="BF"/>
                                <w:sz w:val="22"/>
                                <w:szCs w:val="22"/>
                              </w:rPr>
                              <w:t>ACTUALITÉS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D4C6" id="Zone de texte 1" o:spid="_x0000_s1029" type="#_x0000_t202" style="position:absolute;margin-left:0;margin-top:83.35pt;width:368.25pt;height:35.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" filled="f" strokecolor="white [3212]" strokeweight=".5pt">
                <v:textbox>
                  <w:txbxContent>
                    <w:p w14:paraId="1E3A2CE2" w14:textId="30B88440" w:rsidR="00A51178" w:rsidRPr="009B3E0D" w:rsidRDefault="00C86ABF" w:rsidP="006C3EA0">
                      <w:pPr>
                        <w:pStyle w:val="xmsonormalsandbox"/>
                        <w:pBdr>
                          <w:top w:val="single" w:sz="4" w:space="0" w:color="auto"/>
                          <w:left w:val="single" w:sz="4" w:space="4" w:color="auto"/>
                          <w:bottom w:val="single" w:sz="4" w:space="1" w:color="auto"/>
                          <w:right w:val="single" w:sz="4" w:space="4" w:color="auto"/>
                        </w:pBdr>
                        <w:shd w:val="clear" w:color="auto" w:fill="E7E6E6" w:themeFill="background2"/>
                        <w:spacing w:before="0" w:beforeAutospacing="0" w:after="0"/>
                        <w:jc w:val="center"/>
                        <w:rPr>
                          <w:rFonts w:ascii="Arial" w:hAnsi="Arial" w:cs="Arial"/>
                          <w:b/>
                          <w:bCs/>
                          <w:color w:val="538135" w:themeColor="accent6" w:themeShade="BF"/>
                          <w:sz w:val="22"/>
                          <w:szCs w:val="22"/>
                        </w:rPr>
                      </w:pPr>
                      <w:r w:rsidRPr="009B3E0D">
                        <w:rPr>
                          <w:rFonts w:ascii="Arial" w:hAnsi="Arial" w:cs="Arial"/>
                          <w:b/>
                          <w:bCs/>
                          <w:color w:val="538135" w:themeColor="accent6" w:themeShade="BF"/>
                          <w:sz w:val="22"/>
                          <w:szCs w:val="22"/>
                        </w:rPr>
                        <w:t>AU COURS DE LA CRISE SANITAIRE TRIEUX INFO</w:t>
                      </w:r>
                      <w:r w:rsidR="006C3EA0" w:rsidRPr="009B3E0D">
                        <w:rPr>
                          <w:rFonts w:ascii="Arial" w:hAnsi="Arial" w:cs="Arial"/>
                          <w:b/>
                          <w:bCs/>
                          <w:color w:val="538135" w:themeColor="accent6" w:themeShade="BF"/>
                          <w:sz w:val="22"/>
                          <w:szCs w:val="22"/>
                        </w:rPr>
                        <w:t xml:space="preserve">                    </w:t>
                      </w:r>
                      <w:r w:rsidR="00A51178" w:rsidRPr="009B3E0D">
                        <w:rPr>
                          <w:rFonts w:ascii="Arial" w:hAnsi="Arial" w:cs="Arial"/>
                          <w:b/>
                          <w:bCs/>
                          <w:color w:val="538135" w:themeColor="accent6" w:themeShade="BF"/>
                          <w:sz w:val="22"/>
                          <w:szCs w:val="22"/>
                        </w:rPr>
                        <w:t xml:space="preserve">SERA ÉDITÉ EN FONCTION DES </w:t>
                      </w:r>
                      <w:r w:rsidRPr="009B3E0D">
                        <w:rPr>
                          <w:rFonts w:ascii="Arial" w:hAnsi="Arial" w:cs="Arial"/>
                          <w:b/>
                          <w:bCs/>
                          <w:color w:val="538135" w:themeColor="accent6" w:themeShade="BF"/>
                          <w:sz w:val="22"/>
                          <w:szCs w:val="22"/>
                        </w:rPr>
                        <w:t>ACTUALITÉS</w:t>
                      </w:r>
                    </w:p>
                  </w:txbxContent>
                </v:textbox>
                <w10:wrap type="square" anchorx="margin"/>
              </v:shape>
            </w:pict>
          </mc:Fallback>
        </mc:AlternateContent>
      </w:r>
    </w:p>
    <w:tbl>
      <w:tblPr>
        <w:tblStyle w:val="TableGrid1"/>
        <w:tblW w:w="7288" w:type="dxa"/>
        <w:tblInd w:w="-58"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4644C" w:rsidRPr="00A37622" w14:paraId="03BF01A2" w14:textId="77777777" w:rsidTr="005D230D">
        <w:trPr>
          <w:trHeight w:val="1831"/>
        </w:trPr>
        <w:tc>
          <w:tcPr>
            <w:tcW w:w="7288" w:type="dxa"/>
            <w:shd w:val="clear" w:color="auto" w:fill="000000" w:themeFill="text1"/>
          </w:tcPr>
          <w:p w14:paraId="3E0E874A" w14:textId="3F20A3C1" w:rsidR="00A60B29" w:rsidRPr="00A37622" w:rsidRDefault="00FA37B7" w:rsidP="00CB6FF4">
            <w:pPr>
              <w:spacing w:after="0" w:line="259" w:lineRule="auto"/>
              <w:ind w:left="-526" w:right="-796" w:firstLine="0"/>
              <w:jc w:val="center"/>
              <w:rPr>
                <w:b/>
                <w:color w:val="FFFFFF" w:themeColor="background1"/>
                <w:sz w:val="36"/>
                <w:szCs w:val="36"/>
              </w:rPr>
            </w:pPr>
            <w:r w:rsidRPr="00A37622">
              <w:rPr>
                <w:b/>
                <w:color w:val="FFFFFF" w:themeColor="background1"/>
                <w:sz w:val="36"/>
                <w:szCs w:val="36"/>
              </w:rPr>
              <w:lastRenderedPageBreak/>
              <w:t>HORAIRES DE LA MAIRIE</w:t>
            </w:r>
            <w:r w:rsidR="009C78C4" w:rsidRPr="00A37622">
              <w:rPr>
                <w:color w:val="FFFFFF" w:themeColor="background1"/>
                <w:sz w:val="28"/>
                <w:szCs w:val="28"/>
              </w:rPr>
              <w:t xml:space="preserve"> </w:t>
            </w:r>
          </w:p>
          <w:p w14:paraId="6EB93E4A" w14:textId="77777777" w:rsidR="004768B4" w:rsidRPr="00A37622" w:rsidRDefault="000A0131" w:rsidP="00FA37B7">
            <w:pPr>
              <w:spacing w:after="0" w:line="259" w:lineRule="auto"/>
              <w:ind w:left="-526" w:right="-796" w:firstLine="0"/>
              <w:jc w:val="center"/>
              <w:rPr>
                <w:b/>
                <w:color w:val="FFFFFF" w:themeColor="background1"/>
                <w:sz w:val="28"/>
                <w:szCs w:val="28"/>
              </w:rPr>
            </w:pPr>
            <w:r w:rsidRPr="00A37622">
              <w:rPr>
                <w:b/>
                <w:color w:val="FFFFFF" w:themeColor="background1"/>
                <w:sz w:val="28"/>
                <w:szCs w:val="28"/>
              </w:rPr>
              <w:t>Lundi,</w:t>
            </w:r>
            <w:r w:rsidR="004768B4" w:rsidRPr="00A37622">
              <w:rPr>
                <w:b/>
                <w:color w:val="FFFFFF" w:themeColor="background1"/>
                <w:sz w:val="28"/>
                <w:szCs w:val="28"/>
              </w:rPr>
              <w:t xml:space="preserve"> Mardi, Mercredi, </w:t>
            </w:r>
            <w:r w:rsidR="00A60B29" w:rsidRPr="00A37622">
              <w:rPr>
                <w:b/>
                <w:color w:val="FFFFFF" w:themeColor="background1"/>
                <w:sz w:val="28"/>
                <w:szCs w:val="28"/>
              </w:rPr>
              <w:t>Jeudi et Vendredi </w:t>
            </w:r>
          </w:p>
          <w:p w14:paraId="289D3066" w14:textId="6672EAE6" w:rsidR="00510BCD" w:rsidRPr="00A37622" w:rsidRDefault="00A60B29" w:rsidP="00FA37B7">
            <w:pPr>
              <w:spacing w:after="0" w:line="259" w:lineRule="auto"/>
              <w:ind w:left="-526" w:right="-796" w:firstLine="0"/>
              <w:jc w:val="center"/>
              <w:rPr>
                <w:b/>
                <w:color w:val="FFFFFF" w:themeColor="background1"/>
                <w:sz w:val="28"/>
                <w:szCs w:val="28"/>
              </w:rPr>
            </w:pPr>
            <w:r w:rsidRPr="00A37622">
              <w:rPr>
                <w:b/>
                <w:color w:val="FFFFFF" w:themeColor="background1"/>
                <w:sz w:val="28"/>
                <w:szCs w:val="28"/>
              </w:rPr>
              <w:t>8h/12h</w:t>
            </w:r>
            <w:r w:rsidR="00821E5C" w:rsidRPr="00A37622">
              <w:rPr>
                <w:b/>
                <w:color w:val="FFFFFF" w:themeColor="background1"/>
                <w:sz w:val="28"/>
                <w:szCs w:val="28"/>
              </w:rPr>
              <w:t xml:space="preserve"> </w:t>
            </w:r>
            <w:r w:rsidR="00502542" w:rsidRPr="00A37622">
              <w:rPr>
                <w:b/>
                <w:color w:val="FFFFFF" w:themeColor="background1"/>
                <w:sz w:val="28"/>
                <w:szCs w:val="28"/>
              </w:rPr>
              <w:t>temporairement</w:t>
            </w:r>
          </w:p>
          <w:p w14:paraId="43A7BAC8" w14:textId="7CB43C43" w:rsidR="00055207" w:rsidRPr="00A37622" w:rsidRDefault="00510BCD" w:rsidP="00FA37B7">
            <w:pPr>
              <w:spacing w:after="0" w:line="259" w:lineRule="auto"/>
              <w:ind w:left="-526" w:right="-796" w:firstLine="0"/>
              <w:jc w:val="center"/>
              <w:rPr>
                <w:b/>
                <w:color w:val="FFFFFF" w:themeColor="background1"/>
                <w:szCs w:val="24"/>
              </w:rPr>
            </w:pPr>
            <w:r w:rsidRPr="00A37622">
              <w:rPr>
                <w:b/>
                <w:color w:val="FFFFFF" w:themeColor="background1"/>
                <w:szCs w:val="24"/>
              </w:rPr>
              <w:t>Permanence téléphonique les après-midis</w:t>
            </w:r>
            <w:r w:rsidR="00A60B29" w:rsidRPr="00A37622">
              <w:rPr>
                <w:b/>
                <w:color w:val="FFFFFF" w:themeColor="background1"/>
                <w:szCs w:val="24"/>
              </w:rPr>
              <w:t xml:space="preserve"> </w:t>
            </w:r>
          </w:p>
          <w:p w14:paraId="64B924BC" w14:textId="2ACBB3D9"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 xml:space="preserve">Pour garder la distanciation, </w:t>
            </w:r>
            <w:r w:rsidR="00A60B29" w:rsidRPr="00A37622">
              <w:rPr>
                <w:b/>
                <w:color w:val="FFFFFF" w:themeColor="background1"/>
                <w:szCs w:val="24"/>
              </w:rPr>
              <w:t>deux</w:t>
            </w:r>
            <w:r w:rsidRPr="00A37622">
              <w:rPr>
                <w:b/>
                <w:color w:val="FFFFFF" w:themeColor="background1"/>
                <w:szCs w:val="24"/>
              </w:rPr>
              <w:t xml:space="preserve"> personne</w:t>
            </w:r>
            <w:r w:rsidR="00A60B29" w:rsidRPr="00A37622">
              <w:rPr>
                <w:b/>
                <w:color w:val="FFFFFF" w:themeColor="background1"/>
                <w:szCs w:val="24"/>
              </w:rPr>
              <w:t>s</w:t>
            </w:r>
            <w:r w:rsidRPr="00A37622">
              <w:rPr>
                <w:b/>
                <w:color w:val="FFFFFF" w:themeColor="background1"/>
                <w:szCs w:val="24"/>
              </w:rPr>
              <w:t xml:space="preserve"> dans le hall.</w:t>
            </w:r>
          </w:p>
          <w:p w14:paraId="16CB34C8" w14:textId="58B4EFE7"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Sonnez pour rentrer.</w:t>
            </w:r>
          </w:p>
          <w:p w14:paraId="5116F2EF" w14:textId="01C548A4"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 xml:space="preserve">Masque </w:t>
            </w:r>
            <w:r w:rsidR="000A0131" w:rsidRPr="00A37622">
              <w:rPr>
                <w:b/>
                <w:color w:val="FFFFFF" w:themeColor="background1"/>
                <w:szCs w:val="24"/>
              </w:rPr>
              <w:t>obligatoire</w:t>
            </w:r>
            <w:r w:rsidRPr="00A37622">
              <w:rPr>
                <w:b/>
                <w:color w:val="FFFFFF" w:themeColor="background1"/>
                <w:szCs w:val="24"/>
              </w:rPr>
              <w:t xml:space="preserve"> et gel désinfectant à gauche à l’entrée.</w:t>
            </w:r>
          </w:p>
          <w:p w14:paraId="60C937E4" w14:textId="1FDB044A" w:rsidR="00FA37B7" w:rsidRPr="00A37622" w:rsidRDefault="00C4644C" w:rsidP="00FA37B7">
            <w:pPr>
              <w:spacing w:after="0" w:line="259" w:lineRule="auto"/>
              <w:ind w:left="-526" w:right="-796" w:firstLine="0"/>
              <w:jc w:val="center"/>
              <w:rPr>
                <w:b/>
                <w:color w:val="FFFFFF" w:themeColor="background1"/>
                <w:szCs w:val="24"/>
              </w:rPr>
            </w:pPr>
            <w:r w:rsidRPr="00A37622">
              <w:rPr>
                <w:b/>
                <w:color w:val="FFFFFF" w:themeColor="background1"/>
                <w:szCs w:val="24"/>
              </w:rPr>
              <w:t xml:space="preserve"> 0</w:t>
            </w:r>
            <w:r w:rsidR="002652FA">
              <w:rPr>
                <w:b/>
                <w:color w:val="FFFFFF" w:themeColor="background1"/>
                <w:szCs w:val="24"/>
              </w:rPr>
              <w:t xml:space="preserve">3 </w:t>
            </w:r>
            <w:r w:rsidRPr="00A37622">
              <w:rPr>
                <w:b/>
                <w:color w:val="FFFFFF" w:themeColor="background1"/>
                <w:szCs w:val="24"/>
              </w:rPr>
              <w:t>82</w:t>
            </w:r>
            <w:r w:rsidR="002652FA">
              <w:rPr>
                <w:b/>
                <w:color w:val="FFFFFF" w:themeColor="background1"/>
                <w:szCs w:val="24"/>
              </w:rPr>
              <w:t xml:space="preserve"> </w:t>
            </w:r>
            <w:r w:rsidRPr="00A37622">
              <w:rPr>
                <w:b/>
                <w:color w:val="FFFFFF" w:themeColor="background1"/>
                <w:szCs w:val="24"/>
              </w:rPr>
              <w:t>46</w:t>
            </w:r>
            <w:r w:rsidR="002652FA">
              <w:rPr>
                <w:b/>
                <w:color w:val="FFFFFF" w:themeColor="background1"/>
                <w:szCs w:val="24"/>
              </w:rPr>
              <w:t xml:space="preserve"> </w:t>
            </w:r>
            <w:r w:rsidRPr="00A37622">
              <w:rPr>
                <w:b/>
                <w:color w:val="FFFFFF" w:themeColor="background1"/>
                <w:szCs w:val="24"/>
              </w:rPr>
              <w:t>5</w:t>
            </w:r>
            <w:r w:rsidR="002652FA">
              <w:rPr>
                <w:b/>
                <w:color w:val="FFFFFF" w:themeColor="background1"/>
                <w:szCs w:val="24"/>
              </w:rPr>
              <w:t xml:space="preserve">6 </w:t>
            </w:r>
            <w:r w:rsidRPr="00A37622">
              <w:rPr>
                <w:b/>
                <w:color w:val="FFFFFF" w:themeColor="background1"/>
                <w:szCs w:val="24"/>
              </w:rPr>
              <w:t>00</w:t>
            </w:r>
            <w:r w:rsidR="00336AD1" w:rsidRPr="00A37622">
              <w:rPr>
                <w:b/>
                <w:color w:val="FFFFFF" w:themeColor="background1"/>
                <w:szCs w:val="24"/>
              </w:rPr>
              <w:t xml:space="preserve">  </w:t>
            </w:r>
            <w:r w:rsidRPr="00A37622">
              <w:rPr>
                <w:b/>
                <w:color w:val="FFFFFF" w:themeColor="background1"/>
                <w:szCs w:val="24"/>
              </w:rPr>
              <w:t xml:space="preserve"> </w:t>
            </w:r>
            <w:hyperlink r:id="rId10" w:history="1">
              <w:r w:rsidR="00FA37B7" w:rsidRPr="00A37622">
                <w:rPr>
                  <w:rStyle w:val="Lienhypertexte"/>
                  <w:b/>
                  <w:color w:val="FFFFFF" w:themeColor="background1"/>
                  <w:szCs w:val="24"/>
                  <w:u w:val="none"/>
                </w:rPr>
                <w:t>accueil.trieux@orange.fr</w:t>
              </w:r>
            </w:hyperlink>
          </w:p>
          <w:p w14:paraId="26A785A6" w14:textId="20EF7367" w:rsidR="00C4644C" w:rsidRPr="00A37622" w:rsidRDefault="00C4644C" w:rsidP="00FA37B7">
            <w:pPr>
              <w:spacing w:after="0" w:line="259" w:lineRule="auto"/>
              <w:ind w:left="-526" w:right="-796" w:firstLine="0"/>
              <w:jc w:val="center"/>
              <w:rPr>
                <w:color w:val="FFFFFF" w:themeColor="background1"/>
              </w:rPr>
            </w:pPr>
            <w:r w:rsidRPr="00A37622">
              <w:rPr>
                <w:b/>
                <w:color w:val="FFFFFF" w:themeColor="background1"/>
                <w:szCs w:val="24"/>
              </w:rPr>
              <w:t>SITE INTERNET : trieux.net</w:t>
            </w:r>
          </w:p>
        </w:tc>
      </w:tr>
    </w:tbl>
    <w:p w14:paraId="2A654053" w14:textId="3C1290C1" w:rsidR="00051D81" w:rsidRPr="00702F79" w:rsidRDefault="00051D81" w:rsidP="00846E85">
      <w:pPr>
        <w:ind w:left="0" w:firstLine="0"/>
        <w:rPr>
          <w:b/>
          <w:color w:val="000000" w:themeColor="text1"/>
          <w:sz w:val="14"/>
          <w:szCs w:val="14"/>
        </w:rPr>
      </w:pPr>
    </w:p>
    <w:p w14:paraId="18175881" w14:textId="417B7BC4" w:rsidR="00835E6E" w:rsidRPr="00B92375" w:rsidRDefault="00835E6E" w:rsidP="00625A79">
      <w:pPr>
        <w:ind w:left="0" w:firstLine="0"/>
        <w:rPr>
          <w:b/>
          <w:bCs/>
          <w:color w:val="auto"/>
        </w:rPr>
      </w:pPr>
      <w:r w:rsidRPr="00B92375">
        <w:rPr>
          <w:b/>
          <w:bCs/>
          <w:color w:val="auto"/>
          <w:shd w:val="clear" w:color="auto" w:fill="FFFFFF"/>
        </w:rPr>
        <w:t>C</w:t>
      </w:r>
      <w:r w:rsidR="00396BD7" w:rsidRPr="00B92375">
        <w:rPr>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07534295" w14:textId="77777777" w:rsidR="00625A79" w:rsidRPr="00D91F77" w:rsidRDefault="00625A79" w:rsidP="00625A79">
      <w:pPr>
        <w:ind w:left="0" w:firstLine="0"/>
        <w:rPr>
          <w:b/>
          <w:bCs/>
          <w:color w:val="auto"/>
          <w:sz w:val="10"/>
          <w:szCs w:val="8"/>
        </w:rPr>
      </w:pPr>
    </w:p>
    <w:bookmarkEnd w:id="0"/>
    <w:p w14:paraId="202E0009" w14:textId="17DE6033" w:rsidR="00625A79" w:rsidRPr="00B92375" w:rsidRDefault="00625A79" w:rsidP="00625A79">
      <w:pPr>
        <w:ind w:left="0"/>
        <w:rPr>
          <w:color w:val="auto"/>
          <w:szCs w:val="24"/>
        </w:rPr>
      </w:pPr>
      <w:r w:rsidRPr="00B92375">
        <w:rPr>
          <w:b/>
          <w:color w:val="auto"/>
          <w:szCs w:val="24"/>
        </w:rPr>
        <w:t>CCAS :</w:t>
      </w:r>
      <w:r w:rsidRPr="00B92375">
        <w:rPr>
          <w:color w:val="auto"/>
          <w:szCs w:val="24"/>
        </w:rPr>
        <w:t xml:space="preserve"> Vous avez besoin d'aide à un moment difficile de votre vie !</w:t>
      </w:r>
    </w:p>
    <w:p w14:paraId="1FC40BB3" w14:textId="769E1600" w:rsidR="00625A79" w:rsidRPr="00B92375" w:rsidRDefault="00625A79" w:rsidP="00625A79">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6D9E0DD0" w14:textId="77777777" w:rsidR="0033420D" w:rsidRPr="00D91F77" w:rsidRDefault="0033420D" w:rsidP="00363B7C">
      <w:pPr>
        <w:spacing w:after="0" w:line="259" w:lineRule="auto"/>
        <w:ind w:left="0" w:right="0" w:firstLine="0"/>
        <w:rPr>
          <w:b/>
          <w:color w:val="auto"/>
          <w:sz w:val="10"/>
          <w:szCs w:val="10"/>
        </w:rPr>
      </w:pPr>
    </w:p>
    <w:p w14:paraId="7401200D" w14:textId="0A67EEC2" w:rsidR="00880B2F" w:rsidRPr="00B92375" w:rsidRDefault="00423A38" w:rsidP="00363B7C">
      <w:pPr>
        <w:ind w:left="0" w:right="0" w:firstLine="0"/>
        <w:rPr>
          <w:color w:val="auto"/>
          <w:szCs w:val="24"/>
        </w:rPr>
      </w:pPr>
      <w:r w:rsidRPr="00B92375">
        <w:rPr>
          <w:b/>
          <w:color w:val="auto"/>
          <w:szCs w:val="24"/>
        </w:rPr>
        <w:t>RECENSEMENT MILITAIRE :</w:t>
      </w:r>
      <w:r w:rsidRPr="00B92375">
        <w:rPr>
          <w:color w:val="auto"/>
          <w:szCs w:val="24"/>
        </w:rPr>
        <w:t xml:space="preserve"> ATTENTION ! Si vous êtes nés en</w:t>
      </w:r>
      <w:r w:rsidR="006D70FB" w:rsidRPr="00B92375">
        <w:rPr>
          <w:b/>
          <w:color w:val="auto"/>
          <w:szCs w:val="24"/>
        </w:rPr>
        <w:t xml:space="preserve"> </w:t>
      </w:r>
      <w:r w:rsidR="00B6551B" w:rsidRPr="00B92375">
        <w:rPr>
          <w:b/>
          <w:color w:val="auto"/>
          <w:szCs w:val="24"/>
        </w:rPr>
        <w:t>Avril</w:t>
      </w:r>
      <w:r w:rsidR="00BF45DF">
        <w:rPr>
          <w:b/>
          <w:color w:val="auto"/>
          <w:szCs w:val="24"/>
        </w:rPr>
        <w:t>, Mai et Juin</w:t>
      </w:r>
      <w:r w:rsidR="00A759AE" w:rsidRPr="00B92375">
        <w:rPr>
          <w:b/>
          <w:color w:val="auto"/>
          <w:szCs w:val="24"/>
        </w:rPr>
        <w:t xml:space="preserve"> 2005</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247362" w:rsidRPr="00B92375">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1">
        <w:r w:rsidRPr="00B92375">
          <w:rPr>
            <w:color w:val="auto"/>
            <w:szCs w:val="24"/>
          </w:rPr>
          <w:t>www.service</w:t>
        </w:r>
      </w:hyperlink>
      <w:hyperlink r:id="rId12">
        <w:r w:rsidRPr="00B92375">
          <w:rPr>
            <w:color w:val="auto"/>
            <w:szCs w:val="24"/>
          </w:rPr>
          <w:t>-</w:t>
        </w:r>
      </w:hyperlink>
      <w:hyperlink r:id="rId13">
        <w:r w:rsidRPr="00B92375">
          <w:rPr>
            <w:color w:val="auto"/>
            <w:szCs w:val="24"/>
          </w:rPr>
          <w:t>public.fr</w:t>
        </w:r>
      </w:hyperlink>
      <w:hyperlink r:id="rId14">
        <w:r w:rsidRPr="00B92375">
          <w:rPr>
            <w:color w:val="auto"/>
            <w:szCs w:val="24"/>
          </w:rPr>
          <w:t xml:space="preserve"> </w:t>
        </w:r>
      </w:hyperlink>
    </w:p>
    <w:p w14:paraId="76E78D34" w14:textId="2C210A17" w:rsidR="0096471B" w:rsidRDefault="0096471B" w:rsidP="00363B7C">
      <w:pPr>
        <w:ind w:left="0" w:right="0" w:firstLine="0"/>
        <w:rPr>
          <w:color w:val="auto"/>
          <w:sz w:val="14"/>
          <w:szCs w:val="14"/>
        </w:rPr>
      </w:pPr>
    </w:p>
    <w:p w14:paraId="0A8CD41F" w14:textId="77777777" w:rsidR="0096471B" w:rsidRPr="00702F79" w:rsidRDefault="0096471B" w:rsidP="00363B7C">
      <w:pPr>
        <w:ind w:left="0" w:right="0" w:firstLine="0"/>
        <w:rPr>
          <w:color w:val="auto"/>
          <w:sz w:val="14"/>
          <w:szCs w:val="14"/>
        </w:rPr>
      </w:pPr>
    </w:p>
    <w:p w14:paraId="4886A728" w14:textId="77777777" w:rsidR="000618BE" w:rsidRDefault="000618BE"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w:hAnsi="Arial" w:cs="Arial"/>
          <w:b/>
          <w:bCs/>
        </w:rPr>
      </w:pPr>
    </w:p>
    <w:p w14:paraId="3A2B56E5" w14:textId="1E088944" w:rsidR="00781414" w:rsidRPr="00BC4CD5" w:rsidRDefault="00781414"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w:hAnsi="Arial" w:cs="Arial"/>
          <w:sz w:val="28"/>
          <w:szCs w:val="28"/>
        </w:rPr>
      </w:pPr>
      <w:r w:rsidRPr="00BC4CD5">
        <w:rPr>
          <w:rFonts w:ascii="Arial" w:hAnsi="Arial" w:cs="Arial"/>
          <w:b/>
          <w:bCs/>
          <w:sz w:val="28"/>
          <w:szCs w:val="28"/>
        </w:rPr>
        <w:t>RENTRÉE 2021</w:t>
      </w:r>
      <w:r w:rsidRPr="00BC4CD5">
        <w:rPr>
          <w:rFonts w:ascii="Arial" w:hAnsi="Arial" w:cs="Arial"/>
          <w:sz w:val="28"/>
          <w:szCs w:val="28"/>
        </w:rPr>
        <w:t xml:space="preserve"> : </w:t>
      </w:r>
      <w:r w:rsidRPr="00BC4CD5">
        <w:rPr>
          <w:rFonts w:ascii="Arial" w:hAnsi="Arial" w:cs="Arial"/>
          <w:b/>
          <w:bCs/>
          <w:sz w:val="28"/>
          <w:szCs w:val="28"/>
        </w:rPr>
        <w:t>Inscription à l'école JULES VALLÈS</w:t>
      </w:r>
    </w:p>
    <w:p w14:paraId="1113FDA6" w14:textId="6D193262" w:rsidR="00781414" w:rsidRPr="00B92375" w:rsidRDefault="00781414"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hd w:val="clear" w:color="auto" w:fill="FFFFFF" w:themeFill="background1"/>
        </w:rPr>
      </w:pPr>
      <w:r w:rsidRPr="00B92375">
        <w:rPr>
          <w:rFonts w:ascii="Arial" w:hAnsi="Arial" w:cs="Arial"/>
        </w:rPr>
        <w:t>Les parents qui désirent inscrire leur(s) enfants (nés en 2018) à l'école de TRIEUX pour la prochaine rentrée de septembre 2021 peuvent se présenter en Mairie,</w:t>
      </w:r>
      <w:r w:rsidRPr="00B92375">
        <w:rPr>
          <w:rFonts w:ascii="Arial" w:hAnsi="Arial" w:cs="Arial"/>
          <w:shd w:val="clear" w:color="auto" w:fill="FFFFFF" w:themeFill="background1"/>
        </w:rPr>
        <w:t xml:space="preserve"> munis du livret de famille, d'un justificatif de domicile et du carnet de santé.</w:t>
      </w:r>
    </w:p>
    <w:p w14:paraId="2BB16E47" w14:textId="5A7DC8D1" w:rsidR="00781414" w:rsidRPr="00B92375" w:rsidRDefault="00781414"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B92375">
        <w:rPr>
          <w:rFonts w:ascii="Arial" w:hAnsi="Arial" w:cs="Arial"/>
        </w:rPr>
        <w:t xml:space="preserve">Ils obtiendront </w:t>
      </w:r>
      <w:r w:rsidRPr="00B92375">
        <w:rPr>
          <w:rFonts w:ascii="Arial" w:hAnsi="Arial" w:cs="Arial"/>
          <w:b/>
          <w:bCs/>
        </w:rPr>
        <w:t>un dossier d'inscription qui sera à déposer en Mairie.</w:t>
      </w:r>
    </w:p>
    <w:p w14:paraId="50E06086" w14:textId="70C77EDF" w:rsidR="00781414" w:rsidRDefault="00781414"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B92375">
        <w:rPr>
          <w:rFonts w:ascii="Arial" w:hAnsi="Arial" w:cs="Arial"/>
        </w:rPr>
        <w:t>Par la suite, le directeur Arnaud BORDI contactera les familles pour finaliser l'inscription.</w:t>
      </w:r>
    </w:p>
    <w:p w14:paraId="305B2CF2" w14:textId="77777777" w:rsidR="000618BE" w:rsidRPr="00B92375" w:rsidRDefault="000618BE" w:rsidP="00781414">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p>
    <w:p w14:paraId="426C5D3C" w14:textId="77777777" w:rsidR="00781414" w:rsidRPr="00B92375" w:rsidRDefault="00781414" w:rsidP="00363B7C">
      <w:pPr>
        <w:ind w:left="0" w:right="0" w:firstLine="0"/>
        <w:rPr>
          <w:color w:val="auto"/>
          <w:szCs w:val="24"/>
        </w:rPr>
      </w:pPr>
    </w:p>
    <w:p w14:paraId="43F68C37" w14:textId="77777777" w:rsidR="004A17F2" w:rsidRPr="00B92375" w:rsidRDefault="004A17F2" w:rsidP="00363B7C">
      <w:pPr>
        <w:ind w:left="0" w:right="0"/>
        <w:rPr>
          <w:color w:val="auto"/>
          <w:sz w:val="14"/>
          <w:szCs w:val="14"/>
        </w:rPr>
      </w:pPr>
    </w:p>
    <w:p w14:paraId="7DE72DB2" w14:textId="561249E9" w:rsidR="00C91CCF" w:rsidRPr="00B92375" w:rsidRDefault="00C91CCF" w:rsidP="00055207">
      <w:pPr>
        <w:pStyle w:val="Titre1"/>
        <w:spacing w:line="216" w:lineRule="auto"/>
        <w:ind w:left="0" w:firstLine="0"/>
        <w:rPr>
          <w:color w:val="auto"/>
          <w:szCs w:val="48"/>
        </w:rPr>
      </w:pPr>
      <w:bookmarkStart w:id="1" w:name="_Hlk51061765"/>
      <w:r w:rsidRPr="00B92375">
        <w:rPr>
          <w:color w:val="auto"/>
          <w:szCs w:val="48"/>
        </w:rPr>
        <w:lastRenderedPageBreak/>
        <w:t>TRI ‘ANIM</w:t>
      </w:r>
    </w:p>
    <w:p w14:paraId="1A410799" w14:textId="77777777" w:rsidR="00BC6165" w:rsidRPr="00D91F77" w:rsidRDefault="00BC6165" w:rsidP="00C91CCF">
      <w:pPr>
        <w:ind w:left="0" w:firstLine="0"/>
        <w:rPr>
          <w:b/>
          <w:bCs/>
          <w:color w:val="auto"/>
          <w:sz w:val="14"/>
          <w:szCs w:val="12"/>
        </w:rPr>
      </w:pPr>
    </w:p>
    <w:p w14:paraId="2C8D04BC" w14:textId="2CBAEDC9" w:rsidR="00C91CCF" w:rsidRPr="00B92375" w:rsidRDefault="00C91CCF" w:rsidP="00C91CCF">
      <w:pPr>
        <w:ind w:left="0" w:firstLine="0"/>
        <w:rPr>
          <w:b/>
          <w:bCs/>
          <w:color w:val="auto"/>
        </w:rPr>
      </w:pPr>
      <w:r w:rsidRPr="00B92375">
        <w:rPr>
          <w:b/>
          <w:bCs/>
          <w:color w:val="auto"/>
        </w:rPr>
        <w:t>P</w:t>
      </w:r>
      <w:r w:rsidR="00305CE1" w:rsidRPr="00B92375">
        <w:rPr>
          <w:b/>
          <w:bCs/>
          <w:color w:val="auto"/>
        </w:rPr>
        <w:t>ÉRISCOLAIRE</w:t>
      </w:r>
      <w:r w:rsidRPr="00B92375">
        <w:rPr>
          <w:b/>
          <w:bCs/>
          <w:color w:val="auto"/>
        </w:rPr>
        <w:t> :</w:t>
      </w:r>
    </w:p>
    <w:p w14:paraId="6093364C" w14:textId="5A4F6E6D" w:rsidR="00C91CCF" w:rsidRPr="00B92375" w:rsidRDefault="00C91CCF" w:rsidP="00C91CCF">
      <w:pPr>
        <w:spacing w:after="0" w:line="240" w:lineRule="auto"/>
        <w:ind w:left="0" w:right="0" w:firstLine="0"/>
        <w:rPr>
          <w:rFonts w:eastAsia="Times New Roman"/>
          <w:color w:val="auto"/>
          <w:szCs w:val="24"/>
        </w:rPr>
      </w:pPr>
      <w:r w:rsidRPr="00B92375">
        <w:rPr>
          <w:rFonts w:eastAsia="Times New Roman"/>
          <w:color w:val="auto"/>
          <w:szCs w:val="24"/>
        </w:rPr>
        <w:t>Accueil des enfants : Lundi, mardi, jeudi et vendredi :</w:t>
      </w:r>
    </w:p>
    <w:p w14:paraId="5D1CC168" w14:textId="3C066508" w:rsidR="00C91CCF" w:rsidRPr="00B92375" w:rsidRDefault="00C91CCF" w:rsidP="00C91CCF">
      <w:pPr>
        <w:spacing w:after="0" w:line="240" w:lineRule="auto"/>
        <w:ind w:left="0" w:right="0" w:firstLine="0"/>
        <w:rPr>
          <w:rFonts w:eastAsia="Times New Roman"/>
          <w:color w:val="auto"/>
          <w:szCs w:val="24"/>
        </w:rPr>
      </w:pPr>
      <w:r w:rsidRPr="00B92375">
        <w:rPr>
          <w:rFonts w:eastAsia="Times New Roman"/>
          <w:color w:val="auto"/>
          <w:szCs w:val="24"/>
        </w:rPr>
        <w:t>7h-8h30 </w:t>
      </w:r>
      <w:r w:rsidR="00D91E9F">
        <w:rPr>
          <w:rFonts w:eastAsia="Times New Roman"/>
          <w:color w:val="auto"/>
          <w:szCs w:val="24"/>
        </w:rPr>
        <w:t xml:space="preserve">/ </w:t>
      </w:r>
      <w:r w:rsidRPr="00B92375">
        <w:rPr>
          <w:rFonts w:eastAsia="Times New Roman"/>
          <w:color w:val="auto"/>
          <w:szCs w:val="24"/>
        </w:rPr>
        <w:t>12h-13h45 et 16h15-18h30</w:t>
      </w:r>
    </w:p>
    <w:p w14:paraId="03B2AE0A" w14:textId="327447F4" w:rsidR="00C91CCF" w:rsidRPr="00B92375" w:rsidRDefault="00C91CCF" w:rsidP="00C91CCF">
      <w:pPr>
        <w:spacing w:after="0" w:line="240" w:lineRule="auto"/>
        <w:ind w:left="0" w:right="0" w:firstLine="0"/>
        <w:rPr>
          <w:rFonts w:eastAsia="Times New Roman"/>
          <w:color w:val="auto"/>
          <w:szCs w:val="24"/>
        </w:rPr>
      </w:pPr>
      <w:r w:rsidRPr="00B92375">
        <w:rPr>
          <w:rFonts w:eastAsia="Times New Roman"/>
          <w:color w:val="auto"/>
          <w:szCs w:val="24"/>
        </w:rPr>
        <w:t>Mercredi : 7h30-18h30</w:t>
      </w:r>
    </w:p>
    <w:p w14:paraId="3DB6ED30" w14:textId="253E1C46" w:rsidR="00C91CCF" w:rsidRPr="00B92375" w:rsidRDefault="00C91CCF" w:rsidP="00C91CCF">
      <w:pPr>
        <w:spacing w:after="0" w:line="240" w:lineRule="auto"/>
        <w:ind w:left="0" w:right="0" w:firstLine="0"/>
        <w:rPr>
          <w:rFonts w:eastAsia="Times New Roman"/>
          <w:color w:val="auto"/>
          <w:szCs w:val="24"/>
        </w:rPr>
      </w:pPr>
      <w:r w:rsidRPr="00B92375">
        <w:rPr>
          <w:rFonts w:eastAsia="Times New Roman"/>
          <w:color w:val="auto"/>
          <w:szCs w:val="24"/>
        </w:rPr>
        <w:t>Accueil administratif : 8h</w:t>
      </w:r>
      <w:r w:rsidR="00D91E9F">
        <w:rPr>
          <w:rFonts w:eastAsia="Times New Roman"/>
          <w:color w:val="auto"/>
          <w:szCs w:val="24"/>
        </w:rPr>
        <w:t>-</w:t>
      </w:r>
      <w:r w:rsidRPr="00B92375">
        <w:rPr>
          <w:rFonts w:eastAsia="Times New Roman"/>
          <w:color w:val="auto"/>
          <w:szCs w:val="24"/>
        </w:rPr>
        <w:t>12h et 13h45</w:t>
      </w:r>
      <w:r w:rsidR="00D91E9F">
        <w:rPr>
          <w:rFonts w:eastAsia="Times New Roman"/>
          <w:color w:val="auto"/>
          <w:szCs w:val="24"/>
        </w:rPr>
        <w:t>-</w:t>
      </w:r>
      <w:r w:rsidRPr="00B92375">
        <w:rPr>
          <w:rFonts w:eastAsia="Times New Roman"/>
          <w:color w:val="auto"/>
          <w:szCs w:val="24"/>
        </w:rPr>
        <w:t xml:space="preserve">17h. </w:t>
      </w:r>
    </w:p>
    <w:p w14:paraId="2DD4311F" w14:textId="0F790027" w:rsidR="00C91CCF" w:rsidRPr="00B92375" w:rsidRDefault="00D91E9F" w:rsidP="00C91CCF">
      <w:pPr>
        <w:spacing w:after="0" w:line="240" w:lineRule="auto"/>
        <w:ind w:left="0" w:right="0" w:firstLine="0"/>
        <w:rPr>
          <w:rFonts w:eastAsia="Times New Roman"/>
          <w:color w:val="auto"/>
          <w:szCs w:val="24"/>
        </w:rPr>
      </w:pPr>
      <w:r>
        <w:rPr>
          <w:rFonts w:eastAsia="Times New Roman"/>
          <w:color w:val="auto"/>
          <w:szCs w:val="24"/>
        </w:rPr>
        <w:t>M</w:t>
      </w:r>
      <w:r w:rsidR="00C91CCF" w:rsidRPr="00B92375">
        <w:rPr>
          <w:rFonts w:eastAsia="Times New Roman"/>
          <w:color w:val="auto"/>
          <w:szCs w:val="24"/>
        </w:rPr>
        <w:t>ercredi de 8h</w:t>
      </w:r>
      <w:r>
        <w:rPr>
          <w:rFonts w:eastAsia="Times New Roman"/>
          <w:color w:val="auto"/>
          <w:szCs w:val="24"/>
        </w:rPr>
        <w:t>-</w:t>
      </w:r>
      <w:r w:rsidR="00C91CCF" w:rsidRPr="00B92375">
        <w:rPr>
          <w:rFonts w:eastAsia="Times New Roman"/>
          <w:color w:val="auto"/>
          <w:szCs w:val="24"/>
        </w:rPr>
        <w:t>12h</w:t>
      </w:r>
    </w:p>
    <w:p w14:paraId="3A6E0E26" w14:textId="6AA86590" w:rsidR="00D91E9F" w:rsidRDefault="00C91CCF" w:rsidP="00C91CCF">
      <w:pPr>
        <w:spacing w:after="0" w:line="240" w:lineRule="auto"/>
        <w:ind w:left="0" w:right="0" w:firstLine="0"/>
        <w:rPr>
          <w:rFonts w:eastAsia="Times New Roman"/>
          <w:color w:val="auto"/>
          <w:szCs w:val="24"/>
        </w:rPr>
      </w:pPr>
      <w:r w:rsidRPr="00B92375">
        <w:rPr>
          <w:rFonts w:eastAsia="Times New Roman"/>
          <w:color w:val="auto"/>
          <w:szCs w:val="24"/>
        </w:rPr>
        <w:t>Les mercredis anniversaires sont maintenus de 13h45 à 15h45 uniquement pour les enfants d’une même classe.</w:t>
      </w:r>
      <w:r w:rsidR="00D91E9F">
        <w:rPr>
          <w:rFonts w:eastAsia="Times New Roman"/>
          <w:color w:val="auto"/>
          <w:szCs w:val="24"/>
        </w:rPr>
        <w:t xml:space="preserve"> (Plus de de renseignements au périscolaire </w:t>
      </w:r>
      <w:r w:rsidR="00C72766">
        <w:rPr>
          <w:rFonts w:eastAsia="Times New Roman"/>
          <w:color w:val="auto"/>
          <w:szCs w:val="24"/>
        </w:rPr>
        <w:t>06 73 31 65 11).</w:t>
      </w:r>
    </w:p>
    <w:p w14:paraId="1B865EBA" w14:textId="77777777" w:rsidR="00C91CCF" w:rsidRPr="00D91F77" w:rsidRDefault="00C91CCF" w:rsidP="00C91CCF">
      <w:pPr>
        <w:spacing w:after="0" w:line="240" w:lineRule="auto"/>
        <w:ind w:left="0" w:right="0" w:firstLine="0"/>
        <w:rPr>
          <w:rFonts w:eastAsia="Times New Roman"/>
          <w:color w:val="auto"/>
          <w:sz w:val="10"/>
          <w:szCs w:val="10"/>
        </w:rPr>
      </w:pPr>
    </w:p>
    <w:p w14:paraId="224476D4" w14:textId="77777777" w:rsidR="00C91CCF" w:rsidRPr="00702F79" w:rsidRDefault="00C91CCF" w:rsidP="00C91CCF">
      <w:pPr>
        <w:pStyle w:val="Titre1"/>
        <w:spacing w:line="216" w:lineRule="auto"/>
        <w:ind w:left="0" w:firstLine="0"/>
        <w:jc w:val="both"/>
        <w:rPr>
          <w:rFonts w:ascii="Arial" w:hAnsi="Arial" w:cs="Arial"/>
          <w:color w:val="auto"/>
          <w:sz w:val="14"/>
          <w:szCs w:val="14"/>
        </w:rPr>
      </w:pPr>
    </w:p>
    <w:p w14:paraId="74AB8631" w14:textId="2BEF9C1B" w:rsidR="000A12DF" w:rsidRPr="00B92375" w:rsidRDefault="00423A38" w:rsidP="00055207">
      <w:pPr>
        <w:pStyle w:val="Titre1"/>
        <w:spacing w:line="216" w:lineRule="auto"/>
        <w:ind w:left="0" w:firstLine="0"/>
        <w:rPr>
          <w:color w:val="auto"/>
          <w:szCs w:val="48"/>
        </w:rPr>
      </w:pPr>
      <w:r w:rsidRPr="00B92375">
        <w:rPr>
          <w:color w:val="auto"/>
          <w:szCs w:val="48"/>
        </w:rPr>
        <w:t>L</w:t>
      </w:r>
      <w:r w:rsidRPr="00B92375">
        <w:rPr>
          <w:rFonts w:cs="Times New Roman"/>
          <w:color w:val="auto"/>
          <w:szCs w:val="48"/>
        </w:rPr>
        <w:t>’</w:t>
      </w:r>
      <w:r w:rsidRPr="00B92375">
        <w:rPr>
          <w:color w:val="auto"/>
          <w:szCs w:val="48"/>
        </w:rPr>
        <w:t>INTERCOMMUNALIT</w:t>
      </w:r>
      <w:r w:rsidR="00EE33C5" w:rsidRPr="00B92375">
        <w:rPr>
          <w:rFonts w:cs="Cambria"/>
          <w:color w:val="auto"/>
          <w:szCs w:val="48"/>
        </w:rPr>
        <w:t>É</w:t>
      </w:r>
    </w:p>
    <w:bookmarkEnd w:id="1"/>
    <w:p w14:paraId="3A81A06E" w14:textId="77777777" w:rsidR="004A17F2" w:rsidRPr="00D91F77" w:rsidRDefault="004A17F2" w:rsidP="004A17F2">
      <w:pPr>
        <w:ind w:left="0" w:firstLine="0"/>
        <w:rPr>
          <w:b/>
          <w:bCs/>
          <w:color w:val="auto"/>
          <w:sz w:val="10"/>
          <w:szCs w:val="10"/>
        </w:rPr>
      </w:pPr>
    </w:p>
    <w:p w14:paraId="78F79B30" w14:textId="39E2EE29" w:rsidR="00A618C0" w:rsidRPr="00B92375" w:rsidRDefault="00423A38" w:rsidP="00FC747B">
      <w:pPr>
        <w:pBdr>
          <w:top w:val="single" w:sz="4" w:space="1" w:color="auto"/>
          <w:left w:val="single" w:sz="4" w:space="4" w:color="auto"/>
          <w:bottom w:val="single" w:sz="4" w:space="1" w:color="auto"/>
          <w:right w:val="single" w:sz="4" w:space="4" w:color="auto"/>
        </w:pBdr>
        <w:ind w:left="0" w:right="0"/>
        <w:jc w:val="center"/>
        <w:rPr>
          <w:color w:val="auto"/>
        </w:rPr>
      </w:pPr>
      <w:r w:rsidRPr="00B92375">
        <w:rPr>
          <w:b/>
          <w:bCs/>
          <w:color w:val="auto"/>
        </w:rPr>
        <w:t>Site</w:t>
      </w:r>
      <w:r w:rsidR="00D6383A" w:rsidRPr="00B92375">
        <w:rPr>
          <w:b/>
          <w:bCs/>
          <w:color w:val="auto"/>
        </w:rPr>
        <w:t xml:space="preserve"> </w:t>
      </w:r>
      <w:r w:rsidRPr="00B92375">
        <w:rPr>
          <w:b/>
          <w:bCs/>
          <w:color w:val="auto"/>
        </w:rPr>
        <w:t>internet de la communauté d</w:t>
      </w:r>
      <w:r w:rsidR="00445B08" w:rsidRPr="00B92375">
        <w:rPr>
          <w:b/>
          <w:bCs/>
          <w:color w:val="auto"/>
        </w:rPr>
        <w:t xml:space="preserve">e </w:t>
      </w:r>
      <w:r w:rsidRPr="00B92375">
        <w:rPr>
          <w:b/>
          <w:bCs/>
          <w:color w:val="auto"/>
        </w:rPr>
        <w:t xml:space="preserve">communes </w:t>
      </w:r>
      <w:hyperlink r:id="rId15">
        <w:r w:rsidRPr="00B92375">
          <w:rPr>
            <w:b/>
            <w:bCs/>
            <w:color w:val="auto"/>
          </w:rPr>
          <w:t>www.coeurdupayshaut.fr</w:t>
        </w:r>
      </w:hyperlink>
      <w:hyperlink r:id="rId16">
        <w:r w:rsidRPr="00B92375">
          <w:rPr>
            <w:color w:val="auto"/>
          </w:rPr>
          <w:t xml:space="preserve"> </w:t>
        </w:r>
      </w:hyperlink>
    </w:p>
    <w:p w14:paraId="4E096C09" w14:textId="0598BE19" w:rsidR="00A618C0" w:rsidRPr="00D91F77" w:rsidRDefault="00423A38" w:rsidP="004A5941">
      <w:pPr>
        <w:spacing w:after="101" w:line="259" w:lineRule="auto"/>
        <w:ind w:left="0" w:right="0" w:firstLine="0"/>
        <w:jc w:val="left"/>
        <w:rPr>
          <w:color w:val="auto"/>
          <w:sz w:val="10"/>
          <w:szCs w:val="20"/>
        </w:rPr>
      </w:pPr>
      <w:r w:rsidRPr="00B92375">
        <w:rPr>
          <w:b/>
          <w:color w:val="auto"/>
          <w:sz w:val="12"/>
        </w:rPr>
        <w:t xml:space="preserve"> </w:t>
      </w:r>
    </w:p>
    <w:p w14:paraId="3B0E9893" w14:textId="314B0BE5" w:rsidR="004F085B" w:rsidRPr="00B92375" w:rsidRDefault="00423A38" w:rsidP="004A5941">
      <w:pPr>
        <w:spacing w:after="0" w:line="259" w:lineRule="auto"/>
        <w:ind w:left="0" w:right="0"/>
        <w:jc w:val="left"/>
        <w:rPr>
          <w:b/>
          <w:color w:val="auto"/>
        </w:rPr>
      </w:pPr>
      <w:r w:rsidRPr="00B92375">
        <w:rPr>
          <w:b/>
          <w:color w:val="auto"/>
        </w:rPr>
        <w:t>PISCINE INTERCOMMUNALE DE LANDRES</w:t>
      </w:r>
    </w:p>
    <w:p w14:paraId="5A8268D0" w14:textId="27141A13" w:rsidR="00A618C0" w:rsidRPr="00B92375" w:rsidRDefault="00036964" w:rsidP="004A5941">
      <w:pPr>
        <w:spacing w:after="0" w:line="259" w:lineRule="auto"/>
        <w:ind w:left="0" w:right="0"/>
        <w:jc w:val="left"/>
        <w:rPr>
          <w:color w:val="auto"/>
        </w:rPr>
      </w:pPr>
      <w:r w:rsidRPr="00B92375">
        <w:rPr>
          <w:b/>
          <w:color w:val="auto"/>
        </w:rPr>
        <w:t>Fermée jusqu’à nouvel ordre</w:t>
      </w:r>
    </w:p>
    <w:p w14:paraId="3551C7F0" w14:textId="1A9038BE" w:rsidR="00FC747B" w:rsidRPr="00B92375" w:rsidRDefault="00423A38" w:rsidP="00C91CCF">
      <w:pPr>
        <w:ind w:left="0" w:right="0"/>
        <w:rPr>
          <w:color w:val="auto"/>
        </w:rPr>
      </w:pPr>
      <w:bookmarkStart w:id="2" w:name="_Hlk22826384"/>
      <w:r w:rsidRPr="00B92375">
        <w:rPr>
          <w:rFonts w:ascii="Wingdings" w:eastAsia="Wingdings" w:hAnsi="Wingdings" w:cs="Wingdings"/>
          <w:color w:val="auto"/>
        </w:rPr>
        <w:t></w:t>
      </w:r>
      <w:bookmarkEnd w:id="2"/>
      <w:r w:rsidRPr="00B92375">
        <w:rPr>
          <w:color w:val="auto"/>
        </w:rPr>
        <w:t xml:space="preserve"> </w:t>
      </w:r>
      <w:r w:rsidR="00D03E14" w:rsidRPr="00B92375">
        <w:rPr>
          <w:color w:val="auto"/>
        </w:rPr>
        <w:t>03</w:t>
      </w:r>
      <w:r w:rsidR="002652FA" w:rsidRPr="00B92375">
        <w:rPr>
          <w:color w:val="auto"/>
        </w:rPr>
        <w:t xml:space="preserve"> </w:t>
      </w:r>
      <w:r w:rsidR="00D03E14" w:rsidRPr="00B92375">
        <w:rPr>
          <w:color w:val="auto"/>
        </w:rPr>
        <w:t>82</w:t>
      </w:r>
      <w:r w:rsidR="002652FA" w:rsidRPr="00B92375">
        <w:rPr>
          <w:color w:val="auto"/>
        </w:rPr>
        <w:t xml:space="preserve"> </w:t>
      </w:r>
      <w:r w:rsidR="00D03E14" w:rsidRPr="00B92375">
        <w:rPr>
          <w:color w:val="auto"/>
        </w:rPr>
        <w:t>20</w:t>
      </w:r>
      <w:r w:rsidR="002652FA" w:rsidRPr="00B92375">
        <w:rPr>
          <w:color w:val="auto"/>
        </w:rPr>
        <w:t xml:space="preserve"> </w:t>
      </w:r>
      <w:r w:rsidR="00D03E14" w:rsidRPr="00B92375">
        <w:rPr>
          <w:color w:val="auto"/>
        </w:rPr>
        <w:t>51</w:t>
      </w:r>
      <w:r w:rsidR="002652FA" w:rsidRPr="00B92375">
        <w:rPr>
          <w:color w:val="auto"/>
        </w:rPr>
        <w:t xml:space="preserve"> </w:t>
      </w:r>
      <w:r w:rsidR="00D03E14" w:rsidRPr="00B92375">
        <w:rPr>
          <w:color w:val="auto"/>
        </w:rPr>
        <w:t>29 -</w:t>
      </w:r>
      <w:r w:rsidRPr="00B92375">
        <w:rPr>
          <w:color w:val="auto"/>
        </w:rPr>
        <w:t xml:space="preserve"> site : </w:t>
      </w:r>
      <w:r w:rsidR="00AC0165" w:rsidRPr="00B92375">
        <w:rPr>
          <w:color w:val="auto"/>
        </w:rPr>
        <w:t>http://coeurdupayshaut.fr/piscine</w:t>
      </w:r>
      <w:hyperlink r:id="rId17">
        <w:r w:rsidRPr="00B92375">
          <w:rPr>
            <w:color w:val="auto"/>
          </w:rPr>
          <w:t xml:space="preserve"> </w:t>
        </w:r>
      </w:hyperlink>
      <w:r w:rsidRPr="00B92375">
        <w:rPr>
          <w:color w:val="auto"/>
        </w:rPr>
        <w:t xml:space="preserve"> </w:t>
      </w:r>
    </w:p>
    <w:p w14:paraId="094643E4" w14:textId="77777777" w:rsidR="006D0713" w:rsidRPr="00D91F77" w:rsidRDefault="006D0713" w:rsidP="004A5941">
      <w:pPr>
        <w:ind w:left="0" w:right="2367"/>
        <w:rPr>
          <w:b/>
          <w:color w:val="auto"/>
          <w:sz w:val="10"/>
          <w:szCs w:val="8"/>
        </w:rPr>
      </w:pPr>
    </w:p>
    <w:p w14:paraId="6943A82D" w14:textId="05D7728A" w:rsidR="00421977" w:rsidRPr="00B92375" w:rsidRDefault="00423A38" w:rsidP="004A5941">
      <w:pPr>
        <w:ind w:left="0" w:right="2367"/>
        <w:rPr>
          <w:b/>
          <w:color w:val="auto"/>
        </w:rPr>
      </w:pPr>
      <w:r w:rsidRPr="00B92375">
        <w:rPr>
          <w:b/>
          <w:color w:val="auto"/>
        </w:rPr>
        <w:t>SIRTOM</w:t>
      </w:r>
      <w:r w:rsidR="00421977" w:rsidRPr="00B92375">
        <w:rPr>
          <w:b/>
          <w:color w:val="auto"/>
        </w:rPr>
        <w:t> </w:t>
      </w:r>
    </w:p>
    <w:p w14:paraId="4272ADC5" w14:textId="57859D63" w:rsidR="00CA1C5D" w:rsidRPr="00B92375" w:rsidRDefault="00421977" w:rsidP="004A5941">
      <w:pPr>
        <w:ind w:left="0" w:right="34" w:firstLine="0"/>
        <w:jc w:val="left"/>
        <w:rPr>
          <w:bCs/>
          <w:color w:val="auto"/>
        </w:rPr>
      </w:pPr>
      <w:r w:rsidRPr="00B92375">
        <w:rPr>
          <w:rFonts w:ascii="Wingdings" w:eastAsia="Wingdings" w:hAnsi="Wingdings" w:cs="Wingdings"/>
          <w:color w:val="auto"/>
        </w:rPr>
        <w:t></w:t>
      </w:r>
      <w:r w:rsidRPr="00B92375">
        <w:rPr>
          <w:rFonts w:ascii="Wingdings" w:eastAsia="Wingdings" w:hAnsi="Wingdings" w:cs="Wingdings"/>
          <w:color w:val="auto"/>
        </w:rPr>
        <w:t></w:t>
      </w:r>
      <w:r w:rsidRPr="00B92375">
        <w:rPr>
          <w:bCs/>
          <w:color w:val="auto"/>
        </w:rPr>
        <w:t>0</w:t>
      </w:r>
      <w:r w:rsidR="002652FA" w:rsidRPr="00B92375">
        <w:rPr>
          <w:bCs/>
          <w:color w:val="auto"/>
        </w:rPr>
        <w:t xml:space="preserve">3 </w:t>
      </w:r>
      <w:r w:rsidRPr="00B92375">
        <w:rPr>
          <w:bCs/>
          <w:color w:val="auto"/>
        </w:rPr>
        <w:t>8</w:t>
      </w:r>
      <w:r w:rsidR="002652FA" w:rsidRPr="00B92375">
        <w:rPr>
          <w:bCs/>
          <w:color w:val="auto"/>
        </w:rPr>
        <w:t xml:space="preserve">2 </w:t>
      </w:r>
      <w:r w:rsidRPr="00B92375">
        <w:rPr>
          <w:bCs/>
          <w:color w:val="auto"/>
        </w:rPr>
        <w:t>20</w:t>
      </w:r>
      <w:r w:rsidR="002652FA" w:rsidRPr="00B92375">
        <w:rPr>
          <w:bCs/>
          <w:color w:val="auto"/>
        </w:rPr>
        <w:t xml:space="preserve"> </w:t>
      </w:r>
      <w:r w:rsidRPr="00B92375">
        <w:rPr>
          <w:bCs/>
          <w:color w:val="auto"/>
        </w:rPr>
        <w:t>22</w:t>
      </w:r>
      <w:r w:rsidR="002652FA" w:rsidRPr="00B92375">
        <w:rPr>
          <w:bCs/>
          <w:color w:val="auto"/>
        </w:rPr>
        <w:t xml:space="preserve"> </w:t>
      </w:r>
      <w:r w:rsidRPr="00B92375">
        <w:rPr>
          <w:bCs/>
          <w:color w:val="auto"/>
        </w:rPr>
        <w:t>00</w:t>
      </w:r>
      <w:r w:rsidR="009267C8" w:rsidRPr="00B92375">
        <w:rPr>
          <w:bCs/>
          <w:color w:val="auto"/>
        </w:rPr>
        <w:t xml:space="preserve"> </w:t>
      </w:r>
      <w:r w:rsidR="00CA1C5D" w:rsidRPr="00B92375">
        <w:rPr>
          <w:bCs/>
          <w:color w:val="auto"/>
        </w:rPr>
        <w:t xml:space="preserve">     Page FB : SIRTOM</w:t>
      </w:r>
    </w:p>
    <w:p w14:paraId="12BFC94E" w14:textId="647114CF" w:rsidR="00B9553A" w:rsidRPr="00B92375" w:rsidRDefault="00CA1C5D" w:rsidP="00DF2E0C">
      <w:pPr>
        <w:ind w:left="0" w:right="34"/>
        <w:jc w:val="left"/>
        <w:rPr>
          <w:rFonts w:ascii="Calibri" w:eastAsia="Calibri" w:hAnsi="Calibri" w:cs="Calibri"/>
          <w:color w:val="auto"/>
          <w:sz w:val="22"/>
        </w:rPr>
      </w:pPr>
      <w:r w:rsidRPr="00B92375">
        <w:rPr>
          <w:bCs/>
          <w:color w:val="auto"/>
        </w:rPr>
        <w:t xml:space="preserve">Site internet : </w:t>
      </w:r>
      <w:hyperlink r:id="rId18" w:history="1">
        <w:r w:rsidRPr="00B92375">
          <w:rPr>
            <w:rStyle w:val="Lienhypertexte"/>
            <w:color w:val="auto"/>
            <w:u w:val="none"/>
          </w:rPr>
          <w:t>www.sirtom.fr</w:t>
        </w:r>
      </w:hyperlink>
      <w:hyperlink r:id="rId19">
        <w:r w:rsidR="00423A38" w:rsidRPr="00B92375">
          <w:rPr>
            <w:color w:val="auto"/>
          </w:rPr>
          <w:t xml:space="preserve"> </w:t>
        </w:r>
      </w:hyperlink>
      <w:r w:rsidRPr="00B92375">
        <w:rPr>
          <w:color w:val="auto"/>
        </w:rPr>
        <w:t xml:space="preserve">      </w:t>
      </w:r>
      <w:r w:rsidR="009267C8" w:rsidRPr="00B92375">
        <w:rPr>
          <w:rFonts w:ascii="Wingdings" w:eastAsia="Wingdings" w:hAnsi="Wingdings" w:cs="Wingdings"/>
          <w:color w:val="auto"/>
        </w:rPr>
        <w:sym w:font="Wingdings" w:char="F02A"/>
      </w:r>
      <w:r w:rsidR="009267C8" w:rsidRPr="00B92375">
        <w:rPr>
          <w:color w:val="auto"/>
        </w:rPr>
        <w:t>communication@sirtom.fr</w:t>
      </w:r>
      <w:r w:rsidR="00423A38" w:rsidRPr="00B92375">
        <w:rPr>
          <w:rFonts w:ascii="Calibri" w:eastAsia="Calibri" w:hAnsi="Calibri" w:cs="Calibri"/>
          <w:color w:val="auto"/>
          <w:sz w:val="22"/>
        </w:rPr>
        <w:t xml:space="preserve"> </w:t>
      </w:r>
    </w:p>
    <w:p w14:paraId="7A37F8E5" w14:textId="1D96E998" w:rsidR="00CA1C5D" w:rsidRDefault="00CA1C5D" w:rsidP="004A5941">
      <w:pPr>
        <w:ind w:left="0" w:right="34"/>
        <w:jc w:val="left"/>
        <w:rPr>
          <w:rFonts w:eastAsia="Calibri"/>
          <w:color w:val="auto"/>
          <w:szCs w:val="24"/>
        </w:rPr>
      </w:pPr>
      <w:r w:rsidRPr="00B92375">
        <w:rPr>
          <w:rFonts w:eastAsia="Calibri"/>
          <w:color w:val="auto"/>
          <w:szCs w:val="24"/>
        </w:rPr>
        <w:t>Collecte des objets encombrants : 03</w:t>
      </w:r>
      <w:r w:rsidR="002652FA" w:rsidRPr="00B92375">
        <w:rPr>
          <w:rFonts w:eastAsia="Calibri"/>
          <w:color w:val="auto"/>
          <w:szCs w:val="24"/>
        </w:rPr>
        <w:t xml:space="preserve"> </w:t>
      </w:r>
      <w:r w:rsidRPr="00B92375">
        <w:rPr>
          <w:rFonts w:eastAsia="Calibri"/>
          <w:color w:val="auto"/>
          <w:szCs w:val="24"/>
        </w:rPr>
        <w:t>55</w:t>
      </w:r>
      <w:r w:rsidR="002652FA" w:rsidRPr="00B92375">
        <w:rPr>
          <w:rFonts w:eastAsia="Calibri"/>
          <w:color w:val="auto"/>
          <w:szCs w:val="24"/>
        </w:rPr>
        <w:t xml:space="preserve"> </w:t>
      </w:r>
      <w:r w:rsidRPr="00B92375">
        <w:rPr>
          <w:rFonts w:eastAsia="Calibri"/>
          <w:color w:val="auto"/>
          <w:szCs w:val="24"/>
        </w:rPr>
        <w:t>05</w:t>
      </w:r>
      <w:r w:rsidR="002652FA" w:rsidRPr="00B92375">
        <w:rPr>
          <w:rFonts w:eastAsia="Calibri"/>
          <w:color w:val="auto"/>
          <w:szCs w:val="24"/>
        </w:rPr>
        <w:t xml:space="preserve"> </w:t>
      </w:r>
      <w:r w:rsidRPr="00B92375">
        <w:rPr>
          <w:rFonts w:eastAsia="Calibri"/>
          <w:color w:val="auto"/>
          <w:szCs w:val="24"/>
        </w:rPr>
        <w:t>00</w:t>
      </w:r>
      <w:r w:rsidR="002652FA" w:rsidRPr="00B92375">
        <w:rPr>
          <w:rFonts w:eastAsia="Calibri"/>
          <w:color w:val="auto"/>
          <w:szCs w:val="24"/>
        </w:rPr>
        <w:t xml:space="preserve"> </w:t>
      </w:r>
      <w:r w:rsidRPr="00B92375">
        <w:rPr>
          <w:rFonts w:eastAsia="Calibri"/>
          <w:color w:val="auto"/>
          <w:szCs w:val="24"/>
        </w:rPr>
        <w:t>37</w:t>
      </w:r>
    </w:p>
    <w:p w14:paraId="418C3A25" w14:textId="77777777" w:rsidR="00DC1F1A" w:rsidRPr="00D91F77" w:rsidRDefault="00DC1F1A" w:rsidP="004A5941">
      <w:pPr>
        <w:ind w:left="0" w:right="34"/>
        <w:jc w:val="left"/>
        <w:rPr>
          <w:rFonts w:eastAsia="Calibri"/>
          <w:color w:val="auto"/>
          <w:sz w:val="10"/>
          <w:szCs w:val="10"/>
        </w:rPr>
      </w:pPr>
    </w:p>
    <w:p w14:paraId="76E61A24" w14:textId="77777777" w:rsidR="00DC1F1A" w:rsidRPr="00DC1F1A" w:rsidRDefault="00DC1F1A" w:rsidP="00DC1F1A">
      <w:pPr>
        <w:spacing w:after="0" w:line="240" w:lineRule="auto"/>
        <w:ind w:left="0" w:right="0" w:firstLine="0"/>
        <w:jc w:val="center"/>
        <w:rPr>
          <w:rFonts w:ascii="Arial Black" w:eastAsia="Times New Roman" w:hAnsi="Arial Black"/>
          <w:color w:val="auto"/>
          <w:sz w:val="36"/>
          <w:szCs w:val="36"/>
        </w:rPr>
      </w:pPr>
      <w:r w:rsidRPr="00DC1F1A">
        <w:rPr>
          <w:rFonts w:ascii="Arial Black" w:eastAsia="Times New Roman" w:hAnsi="Arial Black"/>
          <w:b/>
          <w:bCs/>
          <w:color w:val="auto"/>
          <w:sz w:val="36"/>
          <w:szCs w:val="36"/>
        </w:rPr>
        <w:t xml:space="preserve">13 496 €  </w:t>
      </w:r>
    </w:p>
    <w:p w14:paraId="7485D302" w14:textId="77777777" w:rsidR="00DC1F1A" w:rsidRPr="00DC1F1A" w:rsidRDefault="00DC1F1A" w:rsidP="00DC1F1A">
      <w:pPr>
        <w:spacing w:after="0" w:line="240" w:lineRule="auto"/>
        <w:ind w:left="0" w:right="0" w:firstLine="0"/>
        <w:rPr>
          <w:rFonts w:eastAsia="Times New Roman"/>
          <w:color w:val="auto"/>
          <w:szCs w:val="24"/>
        </w:rPr>
      </w:pPr>
      <w:r w:rsidRPr="00DC1F1A">
        <w:rPr>
          <w:rFonts w:eastAsia="Times New Roman"/>
          <w:color w:val="auto"/>
          <w:szCs w:val="24"/>
        </w:rPr>
        <w:t xml:space="preserve">Voilà ce qu’a coûté, suite à des actes malveillants, la vidange, le nettoyage, le traitement de nos cuves d’huile polluées au PCB dans nos déchèteries en 2020 ; ainsi que le rachat de trois nouveaux contenants. </w:t>
      </w:r>
    </w:p>
    <w:p w14:paraId="4CFCDE59" w14:textId="77777777" w:rsidR="00DC1F1A" w:rsidRPr="00DC1F1A" w:rsidRDefault="00DC1F1A" w:rsidP="00DC1F1A">
      <w:pPr>
        <w:spacing w:after="0" w:line="240" w:lineRule="auto"/>
        <w:ind w:left="0" w:right="0" w:firstLine="0"/>
        <w:rPr>
          <w:rFonts w:eastAsia="Times New Roman"/>
          <w:color w:val="auto"/>
          <w:szCs w:val="24"/>
        </w:rPr>
      </w:pPr>
      <w:r w:rsidRPr="00DC1F1A">
        <w:rPr>
          <w:rFonts w:eastAsia="Times New Roman"/>
          <w:color w:val="auto"/>
          <w:szCs w:val="24"/>
        </w:rPr>
        <w:t xml:space="preserve">Malheureusement, le Syndicat se trouve de nouveau confronté à ce même scénario sur la déchèterie d’Homécourt. En effet, des individus ont procédé au dépôt de produits contaminés et par conséquent pénalisent le service rendu. Ainsi, nous sommes contraints de suspendre tous les apports d’huiles de vidange, et cela jusqu’à nouvel ordre. Comptant sur votre compréhension. </w:t>
      </w:r>
    </w:p>
    <w:p w14:paraId="0431EBDB" w14:textId="13849960" w:rsidR="00DC1F1A" w:rsidRPr="00DC1F1A" w:rsidRDefault="00DC1F1A" w:rsidP="00DC1F1A">
      <w:pPr>
        <w:spacing w:after="0" w:line="240" w:lineRule="auto"/>
        <w:ind w:left="0" w:right="0" w:firstLine="0"/>
        <w:rPr>
          <w:rFonts w:eastAsia="Times New Roman"/>
          <w:color w:val="auto"/>
          <w:szCs w:val="24"/>
        </w:rPr>
      </w:pPr>
      <w:r w:rsidRPr="00DC1F1A">
        <w:rPr>
          <w:rFonts w:eastAsia="Times New Roman"/>
          <w:color w:val="auto"/>
          <w:szCs w:val="24"/>
        </w:rPr>
        <w:t xml:space="preserve">Pour rappel, les </w:t>
      </w:r>
      <w:hyperlink r:id="rId20" w:tgtFrame="_blank" w:history="1">
        <w:r w:rsidRPr="00DC1F1A">
          <w:rPr>
            <w:rFonts w:eastAsia="Times New Roman"/>
            <w:szCs w:val="24"/>
            <w:u w:val="single"/>
          </w:rPr>
          <w:t>Polychlorobiphényle</w:t>
        </w:r>
      </w:hyperlink>
      <w:r w:rsidRPr="00DC1F1A">
        <w:rPr>
          <w:rFonts w:eastAsia="Times New Roman"/>
          <w:szCs w:val="24"/>
        </w:rPr>
        <w:t>s connus sous le nom de</w:t>
      </w:r>
      <w:r w:rsidRPr="00DC1F1A">
        <w:rPr>
          <w:rFonts w:eastAsia="Times New Roman"/>
          <w:color w:val="auto"/>
          <w:szCs w:val="24"/>
        </w:rPr>
        <w:t xml:space="preserve"> PCB </w:t>
      </w:r>
      <w:r w:rsidRPr="00DC1F1A">
        <w:rPr>
          <w:rFonts w:eastAsia="Times New Roman"/>
          <w:szCs w:val="24"/>
          <w:shd w:val="clear" w:color="auto" w:fill="FFFFFF"/>
        </w:rPr>
        <w:t>ont été très largement utilisés des années trente aux années quatre-</w:t>
      </w:r>
      <w:r w:rsidRPr="00DC1F1A">
        <w:rPr>
          <w:rFonts w:eastAsia="Times New Roman"/>
          <w:szCs w:val="24"/>
          <w:shd w:val="clear" w:color="auto" w:fill="FFFFFF"/>
        </w:rPr>
        <w:lastRenderedPageBreak/>
        <w:t>vingt dans de nombreux domaines</w:t>
      </w:r>
      <w:r>
        <w:rPr>
          <w:rFonts w:eastAsia="Times New Roman"/>
          <w:szCs w:val="24"/>
          <w:shd w:val="clear" w:color="auto" w:fill="FFFFFF"/>
        </w:rPr>
        <w:t>,</w:t>
      </w:r>
      <w:r w:rsidRPr="00DC1F1A">
        <w:rPr>
          <w:rFonts w:eastAsia="Times New Roman"/>
          <w:szCs w:val="24"/>
          <w:shd w:val="clear" w:color="auto" w:fill="FFFFFF"/>
        </w:rPr>
        <w:t>: </w:t>
      </w:r>
      <w:hyperlink r:id="rId21" w:tgtFrame="_blank" w:history="1">
        <w:r w:rsidRPr="00DC1F1A">
          <w:rPr>
            <w:rFonts w:eastAsia="Times New Roman"/>
            <w:szCs w:val="24"/>
            <w:shd w:val="clear" w:color="auto" w:fill="FFFFFF"/>
          </w:rPr>
          <w:t>lubrifiants</w:t>
        </w:r>
      </w:hyperlink>
      <w:r w:rsidRPr="00DC1F1A">
        <w:rPr>
          <w:rFonts w:eastAsia="Times New Roman"/>
          <w:szCs w:val="24"/>
          <w:shd w:val="clear" w:color="auto" w:fill="FFFFFF"/>
        </w:rPr>
        <w:t>, ignifugeants, encres, peintures ou adhésifs. Mais étant de très bons </w:t>
      </w:r>
      <w:hyperlink r:id="rId22" w:tgtFrame="_blank" w:history="1">
        <w:r w:rsidRPr="00DC1F1A">
          <w:rPr>
            <w:rFonts w:eastAsia="Times New Roman"/>
            <w:szCs w:val="24"/>
            <w:shd w:val="clear" w:color="auto" w:fill="FFFFFF"/>
          </w:rPr>
          <w:t>isolants</w:t>
        </w:r>
      </w:hyperlink>
      <w:r w:rsidRPr="00DC1F1A">
        <w:rPr>
          <w:rFonts w:eastAsia="Times New Roman"/>
          <w:szCs w:val="24"/>
          <w:shd w:val="clear" w:color="auto" w:fill="FFFFFF"/>
        </w:rPr>
        <w:t> électriques ininflammables, ce sont dans les </w:t>
      </w:r>
      <w:hyperlink r:id="rId23" w:tgtFrame="_blank" w:history="1">
        <w:r w:rsidRPr="00DC1F1A">
          <w:rPr>
            <w:rFonts w:eastAsia="Times New Roman"/>
            <w:szCs w:val="24"/>
            <w:shd w:val="clear" w:color="auto" w:fill="FFFFFF"/>
          </w:rPr>
          <w:t>transformateurs</w:t>
        </w:r>
      </w:hyperlink>
      <w:r w:rsidRPr="00DC1F1A">
        <w:rPr>
          <w:rFonts w:eastAsia="Times New Roman"/>
          <w:szCs w:val="24"/>
          <w:shd w:val="clear" w:color="auto" w:fill="FFFFFF"/>
        </w:rPr>
        <w:t>, les lignes à </w:t>
      </w:r>
      <w:hyperlink r:id="rId24" w:tgtFrame="_blank" w:history="1">
        <w:r w:rsidRPr="00DC1F1A">
          <w:rPr>
            <w:rFonts w:eastAsia="Times New Roman"/>
            <w:szCs w:val="24"/>
            <w:shd w:val="clear" w:color="auto" w:fill="FFFFFF"/>
          </w:rPr>
          <w:t>haute tension</w:t>
        </w:r>
      </w:hyperlink>
      <w:r w:rsidRPr="00DC1F1A">
        <w:rPr>
          <w:rFonts w:eastAsia="Times New Roman"/>
          <w:szCs w:val="24"/>
          <w:shd w:val="clear" w:color="auto" w:fill="FFFFFF"/>
        </w:rPr>
        <w:t> et autres dispositifs où transitent de forts courants qu'on les a massivement employés. Ils sont interdits depuis les années 90 du fait de leurs dangerosités</w:t>
      </w:r>
      <w:r>
        <w:rPr>
          <w:rFonts w:eastAsia="Times New Roman"/>
          <w:color w:val="auto"/>
          <w:szCs w:val="24"/>
        </w:rPr>
        <w:t>.</w:t>
      </w:r>
    </w:p>
    <w:p w14:paraId="00CA1AC1" w14:textId="77777777" w:rsidR="00DF2E0C" w:rsidRPr="00D91F77" w:rsidRDefault="00DF2E0C" w:rsidP="004A5941">
      <w:pPr>
        <w:ind w:left="0" w:right="34"/>
        <w:jc w:val="left"/>
        <w:rPr>
          <w:b/>
          <w:color w:val="auto"/>
          <w:sz w:val="10"/>
          <w:szCs w:val="10"/>
        </w:rPr>
      </w:pPr>
    </w:p>
    <w:p w14:paraId="4DA7377F" w14:textId="7C2EE83A" w:rsidR="005E473F" w:rsidRPr="00B92375" w:rsidRDefault="00423A38" w:rsidP="004A5941">
      <w:pPr>
        <w:spacing w:after="1" w:line="246" w:lineRule="auto"/>
        <w:ind w:left="0" w:right="47"/>
        <w:rPr>
          <w:bCs/>
          <w:color w:val="auto"/>
          <w:szCs w:val="24"/>
        </w:rPr>
      </w:pPr>
      <w:r w:rsidRPr="00B92375">
        <w:rPr>
          <w:b/>
          <w:color w:val="auto"/>
          <w:szCs w:val="24"/>
        </w:rPr>
        <w:t>Rappel :</w:t>
      </w:r>
      <w:r w:rsidRPr="00B92375">
        <w:rPr>
          <w:bCs/>
          <w:color w:val="auto"/>
          <w:szCs w:val="24"/>
        </w:rPr>
        <w:t xml:space="preserve"> Les administrés peuvent se rendre à la déch</w:t>
      </w:r>
      <w:r w:rsidR="00F324D4" w:rsidRPr="00B92375">
        <w:rPr>
          <w:bCs/>
          <w:color w:val="auto"/>
          <w:szCs w:val="24"/>
        </w:rPr>
        <w:t>è</w:t>
      </w:r>
      <w:r w:rsidRPr="00B92375">
        <w:rPr>
          <w:bCs/>
          <w:color w:val="auto"/>
          <w:szCs w:val="24"/>
        </w:rPr>
        <w:t>terie avec leur véhicule personnel. Les camionnette</w:t>
      </w:r>
      <w:r w:rsidR="00CA1C5D" w:rsidRPr="00B92375">
        <w:rPr>
          <w:bCs/>
          <w:color w:val="auto"/>
          <w:szCs w:val="24"/>
        </w:rPr>
        <w:t>s</w:t>
      </w:r>
      <w:r w:rsidRPr="00B92375">
        <w:rPr>
          <w:bCs/>
          <w:color w:val="auto"/>
          <w:szCs w:val="24"/>
        </w:rPr>
        <w:t xml:space="preserve"> </w:t>
      </w:r>
      <w:r w:rsidR="00CA1C5D" w:rsidRPr="00B92375">
        <w:rPr>
          <w:bCs/>
          <w:color w:val="auto"/>
          <w:szCs w:val="24"/>
        </w:rPr>
        <w:t>personnelles ou de location</w:t>
      </w:r>
      <w:r w:rsidRPr="00B92375">
        <w:rPr>
          <w:bCs/>
          <w:color w:val="auto"/>
          <w:szCs w:val="24"/>
        </w:rPr>
        <w:t xml:space="preserve"> </w:t>
      </w:r>
      <w:r w:rsidR="00CA1C5D" w:rsidRPr="00B92375">
        <w:rPr>
          <w:bCs/>
          <w:color w:val="auto"/>
          <w:szCs w:val="24"/>
        </w:rPr>
        <w:t>sont acceptées sans aucune démarche préalable à condition d’avoir la carte d’accès de la déch</w:t>
      </w:r>
      <w:r w:rsidR="00AC0165" w:rsidRPr="00B92375">
        <w:rPr>
          <w:bCs/>
          <w:color w:val="auto"/>
          <w:szCs w:val="24"/>
        </w:rPr>
        <w:t>è</w:t>
      </w:r>
      <w:r w:rsidR="00CA1C5D" w:rsidRPr="00B92375">
        <w:rPr>
          <w:bCs/>
          <w:color w:val="auto"/>
          <w:szCs w:val="24"/>
        </w:rPr>
        <w:t xml:space="preserve">terie. En revanche, les camionnettes d’entreprise ainsi que les plateaux sont systématiquement </w:t>
      </w:r>
      <w:proofErr w:type="gramStart"/>
      <w:r w:rsidR="004102B5" w:rsidRPr="00B92375">
        <w:rPr>
          <w:bCs/>
          <w:color w:val="auto"/>
          <w:szCs w:val="24"/>
        </w:rPr>
        <w:t>refusés</w:t>
      </w:r>
      <w:proofErr w:type="gramEnd"/>
      <w:r w:rsidR="00CA1C5D" w:rsidRPr="00B92375">
        <w:rPr>
          <w:bCs/>
          <w:color w:val="auto"/>
          <w:szCs w:val="24"/>
        </w:rPr>
        <w:t>.</w:t>
      </w:r>
      <w:r w:rsidR="0080733A" w:rsidRPr="00B92375">
        <w:rPr>
          <w:bCs/>
          <w:color w:val="auto"/>
          <w:szCs w:val="24"/>
        </w:rPr>
        <w:t xml:space="preserve"> Les camionnettes ou pick-up chargés venant avec les remorques chargées seront refusés. Seul</w:t>
      </w:r>
      <w:r w:rsidR="00242D99" w:rsidRPr="00B92375">
        <w:rPr>
          <w:bCs/>
          <w:color w:val="auto"/>
          <w:szCs w:val="24"/>
        </w:rPr>
        <w:t>ement</w:t>
      </w:r>
      <w:r w:rsidR="0080733A" w:rsidRPr="00B92375">
        <w:rPr>
          <w:bCs/>
          <w:color w:val="auto"/>
          <w:szCs w:val="24"/>
        </w:rPr>
        <w:t xml:space="preserve"> le véhicule ou la remorque pourront être vidés.</w:t>
      </w:r>
    </w:p>
    <w:p w14:paraId="5C01C297" w14:textId="77777777" w:rsidR="00880B2F" w:rsidRPr="00D91F77" w:rsidRDefault="00880B2F" w:rsidP="004A5941">
      <w:pPr>
        <w:spacing w:after="1" w:line="246" w:lineRule="auto"/>
        <w:ind w:left="0" w:right="47"/>
        <w:rPr>
          <w:bCs/>
          <w:color w:val="auto"/>
          <w:sz w:val="10"/>
          <w:szCs w:val="10"/>
        </w:rPr>
      </w:pPr>
    </w:p>
    <w:p w14:paraId="40762072" w14:textId="475B8A75" w:rsidR="007052BD" w:rsidRPr="00B92375" w:rsidRDefault="006C41DA" w:rsidP="00B6551B">
      <w:pPr>
        <w:spacing w:after="1" w:line="246" w:lineRule="auto"/>
        <w:ind w:left="0" w:right="47"/>
        <w:rPr>
          <w:color w:val="auto"/>
        </w:rPr>
      </w:pPr>
      <w:r w:rsidRPr="00B92375">
        <w:rPr>
          <w:color w:val="auto"/>
        </w:rPr>
        <w:t>Notre déchèterie de Trieux a repris ses horaires d’ouverture habituels, c’est-à-dire du mardi au samedi de 9h à 12h et de 13h30 à 17h. Le port du masque reste obligatoire afin d’accéder sur le site.</w:t>
      </w:r>
    </w:p>
    <w:p w14:paraId="091AFD3E" w14:textId="60FCDDE9" w:rsidR="006C41DA" w:rsidRDefault="007052BD" w:rsidP="00E10ACD">
      <w:pPr>
        <w:spacing w:after="1" w:line="246" w:lineRule="auto"/>
        <w:ind w:left="0" w:right="47"/>
        <w:rPr>
          <w:color w:val="auto"/>
        </w:rPr>
      </w:pPr>
      <w:r w:rsidRPr="00DC1F1A">
        <w:rPr>
          <w:color w:val="auto"/>
        </w:rPr>
        <w:t xml:space="preserve">La déchèterie est en mesure de reprendre l’huile de vidange </w:t>
      </w:r>
      <w:r w:rsidR="00D9407C" w:rsidRPr="00DC1F1A">
        <w:rPr>
          <w:color w:val="auto"/>
        </w:rPr>
        <w:t>et maintenant également les capsules de café Nespresso (sans passer votre carte magnétique à l’entrée).</w:t>
      </w:r>
    </w:p>
    <w:p w14:paraId="5FDA2935" w14:textId="77777777" w:rsidR="00BC6165" w:rsidRPr="00D91F77" w:rsidRDefault="00BC6165" w:rsidP="00E10ACD">
      <w:pPr>
        <w:spacing w:after="1" w:line="246" w:lineRule="auto"/>
        <w:ind w:left="0" w:right="47"/>
        <w:rPr>
          <w:color w:val="auto"/>
          <w:sz w:val="10"/>
          <w:szCs w:val="8"/>
        </w:rPr>
      </w:pPr>
    </w:p>
    <w:p w14:paraId="5EFDB317" w14:textId="374CC610" w:rsidR="00DC1F1A" w:rsidRPr="00DC1F1A" w:rsidRDefault="00DC1F1A" w:rsidP="00E10ACD">
      <w:pPr>
        <w:spacing w:after="1" w:line="246" w:lineRule="auto"/>
        <w:ind w:left="0" w:right="47"/>
        <w:rPr>
          <w:b/>
          <w:bCs/>
          <w:color w:val="auto"/>
        </w:rPr>
      </w:pPr>
      <w:r w:rsidRPr="00DC1F1A">
        <w:rPr>
          <w:b/>
          <w:bCs/>
          <w:color w:val="auto"/>
        </w:rPr>
        <w:t xml:space="preserve">Déchèterie fermée </w:t>
      </w:r>
      <w:proofErr w:type="gramStart"/>
      <w:r w:rsidRPr="00DC1F1A">
        <w:rPr>
          <w:b/>
          <w:bCs/>
          <w:color w:val="auto"/>
        </w:rPr>
        <w:t>les samedi</w:t>
      </w:r>
      <w:r>
        <w:rPr>
          <w:b/>
          <w:bCs/>
          <w:color w:val="auto"/>
        </w:rPr>
        <w:t>s</w:t>
      </w:r>
      <w:r w:rsidRPr="00DC1F1A">
        <w:rPr>
          <w:b/>
          <w:bCs/>
          <w:color w:val="auto"/>
        </w:rPr>
        <w:t xml:space="preserve"> 1</w:t>
      </w:r>
      <w:r w:rsidRPr="00DC1F1A">
        <w:rPr>
          <w:b/>
          <w:bCs/>
          <w:color w:val="auto"/>
          <w:vertAlign w:val="superscript"/>
        </w:rPr>
        <w:t>er</w:t>
      </w:r>
      <w:proofErr w:type="gramEnd"/>
      <w:r w:rsidRPr="00DC1F1A">
        <w:rPr>
          <w:b/>
          <w:bCs/>
          <w:color w:val="auto"/>
        </w:rPr>
        <w:t xml:space="preserve"> et 8 mai et le jeudi 13 mai.</w:t>
      </w:r>
    </w:p>
    <w:p w14:paraId="0A2EAD1C" w14:textId="77777777" w:rsidR="00B6551B" w:rsidRPr="00D91F77" w:rsidRDefault="00B6551B" w:rsidP="00E10ACD">
      <w:pPr>
        <w:spacing w:after="1" w:line="246" w:lineRule="auto"/>
        <w:ind w:left="0" w:right="47"/>
        <w:rPr>
          <w:b/>
          <w:bCs/>
          <w:color w:val="auto"/>
          <w:sz w:val="10"/>
          <w:szCs w:val="8"/>
        </w:rPr>
      </w:pPr>
    </w:p>
    <w:p w14:paraId="67ABC7EF" w14:textId="066BBB7D" w:rsidR="006C41DA" w:rsidRPr="00B92375" w:rsidRDefault="006C41DA" w:rsidP="004A5941">
      <w:pPr>
        <w:spacing w:after="1" w:line="246" w:lineRule="auto"/>
        <w:ind w:left="0" w:right="47"/>
        <w:rPr>
          <w:color w:val="auto"/>
          <w:sz w:val="2"/>
          <w:szCs w:val="2"/>
        </w:rPr>
      </w:pPr>
      <w:r w:rsidRPr="00B92375">
        <w:rPr>
          <w:color w:val="auto"/>
          <w:sz w:val="2"/>
          <w:szCs w:val="2"/>
        </w:rPr>
        <w:t> </w:t>
      </w:r>
    </w:p>
    <w:p w14:paraId="64DC1D7C" w14:textId="29F6FFAF" w:rsidR="00A618C0" w:rsidRPr="00B92375" w:rsidRDefault="00423A38" w:rsidP="004A5941">
      <w:pPr>
        <w:ind w:left="0" w:right="0"/>
        <w:rPr>
          <w:color w:val="auto"/>
        </w:rPr>
      </w:pPr>
      <w:r w:rsidRPr="00B92375">
        <w:rPr>
          <w:b/>
          <w:color w:val="auto"/>
        </w:rPr>
        <w:t>TRI SÉL</w:t>
      </w:r>
      <w:r w:rsidR="00437197" w:rsidRPr="00B92375">
        <w:rPr>
          <w:b/>
          <w:color w:val="auto"/>
        </w:rPr>
        <w:t>E</w:t>
      </w:r>
      <w:r w:rsidRPr="00B92375">
        <w:rPr>
          <w:b/>
          <w:color w:val="auto"/>
        </w:rPr>
        <w:t xml:space="preserve">CTIF </w:t>
      </w:r>
      <w:r w:rsidRPr="00B92375">
        <w:rPr>
          <w:color w:val="auto"/>
        </w:rPr>
        <w:t>: Les mardis</w:t>
      </w:r>
      <w:r w:rsidR="00056368" w:rsidRPr="00B92375">
        <w:rPr>
          <w:color w:val="auto"/>
        </w:rPr>
        <w:t xml:space="preserve"> </w:t>
      </w:r>
      <w:r w:rsidR="00846453">
        <w:rPr>
          <w:color w:val="auto"/>
        </w:rPr>
        <w:t>04 et 18 mai</w:t>
      </w:r>
      <w:r w:rsidR="00773D3D">
        <w:rPr>
          <w:color w:val="auto"/>
        </w:rPr>
        <w:t xml:space="preserve"> et les 1</w:t>
      </w:r>
      <w:r w:rsidR="00773D3D" w:rsidRPr="00773D3D">
        <w:rPr>
          <w:color w:val="auto"/>
          <w:vertAlign w:val="superscript"/>
        </w:rPr>
        <w:t>er</w:t>
      </w:r>
      <w:r w:rsidR="00773D3D">
        <w:rPr>
          <w:color w:val="auto"/>
        </w:rPr>
        <w:t>, 15 et 29 juin.</w:t>
      </w:r>
    </w:p>
    <w:p w14:paraId="2EC8E044" w14:textId="1D7017AF" w:rsidR="00E57273" w:rsidRPr="00B92375" w:rsidRDefault="00423A38" w:rsidP="00E57273">
      <w:pPr>
        <w:spacing w:after="0" w:line="246" w:lineRule="auto"/>
        <w:ind w:left="0" w:right="47"/>
        <w:rPr>
          <w:color w:val="auto"/>
          <w:sz w:val="20"/>
          <w:szCs w:val="20"/>
        </w:rPr>
      </w:pPr>
      <w:r w:rsidRPr="00B92375">
        <w:rPr>
          <w:b/>
          <w:color w:val="auto"/>
          <w:sz w:val="20"/>
          <w:szCs w:val="20"/>
        </w:rPr>
        <w:t>Rappel</w:t>
      </w:r>
      <w:r w:rsidRPr="00B92375">
        <w:rPr>
          <w:color w:val="auto"/>
          <w:sz w:val="20"/>
          <w:szCs w:val="20"/>
        </w:rPr>
        <w:t xml:space="preserve"> : les papiers qui ont été déchiqueté</w:t>
      </w:r>
      <w:r w:rsidR="00AC0165" w:rsidRPr="00B92375">
        <w:rPr>
          <w:color w:val="auto"/>
          <w:sz w:val="20"/>
          <w:szCs w:val="20"/>
        </w:rPr>
        <w:t>s</w:t>
      </w:r>
      <w:r w:rsidRPr="00B92375">
        <w:rPr>
          <w:color w:val="auto"/>
          <w:sz w:val="20"/>
          <w:szCs w:val="20"/>
        </w:rPr>
        <w:t>, ne sont pas admis dans les sacs du tri sélectif. L’ensemble des ordures ou tri doit être sorti la veille</w:t>
      </w:r>
      <w:r w:rsidR="004F085B" w:rsidRPr="00B92375">
        <w:rPr>
          <w:color w:val="auto"/>
          <w:sz w:val="20"/>
          <w:szCs w:val="20"/>
        </w:rPr>
        <w:t xml:space="preserve"> et les conteneurs </w:t>
      </w:r>
      <w:proofErr w:type="gramStart"/>
      <w:r w:rsidR="004F085B" w:rsidRPr="00B92375">
        <w:rPr>
          <w:color w:val="auto"/>
          <w:sz w:val="20"/>
          <w:szCs w:val="20"/>
        </w:rPr>
        <w:t>poubelles rentrés</w:t>
      </w:r>
      <w:proofErr w:type="gramEnd"/>
      <w:r w:rsidRPr="00B92375">
        <w:rPr>
          <w:color w:val="auto"/>
          <w:sz w:val="20"/>
          <w:szCs w:val="20"/>
        </w:rPr>
        <w:t xml:space="preserve"> dès que possible.</w:t>
      </w:r>
    </w:p>
    <w:p w14:paraId="704951B7" w14:textId="77777777" w:rsidR="00FC747B" w:rsidRPr="00D91F77" w:rsidRDefault="00FC747B" w:rsidP="00E57273">
      <w:pPr>
        <w:spacing w:after="0" w:line="246" w:lineRule="auto"/>
        <w:ind w:left="0" w:right="47"/>
        <w:rPr>
          <w:color w:val="auto"/>
          <w:sz w:val="10"/>
          <w:szCs w:val="10"/>
        </w:rPr>
      </w:pPr>
    </w:p>
    <w:p w14:paraId="08949E09" w14:textId="33F1850D" w:rsidR="0006051D" w:rsidRPr="00B92375" w:rsidRDefault="00E57273" w:rsidP="00E57273">
      <w:pPr>
        <w:spacing w:after="0" w:line="246" w:lineRule="auto"/>
        <w:ind w:left="0" w:right="47"/>
        <w:rPr>
          <w:color w:val="auto"/>
          <w:szCs w:val="24"/>
        </w:rPr>
      </w:pPr>
      <w:r w:rsidRPr="00B92375">
        <w:rPr>
          <w:b/>
          <w:bCs/>
          <w:color w:val="auto"/>
          <w:szCs w:val="24"/>
        </w:rPr>
        <w:t>D</w:t>
      </w:r>
      <w:r w:rsidR="00396BD7" w:rsidRPr="00B92375">
        <w:rPr>
          <w:b/>
          <w:bCs/>
          <w:color w:val="auto"/>
          <w:szCs w:val="24"/>
        </w:rPr>
        <w:t>É</w:t>
      </w:r>
      <w:r w:rsidRPr="00B92375">
        <w:rPr>
          <w:b/>
          <w:bCs/>
          <w:color w:val="auto"/>
          <w:szCs w:val="24"/>
        </w:rPr>
        <w:t xml:space="preserve">CHETS VERTS : </w:t>
      </w:r>
      <w:r w:rsidR="0006051D" w:rsidRPr="00B92375">
        <w:rPr>
          <w:color w:val="auto"/>
          <w:szCs w:val="24"/>
        </w:rPr>
        <w:t>Le</w:t>
      </w:r>
      <w:r w:rsidR="00056368" w:rsidRPr="00B92375">
        <w:rPr>
          <w:color w:val="auto"/>
          <w:szCs w:val="24"/>
        </w:rPr>
        <w:t>s</w:t>
      </w:r>
      <w:r w:rsidR="0006051D" w:rsidRPr="00B92375">
        <w:rPr>
          <w:color w:val="auto"/>
          <w:szCs w:val="24"/>
        </w:rPr>
        <w:t xml:space="preserve"> vendredi</w:t>
      </w:r>
      <w:r w:rsidR="00056368" w:rsidRPr="00B92375">
        <w:rPr>
          <w:color w:val="auto"/>
          <w:szCs w:val="24"/>
        </w:rPr>
        <w:t>s</w:t>
      </w:r>
      <w:r w:rsidR="0006051D" w:rsidRPr="00B92375">
        <w:rPr>
          <w:color w:val="auto"/>
          <w:szCs w:val="24"/>
        </w:rPr>
        <w:t xml:space="preserve"> </w:t>
      </w:r>
      <w:r w:rsidR="00846453">
        <w:rPr>
          <w:color w:val="auto"/>
          <w:szCs w:val="24"/>
        </w:rPr>
        <w:t>14 et 28 mai</w:t>
      </w:r>
      <w:r w:rsidR="00773D3D">
        <w:rPr>
          <w:color w:val="auto"/>
          <w:szCs w:val="24"/>
        </w:rPr>
        <w:t xml:space="preserve"> et les 11 et 25 juin.</w:t>
      </w:r>
    </w:p>
    <w:p w14:paraId="3FCA8E2D" w14:textId="77777777" w:rsidR="00BF01A0" w:rsidRPr="00B92375" w:rsidRDefault="0006051D" w:rsidP="00E57273">
      <w:pPr>
        <w:spacing w:after="0" w:line="246" w:lineRule="auto"/>
        <w:ind w:left="0" w:right="47"/>
        <w:rPr>
          <w:color w:val="auto"/>
          <w:sz w:val="22"/>
        </w:rPr>
      </w:pPr>
      <w:r w:rsidRPr="00B92375">
        <w:rPr>
          <w:color w:val="auto"/>
          <w:sz w:val="22"/>
        </w:rPr>
        <w:t xml:space="preserve">Collecte uniquement dans des poubelles rigides avec couvercle ouvert. </w:t>
      </w:r>
    </w:p>
    <w:p w14:paraId="57ECA676" w14:textId="77777777" w:rsidR="00BC6165" w:rsidRPr="00D91F77" w:rsidRDefault="00BC6165" w:rsidP="00BC6165">
      <w:pPr>
        <w:rPr>
          <w:sz w:val="10"/>
          <w:szCs w:val="8"/>
        </w:rPr>
      </w:pPr>
      <w:bookmarkStart w:id="3" w:name="_Hlk51061783"/>
    </w:p>
    <w:p w14:paraId="6B018451" w14:textId="143417D8" w:rsidR="002535A1" w:rsidRDefault="00EE33C5" w:rsidP="006C4131">
      <w:pPr>
        <w:pStyle w:val="Titre1"/>
        <w:rPr>
          <w:color w:val="auto"/>
        </w:rPr>
      </w:pPr>
      <w:r w:rsidRPr="00B92375">
        <w:rPr>
          <w:color w:val="auto"/>
        </w:rPr>
        <w:t>É</w:t>
      </w:r>
      <w:r w:rsidR="00423A38" w:rsidRPr="00B92375">
        <w:rPr>
          <w:color w:val="auto"/>
        </w:rPr>
        <w:t>CHOS DE LA CIT</w:t>
      </w:r>
      <w:r w:rsidRPr="00B92375">
        <w:rPr>
          <w:color w:val="auto"/>
        </w:rPr>
        <w:t>É</w:t>
      </w:r>
    </w:p>
    <w:p w14:paraId="647318F4" w14:textId="77777777" w:rsidR="00A47BB0" w:rsidRPr="00B92375" w:rsidRDefault="00A47BB0" w:rsidP="00A47BB0">
      <w:pPr>
        <w:ind w:left="0" w:firstLine="0"/>
        <w:jc w:val="center"/>
        <w:rPr>
          <w:rFonts w:ascii="Arial Black" w:hAnsi="Arial Black"/>
          <w:color w:val="auto"/>
        </w:rPr>
      </w:pPr>
      <w:r w:rsidRPr="00B92375">
        <w:rPr>
          <w:rFonts w:ascii="Arial Black" w:hAnsi="Arial Black"/>
          <w:color w:val="auto"/>
        </w:rPr>
        <w:t xml:space="preserve">CIMETIÈRE </w:t>
      </w:r>
    </w:p>
    <w:p w14:paraId="2E912999" w14:textId="77777777" w:rsidR="00A47BB0" w:rsidRPr="00B92375" w:rsidRDefault="00A47BB0" w:rsidP="00A47BB0">
      <w:pPr>
        <w:ind w:left="0" w:firstLine="0"/>
        <w:rPr>
          <w:color w:val="auto"/>
        </w:rPr>
      </w:pPr>
      <w:r w:rsidRPr="00B92375">
        <w:rPr>
          <w:color w:val="auto"/>
        </w:rPr>
        <w:t>Il est rappelé que les poubelles sont réservées au cimetière.</w:t>
      </w:r>
    </w:p>
    <w:p w14:paraId="11F5AE13" w14:textId="77777777" w:rsidR="00A47BB0" w:rsidRPr="00B92375" w:rsidRDefault="00A47BB0" w:rsidP="00A47BB0">
      <w:pPr>
        <w:ind w:left="0" w:firstLine="0"/>
        <w:rPr>
          <w:color w:val="auto"/>
        </w:rPr>
      </w:pPr>
      <w:r w:rsidRPr="00B92375">
        <w:rPr>
          <w:color w:val="auto"/>
        </w:rPr>
        <w:t>Des travaux sont en prévisions pour la réfection du mur séparatif de l’ancien et du nouveau cimetière.</w:t>
      </w:r>
    </w:p>
    <w:p w14:paraId="2D838359" w14:textId="77777777" w:rsidR="00A47BB0" w:rsidRPr="00A47BB0" w:rsidRDefault="00A47BB0" w:rsidP="00A47BB0">
      <w:pPr>
        <w:rPr>
          <w:sz w:val="10"/>
          <w:szCs w:val="8"/>
        </w:rPr>
      </w:pPr>
    </w:p>
    <w:p w14:paraId="196DA0D0" w14:textId="77777777" w:rsidR="00D91F77" w:rsidRPr="00A121E4" w:rsidRDefault="00D91F77" w:rsidP="00D91F77">
      <w:pPr>
        <w:spacing w:after="0" w:line="240" w:lineRule="auto"/>
        <w:ind w:left="0" w:right="0" w:firstLine="0"/>
        <w:jc w:val="center"/>
        <w:rPr>
          <w:rFonts w:ascii="Times New Roman" w:eastAsia="Times New Roman" w:hAnsi="Times New Roman" w:cs="Times New Roman"/>
          <w:color w:val="auto"/>
          <w:szCs w:val="24"/>
        </w:rPr>
      </w:pPr>
      <w:bookmarkStart w:id="4" w:name="_Hlk54942363"/>
      <w:bookmarkEnd w:id="3"/>
      <w:r w:rsidRPr="00A121E4">
        <w:rPr>
          <w:rFonts w:ascii="Arial Black" w:eastAsia="Times New Roman" w:hAnsi="Arial Black" w:cs="Times New Roman"/>
          <w:color w:val="auto"/>
          <w:szCs w:val="24"/>
        </w:rPr>
        <w:t>BRICOLAGE – JARDINAGE</w:t>
      </w:r>
    </w:p>
    <w:p w14:paraId="1DBEFCDE" w14:textId="77777777" w:rsidR="00D91F77" w:rsidRPr="00A121E4" w:rsidRDefault="00D91F77" w:rsidP="00D91F77">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 xml:space="preserve">Les travaux de bricolage et de jardinage réalisés par des particuliers à l’aide d’outils ou d’appareils susceptibles de causer une gêne pour </w:t>
      </w:r>
      <w:r w:rsidRPr="00A121E4">
        <w:rPr>
          <w:rFonts w:eastAsia="Times New Roman"/>
          <w:color w:val="auto"/>
          <w:szCs w:val="24"/>
        </w:rPr>
        <w:lastRenderedPageBreak/>
        <w:t>le voisinage en raison de leur intensité sonore tels que tondeuses à gazon, tronçonneuses, perceuses, raboteuses ou scies mécaniques ne peuvent être effectués que :</w:t>
      </w:r>
    </w:p>
    <w:p w14:paraId="42F7980E" w14:textId="77777777" w:rsidR="00D91F77" w:rsidRPr="00A121E4" w:rsidRDefault="00D91F77" w:rsidP="00D91F77">
      <w:pPr>
        <w:spacing w:after="0" w:line="240" w:lineRule="auto"/>
        <w:ind w:left="0" w:right="0" w:firstLine="0"/>
        <w:jc w:val="left"/>
        <w:rPr>
          <w:rFonts w:ascii="Times New Roman" w:eastAsia="Times New Roman" w:hAnsi="Times New Roman" w:cs="Times New Roman"/>
          <w:color w:val="auto"/>
          <w:szCs w:val="24"/>
        </w:rPr>
      </w:pPr>
      <w:r w:rsidRPr="00A121E4">
        <w:rPr>
          <w:rFonts w:eastAsia="Times New Roman"/>
          <w:color w:val="auto"/>
          <w:szCs w:val="24"/>
        </w:rPr>
        <w:t>- Les jours ouvrables de 8h à 20h</w:t>
      </w:r>
      <w:r w:rsidRPr="00A121E4">
        <w:rPr>
          <w:rFonts w:eastAsia="Times New Roman"/>
          <w:color w:val="auto"/>
          <w:szCs w:val="24"/>
        </w:rPr>
        <w:br/>
        <w:t>- Les samedis de 9h à 12h et de 15h à 19h</w:t>
      </w:r>
      <w:r w:rsidRPr="00A121E4">
        <w:rPr>
          <w:rFonts w:eastAsia="Times New Roman"/>
          <w:color w:val="auto"/>
          <w:szCs w:val="24"/>
        </w:rPr>
        <w:br/>
        <w:t>- Les dimanches et jours fériés de 10h à 12h</w:t>
      </w:r>
    </w:p>
    <w:p w14:paraId="65F34EB9" w14:textId="54BC2411" w:rsidR="002535A1" w:rsidRPr="00D91F77" w:rsidRDefault="002535A1" w:rsidP="006B68C3">
      <w:pPr>
        <w:tabs>
          <w:tab w:val="left" w:pos="5175"/>
        </w:tabs>
        <w:spacing w:after="0" w:line="240" w:lineRule="auto"/>
        <w:ind w:left="0" w:right="0" w:firstLine="0"/>
        <w:rPr>
          <w:color w:val="auto"/>
          <w:sz w:val="10"/>
          <w:szCs w:val="8"/>
        </w:rPr>
      </w:pPr>
    </w:p>
    <w:p w14:paraId="76B07910" w14:textId="53E77162" w:rsidR="00A121E4" w:rsidRPr="00A121E4" w:rsidRDefault="00A121E4" w:rsidP="00BC6165">
      <w:pPr>
        <w:spacing w:after="0" w:line="240" w:lineRule="auto"/>
        <w:ind w:left="0" w:right="0" w:firstLine="0"/>
        <w:jc w:val="center"/>
        <w:rPr>
          <w:rFonts w:ascii="Times New Roman" w:eastAsia="Times New Roman" w:hAnsi="Times New Roman" w:cs="Times New Roman"/>
          <w:color w:val="auto"/>
          <w:szCs w:val="24"/>
        </w:rPr>
      </w:pPr>
      <w:r w:rsidRPr="00A121E4">
        <w:rPr>
          <w:rFonts w:ascii="Arial Black" w:eastAsia="Times New Roman" w:hAnsi="Arial Black" w:cs="Times New Roman"/>
          <w:b/>
          <w:bCs/>
          <w:color w:val="auto"/>
          <w:szCs w:val="24"/>
        </w:rPr>
        <w:t>DIVAGATION DES ANIMAUX DOMESTIQUE</w:t>
      </w:r>
      <w:r w:rsidR="00BC6165">
        <w:rPr>
          <w:rFonts w:ascii="Arial Black" w:eastAsia="Times New Roman" w:hAnsi="Arial Black" w:cs="Times New Roman"/>
          <w:b/>
          <w:bCs/>
          <w:color w:val="auto"/>
          <w:szCs w:val="24"/>
        </w:rPr>
        <w:t xml:space="preserve">S </w:t>
      </w:r>
      <w:r w:rsidRPr="00A121E4">
        <w:rPr>
          <w:rFonts w:ascii="Arial Black" w:eastAsia="Times New Roman" w:hAnsi="Arial Black" w:cs="Times New Roman"/>
          <w:b/>
          <w:bCs/>
          <w:color w:val="auto"/>
          <w:szCs w:val="24"/>
        </w:rPr>
        <w:t>DÉJECTIONS CANINES</w:t>
      </w:r>
      <w:r w:rsidR="00BC6165">
        <w:rPr>
          <w:rFonts w:ascii="Arial Black" w:eastAsia="Times New Roman" w:hAnsi="Arial Black" w:cs="Times New Roman"/>
          <w:b/>
          <w:bCs/>
          <w:color w:val="auto"/>
          <w:szCs w:val="24"/>
        </w:rPr>
        <w:t xml:space="preserve"> </w:t>
      </w:r>
      <w:r w:rsidRPr="00A121E4">
        <w:rPr>
          <w:rFonts w:ascii="Arial Black" w:eastAsia="Times New Roman" w:hAnsi="Arial Black" w:cs="Times New Roman"/>
          <w:b/>
          <w:bCs/>
          <w:color w:val="auto"/>
          <w:szCs w:val="24"/>
        </w:rPr>
        <w:t>ET ENTRETIEN DES TROTTOIRS</w:t>
      </w:r>
    </w:p>
    <w:p w14:paraId="6B21449C" w14:textId="77777777" w:rsidR="00A121E4" w:rsidRPr="00A121E4" w:rsidRDefault="00A121E4" w:rsidP="00A121E4">
      <w:pPr>
        <w:spacing w:after="0" w:line="240" w:lineRule="auto"/>
        <w:ind w:left="0" w:right="0" w:firstLine="0"/>
        <w:rPr>
          <w:rFonts w:eastAsia="Times New Roman"/>
          <w:color w:val="auto"/>
          <w:szCs w:val="24"/>
        </w:rPr>
      </w:pPr>
      <w:r w:rsidRPr="00A121E4">
        <w:rPr>
          <w:rFonts w:eastAsia="Times New Roman"/>
          <w:b/>
          <w:bCs/>
          <w:i/>
          <w:iCs/>
          <w:color w:val="auto"/>
          <w:szCs w:val="24"/>
        </w:rPr>
        <w:t>Arrêté préfectoral du 05/08/1981 et du 15/01/1987 arrêté du maire du 30/01/2019, articles 6,7,8,9</w:t>
      </w:r>
    </w:p>
    <w:p w14:paraId="765200CA" w14:textId="77777777" w:rsidR="00A121E4" w:rsidRPr="00A121E4" w:rsidRDefault="00A121E4" w:rsidP="00A121E4">
      <w:pPr>
        <w:spacing w:after="0" w:line="240" w:lineRule="auto"/>
        <w:ind w:left="0" w:right="0" w:firstLine="0"/>
        <w:rPr>
          <w:rFonts w:eastAsia="Times New Roman"/>
          <w:color w:val="auto"/>
          <w:szCs w:val="24"/>
        </w:rPr>
      </w:pPr>
      <w:r w:rsidRPr="00A121E4">
        <w:rPr>
          <w:rFonts w:eastAsia="Times New Roman"/>
          <w:color w:val="auto"/>
          <w:szCs w:val="24"/>
        </w:rPr>
        <w:t>Il est interdit de laisser vaquer les animaux domestiques dans les rues, sur les places et autres points de la voie publique ainsi que dans les halles et marchés. Il est interdit d'abandonner des animaux sur la voie publique ainsi que dans les parcs ou jardins. Les chiens ne peuvent circuler sur la voie publique en zone urbaine qu'autant qu'ils sont tenus en laisse.</w:t>
      </w:r>
    </w:p>
    <w:p w14:paraId="571C55FF" w14:textId="19D126AB" w:rsidR="00A121E4" w:rsidRDefault="00A121E4" w:rsidP="00A121E4">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Les déjections canines sont interdites sur les voies publiques, les trottoirs, les espaces verts publics, les espaces de jeux publics pour enfants et ce par mesure d’hygiène publique. Il est demandé aux propriétaires d’animaux de veiller scrupuleusement au respect de cette réglementation.</w:t>
      </w:r>
    </w:p>
    <w:p w14:paraId="07C53BC0" w14:textId="77777777" w:rsidR="00A121E4" w:rsidRPr="00D91F77" w:rsidRDefault="00A121E4" w:rsidP="00A121E4">
      <w:pPr>
        <w:spacing w:after="0" w:line="240" w:lineRule="auto"/>
        <w:ind w:left="0" w:right="0" w:firstLine="0"/>
        <w:rPr>
          <w:rFonts w:eastAsia="Times New Roman"/>
          <w:color w:val="auto"/>
          <w:sz w:val="10"/>
          <w:szCs w:val="10"/>
        </w:rPr>
      </w:pPr>
    </w:p>
    <w:p w14:paraId="751BF764" w14:textId="77777777" w:rsidR="00A121E4" w:rsidRPr="00A121E4" w:rsidRDefault="00A121E4" w:rsidP="00A121E4">
      <w:pPr>
        <w:spacing w:after="0" w:line="240" w:lineRule="auto"/>
        <w:ind w:left="0" w:right="0" w:firstLine="0"/>
        <w:jc w:val="center"/>
        <w:rPr>
          <w:rFonts w:ascii="Times New Roman" w:eastAsia="Times New Roman" w:hAnsi="Times New Roman" w:cs="Times New Roman"/>
          <w:color w:val="auto"/>
          <w:szCs w:val="24"/>
        </w:rPr>
      </w:pPr>
      <w:r w:rsidRPr="00A121E4">
        <w:rPr>
          <w:rFonts w:ascii="Arial Black" w:eastAsia="Times New Roman" w:hAnsi="Arial Black" w:cs="Times New Roman"/>
          <w:b/>
          <w:bCs/>
          <w:color w:val="auto"/>
          <w:szCs w:val="24"/>
        </w:rPr>
        <w:t>TAILLAGE DES HAIES ET ARBRES</w:t>
      </w:r>
    </w:p>
    <w:p w14:paraId="4CEEBCC6" w14:textId="77777777" w:rsidR="00A121E4" w:rsidRPr="00A121E4" w:rsidRDefault="00A121E4" w:rsidP="00A121E4">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Les haies doivent être taillées par les propriétaires à l’aplomb du domaine public et leur hauteur doit être limitée à 2 mètres, voire moins là où le dégagement de la visibilité est indispensable à savoir l’approche d’un carrefour ou d’un virage.</w:t>
      </w:r>
    </w:p>
    <w:p w14:paraId="7DCCE519" w14:textId="77777777" w:rsidR="00A121E4" w:rsidRPr="00A121E4" w:rsidRDefault="00A121E4" w:rsidP="00A121E4">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En bordure des voies publiques, l’élagage des arbres et des haies incombe au riverain qui doit veiller à ce que rien ne dépasse de sa clôture sur la rue. À défaut, ces opérations peuvent être effectuées d’office par la Collectivité aux frais du propriétaire, après mise en demeure restée sans effet. La collectivité est prête à intervenir pour toutes personnes qui ne peuvent pas le faire pour raison d’âge, de santé ou d’isolement.</w:t>
      </w:r>
    </w:p>
    <w:p w14:paraId="387DE2DF" w14:textId="77777777" w:rsidR="00A121E4" w:rsidRPr="00A121E4" w:rsidRDefault="00A121E4" w:rsidP="00A121E4">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En cas de non-respect des dispositions du présent arrêté, la responsabilité du propriétaire ou du locataire, pourra être engagée.</w:t>
      </w:r>
    </w:p>
    <w:p w14:paraId="75C573B9" w14:textId="77420AA2" w:rsidR="00A121E4" w:rsidRDefault="00A121E4" w:rsidP="00A121E4">
      <w:pPr>
        <w:spacing w:after="0" w:line="240" w:lineRule="auto"/>
        <w:ind w:left="0" w:right="0" w:firstLine="0"/>
        <w:rPr>
          <w:rFonts w:eastAsia="Times New Roman"/>
          <w:color w:val="auto"/>
          <w:szCs w:val="24"/>
        </w:rPr>
      </w:pPr>
      <w:r w:rsidRPr="00A121E4">
        <w:rPr>
          <w:rFonts w:eastAsia="Times New Roman"/>
          <w:color w:val="auto"/>
          <w:szCs w:val="24"/>
        </w:rPr>
        <w:t>Les infractions au présent arrêté seront constatées et poursuivies conformément aux lois. </w:t>
      </w:r>
    </w:p>
    <w:p w14:paraId="2644EB1E" w14:textId="6FC0F0EA" w:rsidR="00FC747B" w:rsidRDefault="00FC747B" w:rsidP="00FC747B">
      <w:pPr>
        <w:spacing w:after="0" w:line="240" w:lineRule="auto"/>
        <w:ind w:left="0" w:right="0" w:firstLine="142"/>
        <w:jc w:val="center"/>
        <w:rPr>
          <w:rFonts w:ascii="Arial Black" w:eastAsia="Times New Roman" w:hAnsi="Arial Black" w:cs="Times New Roman"/>
          <w:color w:val="auto"/>
          <w:szCs w:val="24"/>
        </w:rPr>
      </w:pPr>
      <w:r w:rsidRPr="00B92375">
        <w:rPr>
          <w:rFonts w:ascii="Arial Black" w:eastAsia="Times New Roman" w:hAnsi="Arial Black" w:cs="Times New Roman"/>
          <w:color w:val="auto"/>
          <w:szCs w:val="24"/>
        </w:rPr>
        <w:lastRenderedPageBreak/>
        <w:t>LES TRAVAUX DANS LA COMMUNE</w:t>
      </w:r>
    </w:p>
    <w:p w14:paraId="2B9EBD17" w14:textId="6488D601" w:rsidR="004A4B03" w:rsidRPr="004A4B03" w:rsidRDefault="004A4B03" w:rsidP="004A4B03">
      <w:pPr>
        <w:spacing w:after="0" w:line="240" w:lineRule="auto"/>
        <w:ind w:left="0" w:right="0" w:firstLine="0"/>
        <w:rPr>
          <w:rFonts w:eastAsia="Times New Roman"/>
          <w:b/>
          <w:bCs/>
          <w:szCs w:val="24"/>
        </w:rPr>
      </w:pPr>
      <w:r>
        <w:rPr>
          <w:rFonts w:ascii="Arial Black" w:eastAsia="Times New Roman" w:hAnsi="Arial Black" w:cs="Times New Roman"/>
          <w:color w:val="auto"/>
          <w:szCs w:val="24"/>
        </w:rPr>
        <w:t xml:space="preserve">- </w:t>
      </w:r>
      <w:r w:rsidRPr="004A4B03">
        <w:rPr>
          <w:rFonts w:eastAsia="Times New Roman"/>
          <w:b/>
          <w:bCs/>
          <w:szCs w:val="24"/>
        </w:rPr>
        <w:t xml:space="preserve">RUE </w:t>
      </w:r>
      <w:r>
        <w:rPr>
          <w:rFonts w:eastAsia="Times New Roman"/>
          <w:b/>
          <w:bCs/>
          <w:szCs w:val="24"/>
        </w:rPr>
        <w:t>É</w:t>
      </w:r>
      <w:r w:rsidRPr="004A4B03">
        <w:rPr>
          <w:rFonts w:eastAsia="Times New Roman"/>
          <w:b/>
          <w:bCs/>
          <w:szCs w:val="24"/>
        </w:rPr>
        <w:t>MILE BINDA ET RAYMOND CLAUSE</w:t>
      </w:r>
    </w:p>
    <w:p w14:paraId="03C8EA69" w14:textId="77777777" w:rsidR="004A4B03" w:rsidRPr="004A4B03" w:rsidRDefault="004A4B03" w:rsidP="004A4B03">
      <w:pPr>
        <w:spacing w:after="0" w:line="240" w:lineRule="auto"/>
        <w:ind w:left="0" w:right="0" w:firstLine="0"/>
        <w:rPr>
          <w:rFonts w:eastAsia="Times New Roman"/>
          <w:b/>
          <w:bCs/>
          <w:szCs w:val="24"/>
        </w:rPr>
      </w:pPr>
      <w:r w:rsidRPr="004A4B03">
        <w:rPr>
          <w:rFonts w:eastAsia="Times New Roman"/>
          <w:b/>
          <w:bCs/>
          <w:szCs w:val="24"/>
        </w:rPr>
        <w:t>Les travaux de voierie prévus initialement la deuxième quinzaine d'avril sont reportés à la deuxième quinzaine de mai. Les habitants concernés et impactés par ces travaux ont été informés par courrier personnalisé dans leur boîte aux lettres.</w:t>
      </w:r>
    </w:p>
    <w:p w14:paraId="4DD56375" w14:textId="2A6CC80C" w:rsidR="004A4B03" w:rsidRDefault="004A4B03" w:rsidP="004A4B03">
      <w:pPr>
        <w:spacing w:after="0" w:line="240" w:lineRule="auto"/>
        <w:ind w:left="0" w:right="0" w:firstLine="0"/>
        <w:rPr>
          <w:rFonts w:eastAsia="Times New Roman"/>
          <w:b/>
          <w:bCs/>
          <w:szCs w:val="24"/>
        </w:rPr>
      </w:pPr>
      <w:r w:rsidRPr="004A4B03">
        <w:rPr>
          <w:rFonts w:eastAsia="Times New Roman"/>
          <w:b/>
          <w:bCs/>
          <w:szCs w:val="24"/>
        </w:rPr>
        <w:t>AUX RIVERAINS D</w:t>
      </w:r>
      <w:r>
        <w:rPr>
          <w:rFonts w:eastAsia="Times New Roman"/>
          <w:b/>
          <w:bCs/>
          <w:szCs w:val="24"/>
        </w:rPr>
        <w:t>É</w:t>
      </w:r>
      <w:r w:rsidRPr="004A4B03">
        <w:rPr>
          <w:rFonts w:eastAsia="Times New Roman"/>
          <w:b/>
          <w:bCs/>
          <w:szCs w:val="24"/>
        </w:rPr>
        <w:t>SIREUX D'UN BRANCHEMENT DE GAZ, LA DATE D</w:t>
      </w:r>
      <w:r>
        <w:rPr>
          <w:rFonts w:eastAsia="Times New Roman"/>
          <w:b/>
          <w:bCs/>
          <w:szCs w:val="24"/>
        </w:rPr>
        <w:t>É</w:t>
      </w:r>
      <w:r w:rsidRPr="004A4B03">
        <w:rPr>
          <w:rFonts w:eastAsia="Times New Roman"/>
          <w:b/>
          <w:bCs/>
          <w:szCs w:val="24"/>
        </w:rPr>
        <w:t>FINITIVE DES TRAVAUX SERA COMMUNIQU</w:t>
      </w:r>
      <w:r>
        <w:rPr>
          <w:rFonts w:eastAsia="Times New Roman"/>
          <w:b/>
          <w:bCs/>
          <w:szCs w:val="24"/>
        </w:rPr>
        <w:t>É</w:t>
      </w:r>
      <w:r w:rsidRPr="004A4B03">
        <w:rPr>
          <w:rFonts w:eastAsia="Times New Roman"/>
          <w:b/>
          <w:bCs/>
          <w:szCs w:val="24"/>
        </w:rPr>
        <w:t>E PAR MESSAGE DANS LES BOITES AUX LETTRES</w:t>
      </w:r>
      <w:r>
        <w:rPr>
          <w:rFonts w:eastAsia="Times New Roman"/>
          <w:b/>
          <w:bCs/>
          <w:szCs w:val="24"/>
        </w:rPr>
        <w:t>.</w:t>
      </w:r>
    </w:p>
    <w:p w14:paraId="2A433C84" w14:textId="77777777" w:rsidR="004A4B03" w:rsidRPr="004A4B03" w:rsidRDefault="004A4B03" w:rsidP="004A4B03">
      <w:pPr>
        <w:spacing w:after="0" w:line="240" w:lineRule="auto"/>
        <w:ind w:left="0" w:right="0" w:firstLine="0"/>
        <w:rPr>
          <w:rFonts w:eastAsia="Times New Roman"/>
          <w:b/>
          <w:bCs/>
          <w:sz w:val="10"/>
          <w:szCs w:val="10"/>
        </w:rPr>
      </w:pPr>
    </w:p>
    <w:p w14:paraId="638BFBB8" w14:textId="4C9946FA" w:rsidR="004A4B03" w:rsidRDefault="004A4B03" w:rsidP="004A4B03">
      <w:pPr>
        <w:spacing w:after="0" w:line="240" w:lineRule="auto"/>
        <w:ind w:left="0" w:right="0" w:firstLine="0"/>
      </w:pPr>
      <w:r>
        <w:rPr>
          <w:rFonts w:eastAsia="Times New Roman"/>
          <w:szCs w:val="24"/>
        </w:rPr>
        <w:t xml:space="preserve">- Centre Louise MICHEL : </w:t>
      </w:r>
      <w:r>
        <w:t>La reprise des travaux se fera le 1er juin 2021. Sont prévus une réfection des rampes suite aux dégradations constatées ces derniers mois, une signalisation des accès et des parkings et la peinture au sol.</w:t>
      </w:r>
    </w:p>
    <w:p w14:paraId="7BD7651D" w14:textId="77777777" w:rsidR="004A4B03" w:rsidRPr="004A4B03" w:rsidRDefault="004A4B03" w:rsidP="004A4B03">
      <w:pPr>
        <w:spacing w:after="0" w:line="240" w:lineRule="auto"/>
        <w:ind w:left="0" w:right="0" w:firstLine="0"/>
        <w:rPr>
          <w:sz w:val="10"/>
          <w:szCs w:val="8"/>
        </w:rPr>
      </w:pPr>
    </w:p>
    <w:p w14:paraId="415A001F" w14:textId="4EB88E23" w:rsidR="004A4B03" w:rsidRPr="004A4B03" w:rsidRDefault="004A4B03" w:rsidP="004A4B03">
      <w:pPr>
        <w:spacing w:after="0" w:line="240" w:lineRule="auto"/>
        <w:ind w:left="0" w:right="0" w:firstLine="0"/>
        <w:rPr>
          <w:rFonts w:eastAsia="Times New Roman"/>
          <w:szCs w:val="24"/>
        </w:rPr>
      </w:pPr>
      <w:r>
        <w:t>- Sécurité dans la ville : la borne d’incendie de la rue Raymond CLAUSE a été entièrement changée.</w:t>
      </w:r>
    </w:p>
    <w:p w14:paraId="1F13FC82" w14:textId="0E556AE1" w:rsidR="004A4B03" w:rsidRPr="004A4B03" w:rsidRDefault="004A4B03" w:rsidP="004A4B03">
      <w:pPr>
        <w:spacing w:after="0" w:line="240" w:lineRule="auto"/>
        <w:ind w:left="0" w:right="0" w:firstLine="0"/>
        <w:rPr>
          <w:rFonts w:eastAsia="Times New Roman"/>
          <w:color w:val="auto"/>
          <w:sz w:val="10"/>
          <w:szCs w:val="10"/>
        </w:rPr>
      </w:pPr>
    </w:p>
    <w:p w14:paraId="2B4F57EC" w14:textId="63B63C49" w:rsidR="00CE280E" w:rsidRDefault="00F7345E" w:rsidP="00476695">
      <w:pPr>
        <w:shd w:val="clear" w:color="auto" w:fill="FFFFFF"/>
        <w:spacing w:after="0" w:line="240" w:lineRule="auto"/>
        <w:ind w:left="0" w:right="0" w:firstLine="0"/>
        <w:rPr>
          <w:rFonts w:eastAsia="Times New Roman"/>
          <w:color w:val="auto"/>
          <w:szCs w:val="24"/>
        </w:rPr>
      </w:pPr>
      <w:r>
        <w:rPr>
          <w:rFonts w:eastAsia="Times New Roman"/>
          <w:color w:val="auto"/>
          <w:szCs w:val="24"/>
        </w:rPr>
        <w:t xml:space="preserve">- </w:t>
      </w:r>
      <w:r w:rsidR="00476695">
        <w:rPr>
          <w:rFonts w:eastAsia="Times New Roman"/>
          <w:color w:val="auto"/>
          <w:szCs w:val="24"/>
        </w:rPr>
        <w:t xml:space="preserve">Rue du Gros Chêne : </w:t>
      </w:r>
      <w:r w:rsidR="00476695">
        <w:rPr>
          <w:shd w:val="clear" w:color="auto" w:fill="FFFFFF"/>
        </w:rPr>
        <w:t>les noues mises en place afin de favoriser l'infiltration des eaux de pluies et protéger les habitations ont été détériorées à plusieurs reprises. La commune invite à plus de prudence pour les préserver et ne pas tenter de stationner à cheval sur leur emplacement, au risque de les détériorer. Merci de votre implication.</w:t>
      </w:r>
    </w:p>
    <w:p w14:paraId="4F36C12D" w14:textId="3B24F4E0" w:rsidR="00D164E5" w:rsidRPr="00D91F77" w:rsidRDefault="00D164E5" w:rsidP="00127ADB">
      <w:pPr>
        <w:shd w:val="clear" w:color="auto" w:fill="FFFFFF"/>
        <w:spacing w:after="0" w:line="240" w:lineRule="auto"/>
        <w:ind w:left="0" w:right="0" w:firstLine="0"/>
        <w:rPr>
          <w:rFonts w:eastAsia="Times New Roman"/>
          <w:color w:val="auto"/>
          <w:sz w:val="10"/>
          <w:szCs w:val="10"/>
        </w:rPr>
      </w:pPr>
    </w:p>
    <w:p w14:paraId="4DEE78B1" w14:textId="586D328F" w:rsidR="00D164E5" w:rsidRPr="00D164E5" w:rsidRDefault="00D164E5" w:rsidP="00372A6D">
      <w:pPr>
        <w:shd w:val="clear" w:color="auto" w:fill="FFFFFF"/>
        <w:spacing w:after="0" w:line="240" w:lineRule="auto"/>
        <w:ind w:left="0" w:right="0" w:firstLine="0"/>
        <w:jc w:val="center"/>
        <w:rPr>
          <w:rFonts w:ascii="Arial Black" w:eastAsia="Times New Roman" w:hAnsi="Arial Black"/>
          <w:color w:val="auto"/>
          <w:szCs w:val="24"/>
        </w:rPr>
      </w:pPr>
      <w:r w:rsidRPr="00D164E5">
        <w:rPr>
          <w:rFonts w:ascii="Arial Black" w:eastAsia="Times New Roman" w:hAnsi="Arial Black"/>
          <w:color w:val="auto"/>
          <w:szCs w:val="24"/>
        </w:rPr>
        <w:t>INTERDICTION DE BR</w:t>
      </w:r>
      <w:r>
        <w:rPr>
          <w:rFonts w:ascii="Arial Black" w:eastAsia="Times New Roman" w:hAnsi="Arial Black"/>
          <w:color w:val="auto"/>
          <w:szCs w:val="24"/>
        </w:rPr>
        <w:t>Û</w:t>
      </w:r>
      <w:r w:rsidRPr="00D164E5">
        <w:rPr>
          <w:rFonts w:ascii="Arial Black" w:eastAsia="Times New Roman" w:hAnsi="Arial Black"/>
          <w:color w:val="auto"/>
          <w:szCs w:val="24"/>
        </w:rPr>
        <w:t>LER DANS SON JARDIN</w:t>
      </w:r>
      <w:bookmarkEnd w:id="4"/>
    </w:p>
    <w:p w14:paraId="63F82C3E" w14:textId="011E03D2" w:rsidR="00D164E5" w:rsidRPr="00D164E5" w:rsidRDefault="00D164E5" w:rsidP="00D164E5">
      <w:pPr>
        <w:spacing w:after="0" w:line="240" w:lineRule="auto"/>
        <w:ind w:left="0" w:right="0" w:firstLine="0"/>
        <w:rPr>
          <w:rFonts w:eastAsia="Times New Roman"/>
          <w:color w:val="auto"/>
          <w:szCs w:val="24"/>
        </w:rPr>
      </w:pPr>
      <w:r w:rsidRPr="00D164E5">
        <w:rPr>
          <w:rFonts w:eastAsia="Times New Roman"/>
          <w:color w:val="auto"/>
          <w:szCs w:val="24"/>
        </w:rPr>
        <w:t xml:space="preserve">Brûler des </w:t>
      </w:r>
      <w:r w:rsidRPr="00D164E5">
        <w:rPr>
          <w:rFonts w:eastAsia="Times New Roman"/>
          <w:i/>
          <w:iCs/>
          <w:color w:val="auto"/>
          <w:szCs w:val="24"/>
        </w:rPr>
        <w:t>déchets verts</w:t>
      </w:r>
      <w:r w:rsidRPr="00D164E5">
        <w:rPr>
          <w:rFonts w:eastAsia="Times New Roman"/>
          <w:color w:val="auto"/>
          <w:szCs w:val="24"/>
        </w:rPr>
        <w:t xml:space="preserve">, surtout s'ils sont humides, dégage des </w:t>
      </w:r>
      <w:hyperlink r:id="rId25" w:tgtFrame="_blank" w:tooltip="substances toxiques pour les êtres humains et l'environnement (des particules fines notamment) - www.ademe.fr - Nouvelle fenêtre" w:history="1">
        <w:r w:rsidRPr="00D164E5">
          <w:rPr>
            <w:rFonts w:eastAsia="Times New Roman"/>
            <w:color w:val="auto"/>
            <w:szCs w:val="24"/>
          </w:rPr>
          <w:t>substances toxiques pour les êtres humains et l'environnement (des particules fines notamment)</w:t>
        </w:r>
      </w:hyperlink>
      <w:r w:rsidRPr="00D164E5">
        <w:rPr>
          <w:rFonts w:eastAsia="Times New Roman"/>
          <w:color w:val="auto"/>
          <w:szCs w:val="24"/>
        </w:rPr>
        <w:t xml:space="preserve"> . Par exemple, brûler 50 kg de végétaux à l'air libre émet autant de particules fines que rouler pendant 14</w:t>
      </w:r>
      <w:r>
        <w:rPr>
          <w:rFonts w:eastAsia="Times New Roman"/>
          <w:color w:val="auto"/>
          <w:szCs w:val="24"/>
        </w:rPr>
        <w:t> </w:t>
      </w:r>
      <w:r w:rsidRPr="00D164E5">
        <w:rPr>
          <w:rFonts w:eastAsia="Times New Roman"/>
          <w:color w:val="auto"/>
          <w:szCs w:val="24"/>
        </w:rPr>
        <w:t>000 km avec une voiture à essence neuve.</w:t>
      </w:r>
    </w:p>
    <w:p w14:paraId="42C634D1" w14:textId="77777777" w:rsidR="00D164E5" w:rsidRPr="00D164E5" w:rsidRDefault="00D164E5" w:rsidP="00D164E5">
      <w:pPr>
        <w:spacing w:after="0" w:line="240" w:lineRule="auto"/>
        <w:ind w:left="0" w:right="0" w:firstLine="0"/>
        <w:rPr>
          <w:rFonts w:eastAsia="Times New Roman"/>
          <w:color w:val="auto"/>
          <w:szCs w:val="24"/>
        </w:rPr>
      </w:pPr>
      <w:r w:rsidRPr="00D164E5">
        <w:rPr>
          <w:rFonts w:eastAsia="Times New Roman"/>
          <w:color w:val="auto"/>
          <w:szCs w:val="24"/>
        </w:rPr>
        <w:t xml:space="preserve">Il faut également tenir compte des possibles </w:t>
      </w:r>
      <w:hyperlink r:id="rId26" w:history="1">
        <w:r w:rsidRPr="00D164E5">
          <w:rPr>
            <w:rFonts w:eastAsia="Times New Roman"/>
            <w:color w:val="auto"/>
            <w:szCs w:val="24"/>
          </w:rPr>
          <w:t>troubles de voisinage</w:t>
        </w:r>
      </w:hyperlink>
      <w:r w:rsidRPr="00D164E5">
        <w:rPr>
          <w:rFonts w:eastAsia="Times New Roman"/>
          <w:color w:val="auto"/>
          <w:szCs w:val="24"/>
        </w:rPr>
        <w:t xml:space="preserve"> (odeurs ou fumées) et des risques d'incendie.</w:t>
      </w:r>
    </w:p>
    <w:p w14:paraId="48E51E27" w14:textId="77777777" w:rsidR="00D164E5" w:rsidRPr="00D164E5" w:rsidRDefault="00D164E5" w:rsidP="00D164E5">
      <w:pPr>
        <w:spacing w:after="0" w:line="240" w:lineRule="auto"/>
        <w:ind w:left="0" w:right="0" w:firstLine="0"/>
        <w:outlineLvl w:val="4"/>
        <w:rPr>
          <w:rFonts w:eastAsia="Times New Roman"/>
          <w:b/>
          <w:bCs/>
          <w:color w:val="auto"/>
          <w:szCs w:val="24"/>
        </w:rPr>
      </w:pPr>
      <w:r w:rsidRPr="00D164E5">
        <w:rPr>
          <w:rFonts w:eastAsia="Times New Roman"/>
          <w:b/>
          <w:bCs/>
          <w:color w:val="auto"/>
          <w:szCs w:val="24"/>
        </w:rPr>
        <w:t>En cas de non-respect de l'interdiction</w:t>
      </w:r>
    </w:p>
    <w:p w14:paraId="18C28B0C" w14:textId="77777777" w:rsidR="00D164E5" w:rsidRPr="00D164E5" w:rsidRDefault="00D164E5" w:rsidP="00D164E5">
      <w:pPr>
        <w:spacing w:after="0" w:line="240" w:lineRule="auto"/>
        <w:ind w:left="0" w:right="0" w:firstLine="0"/>
        <w:rPr>
          <w:rFonts w:eastAsia="Times New Roman"/>
          <w:color w:val="auto"/>
          <w:szCs w:val="24"/>
        </w:rPr>
      </w:pPr>
      <w:r w:rsidRPr="00D164E5">
        <w:rPr>
          <w:rFonts w:eastAsia="Times New Roman"/>
          <w:color w:val="auto"/>
          <w:szCs w:val="24"/>
        </w:rPr>
        <w:t xml:space="preserve">Il est possible d'alerter les services d'hygiène de la mairie en cas de non-respect de l'interdiction de brûler les </w:t>
      </w:r>
      <w:r w:rsidRPr="00D164E5">
        <w:rPr>
          <w:rFonts w:eastAsia="Times New Roman"/>
          <w:i/>
          <w:iCs/>
          <w:color w:val="auto"/>
          <w:szCs w:val="24"/>
        </w:rPr>
        <w:t>déchets verts</w:t>
      </w:r>
      <w:r w:rsidRPr="00D164E5">
        <w:rPr>
          <w:rFonts w:eastAsia="Times New Roman"/>
          <w:color w:val="auto"/>
          <w:szCs w:val="24"/>
        </w:rPr>
        <w:t xml:space="preserve"> chez soi.</w:t>
      </w:r>
    </w:p>
    <w:p w14:paraId="49900B7C" w14:textId="1923BA10" w:rsidR="00D91F77" w:rsidRPr="00A47BB0" w:rsidRDefault="00D164E5" w:rsidP="00A47BB0">
      <w:pPr>
        <w:spacing w:after="0" w:line="240" w:lineRule="auto"/>
        <w:ind w:left="0" w:right="0" w:firstLine="0"/>
        <w:rPr>
          <w:rFonts w:eastAsia="Times New Roman"/>
          <w:color w:val="auto"/>
          <w:szCs w:val="24"/>
        </w:rPr>
      </w:pPr>
      <w:r w:rsidRPr="00D164E5">
        <w:rPr>
          <w:rFonts w:eastAsia="Times New Roman"/>
          <w:color w:val="auto"/>
          <w:szCs w:val="24"/>
        </w:rPr>
        <w:t xml:space="preserve">La personne qui brûle des </w:t>
      </w:r>
      <w:r w:rsidRPr="00D164E5">
        <w:rPr>
          <w:rFonts w:eastAsia="Times New Roman"/>
          <w:i/>
          <w:iCs/>
          <w:color w:val="auto"/>
          <w:szCs w:val="24"/>
        </w:rPr>
        <w:t>déchets verts</w:t>
      </w:r>
      <w:r w:rsidRPr="00D164E5">
        <w:rPr>
          <w:rFonts w:eastAsia="Times New Roman"/>
          <w:color w:val="auto"/>
          <w:szCs w:val="24"/>
        </w:rPr>
        <w:t xml:space="preserve"> à l'air libre peut être punie d'une amende de 450 € maximum. Si ses voisins sont incommodés par les odeurs, ils peuvent par ailleurs engager votre responsabilité pour </w:t>
      </w:r>
      <w:hyperlink r:id="rId27" w:history="1">
        <w:r w:rsidRPr="00D164E5">
          <w:rPr>
            <w:rFonts w:eastAsia="Times New Roman"/>
            <w:color w:val="auto"/>
            <w:szCs w:val="24"/>
          </w:rPr>
          <w:t>nuisances olfactives</w:t>
        </w:r>
      </w:hyperlink>
      <w:r w:rsidRPr="00D164E5">
        <w:rPr>
          <w:rFonts w:eastAsia="Times New Roman"/>
          <w:color w:val="auto"/>
          <w:szCs w:val="24"/>
        </w:rPr>
        <w:t>.</w:t>
      </w:r>
    </w:p>
    <w:p w14:paraId="5F8CA182" w14:textId="77777777" w:rsidR="004A4B03" w:rsidRPr="00D91F77" w:rsidRDefault="004A4B03" w:rsidP="00BC6165">
      <w:pPr>
        <w:pStyle w:val="NormalWeb"/>
        <w:spacing w:before="0" w:beforeAutospacing="0" w:after="0" w:afterAutospacing="0"/>
        <w:rPr>
          <w:rFonts w:ascii="Arial Black" w:hAnsi="Arial Black" w:cs="Arial"/>
          <w:sz w:val="10"/>
          <w:szCs w:val="10"/>
        </w:rPr>
      </w:pPr>
    </w:p>
    <w:p w14:paraId="18A58294" w14:textId="77777777" w:rsidR="00A47BB0" w:rsidRDefault="00A47BB0" w:rsidP="00305CE1">
      <w:pPr>
        <w:pStyle w:val="NormalWeb"/>
        <w:spacing w:before="0" w:beforeAutospacing="0" w:after="0" w:afterAutospacing="0"/>
        <w:jc w:val="center"/>
        <w:rPr>
          <w:rFonts w:ascii="Arial Black" w:hAnsi="Arial Black" w:cs="Arial"/>
        </w:rPr>
      </w:pPr>
    </w:p>
    <w:p w14:paraId="321CC56D" w14:textId="40CD2231" w:rsidR="00B02933" w:rsidRPr="00B92375"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lastRenderedPageBreak/>
        <w:t>URBANISME</w:t>
      </w:r>
    </w:p>
    <w:p w14:paraId="0EAD04DA" w14:textId="51EA8AAE" w:rsidR="001D0AB1" w:rsidRPr="00B92375" w:rsidRDefault="001D0AB1" w:rsidP="001D0AB1">
      <w:pPr>
        <w:shd w:val="clear" w:color="auto" w:fill="FFFFFF"/>
        <w:spacing w:after="0" w:line="240" w:lineRule="auto"/>
        <w:ind w:left="0" w:right="0" w:firstLine="0"/>
        <w:rPr>
          <w:rFonts w:eastAsia="Times New Roman"/>
          <w:color w:val="auto"/>
          <w:szCs w:val="24"/>
        </w:rPr>
      </w:pPr>
      <w:r w:rsidRPr="00B92375">
        <w:rPr>
          <w:rFonts w:eastAsia="Times New Roman"/>
          <w:color w:val="auto"/>
          <w:szCs w:val="24"/>
        </w:rPr>
        <w:t>Il est préférable avant de commencer tou</w:t>
      </w:r>
      <w:r w:rsidR="005F7D8F" w:rsidRPr="00B92375">
        <w:rPr>
          <w:rFonts w:eastAsia="Times New Roman"/>
          <w:color w:val="auto"/>
          <w:szCs w:val="24"/>
        </w:rPr>
        <w:t>s</w:t>
      </w:r>
      <w:r w:rsidRPr="00B92375">
        <w:rPr>
          <w:rFonts w:eastAsia="Times New Roman"/>
          <w:color w:val="auto"/>
          <w:szCs w:val="24"/>
        </w:rPr>
        <w:t xml:space="preserve"> travaux de contacter le service urbanisme de la communauté de communes de </w:t>
      </w:r>
      <w:r w:rsidR="004A17F2" w:rsidRPr="00B92375">
        <w:rPr>
          <w:rFonts w:eastAsia="Times New Roman"/>
          <w:color w:val="auto"/>
          <w:szCs w:val="24"/>
        </w:rPr>
        <w:t>Cœur</w:t>
      </w:r>
      <w:r w:rsidRPr="00B92375">
        <w:rPr>
          <w:rFonts w:eastAsia="Times New Roman"/>
          <w:color w:val="auto"/>
          <w:szCs w:val="24"/>
        </w:rPr>
        <w:t xml:space="preserve"> du Pays-Haut</w:t>
      </w:r>
      <w:r w:rsidR="006D350A" w:rsidRPr="00B92375">
        <w:rPr>
          <w:rFonts w:eastAsia="Times New Roman"/>
          <w:color w:val="auto"/>
          <w:szCs w:val="24"/>
        </w:rPr>
        <w:t>, au 03</w:t>
      </w:r>
      <w:r w:rsidR="00782360" w:rsidRPr="00B92375">
        <w:rPr>
          <w:rFonts w:eastAsia="Times New Roman"/>
          <w:color w:val="auto"/>
          <w:szCs w:val="24"/>
        </w:rPr>
        <w:t xml:space="preserve"> </w:t>
      </w:r>
      <w:r w:rsidR="006D350A" w:rsidRPr="00B92375">
        <w:rPr>
          <w:rFonts w:eastAsia="Times New Roman"/>
          <w:color w:val="auto"/>
          <w:szCs w:val="24"/>
        </w:rPr>
        <w:t>82</w:t>
      </w:r>
      <w:r w:rsidR="00782360" w:rsidRPr="00B92375">
        <w:rPr>
          <w:rFonts w:eastAsia="Times New Roman"/>
          <w:color w:val="auto"/>
          <w:szCs w:val="24"/>
        </w:rPr>
        <w:t xml:space="preserve"> </w:t>
      </w:r>
      <w:r w:rsidR="006D350A" w:rsidRPr="00B92375">
        <w:rPr>
          <w:rFonts w:eastAsia="Times New Roman"/>
          <w:color w:val="auto"/>
          <w:szCs w:val="24"/>
        </w:rPr>
        <w:t>21</w:t>
      </w:r>
      <w:r w:rsidR="00782360" w:rsidRPr="00B92375">
        <w:rPr>
          <w:rFonts w:eastAsia="Times New Roman"/>
          <w:color w:val="auto"/>
          <w:szCs w:val="24"/>
        </w:rPr>
        <w:t xml:space="preserve"> </w:t>
      </w:r>
      <w:r w:rsidR="006D350A" w:rsidRPr="00B92375">
        <w:rPr>
          <w:rFonts w:eastAsia="Times New Roman"/>
          <w:color w:val="auto"/>
          <w:szCs w:val="24"/>
        </w:rPr>
        <w:t>73</w:t>
      </w:r>
      <w:r w:rsidR="00782360" w:rsidRPr="00B92375">
        <w:rPr>
          <w:rFonts w:eastAsia="Times New Roman"/>
          <w:color w:val="auto"/>
          <w:szCs w:val="24"/>
        </w:rPr>
        <w:t xml:space="preserve"> </w:t>
      </w:r>
      <w:r w:rsidR="006D350A" w:rsidRPr="00B92375">
        <w:rPr>
          <w:rFonts w:eastAsia="Times New Roman"/>
          <w:color w:val="auto"/>
          <w:szCs w:val="24"/>
        </w:rPr>
        <w:t>11,</w:t>
      </w:r>
      <w:r w:rsidRPr="00B92375">
        <w:rPr>
          <w:rFonts w:eastAsia="Times New Roman"/>
          <w:color w:val="auto"/>
          <w:szCs w:val="24"/>
        </w:rPr>
        <w:t xml:space="preserve"> qui instruit les dossiers et saura vous guider sur les démarches à suivre : </w:t>
      </w:r>
      <w:proofErr w:type="spellStart"/>
      <w:r w:rsidRPr="00B92375">
        <w:rPr>
          <w:rFonts w:eastAsia="Times New Roman"/>
          <w:color w:val="auto"/>
          <w:szCs w:val="24"/>
        </w:rPr>
        <w:t>urbanisme@coeurdupayshaut</w:t>
      </w:r>
      <w:proofErr w:type="spellEnd"/>
    </w:p>
    <w:p w14:paraId="68C5CF88" w14:textId="51D9031F" w:rsidR="002F5C36" w:rsidRPr="00B92375" w:rsidRDefault="001D0AB1" w:rsidP="00305CE1">
      <w:pPr>
        <w:shd w:val="clear" w:color="auto" w:fill="FFFFFF"/>
        <w:spacing w:after="0" w:line="240" w:lineRule="auto"/>
        <w:ind w:left="0" w:right="0" w:firstLine="0"/>
        <w:rPr>
          <w:rFonts w:eastAsia="Times New Roman"/>
          <w:color w:val="auto"/>
          <w:szCs w:val="24"/>
        </w:rPr>
      </w:pPr>
      <w:r w:rsidRPr="00B92375">
        <w:rPr>
          <w:rFonts w:eastAsia="Times New Roman"/>
          <w:color w:val="auto"/>
          <w:szCs w:val="24"/>
        </w:rPr>
        <w:t>Les informations et règlements sont en ligne sur le site de l'intercommunalité. Les demandes doivent être déposées en Mairie. Nous sommes également à votre disposition pour tou</w:t>
      </w:r>
      <w:r w:rsidR="005F7D8F" w:rsidRPr="00B92375">
        <w:rPr>
          <w:rFonts w:eastAsia="Times New Roman"/>
          <w:color w:val="auto"/>
          <w:szCs w:val="24"/>
        </w:rPr>
        <w:t>t</w:t>
      </w:r>
      <w:r w:rsidRPr="00B92375">
        <w:rPr>
          <w:rFonts w:eastAsia="Times New Roman"/>
          <w:color w:val="auto"/>
          <w:szCs w:val="24"/>
        </w:rPr>
        <w:t xml:space="preserve"> renseignement au </w:t>
      </w:r>
      <w:r w:rsidRPr="00B92375">
        <w:rPr>
          <w:color w:val="auto"/>
        </w:rPr>
        <w:t>03</w:t>
      </w:r>
      <w:r w:rsidR="00782360" w:rsidRPr="00B92375">
        <w:rPr>
          <w:color w:val="auto"/>
        </w:rPr>
        <w:t xml:space="preserve"> </w:t>
      </w:r>
      <w:r w:rsidRPr="00B92375">
        <w:rPr>
          <w:color w:val="auto"/>
        </w:rPr>
        <w:t>8</w:t>
      </w:r>
      <w:r w:rsidR="006D350A" w:rsidRPr="00B92375">
        <w:rPr>
          <w:color w:val="auto"/>
        </w:rPr>
        <w:t>2</w:t>
      </w:r>
      <w:r w:rsidR="00782360" w:rsidRPr="00B92375">
        <w:rPr>
          <w:color w:val="auto"/>
        </w:rPr>
        <w:t xml:space="preserve"> </w:t>
      </w:r>
      <w:r w:rsidR="006D350A" w:rsidRPr="00B92375">
        <w:rPr>
          <w:color w:val="auto"/>
        </w:rPr>
        <w:t>46</w:t>
      </w:r>
      <w:r w:rsidR="00782360" w:rsidRPr="00B92375">
        <w:rPr>
          <w:color w:val="auto"/>
        </w:rPr>
        <w:t xml:space="preserve"> </w:t>
      </w:r>
      <w:r w:rsidR="006D350A" w:rsidRPr="00B92375">
        <w:rPr>
          <w:color w:val="auto"/>
        </w:rPr>
        <w:t>5</w:t>
      </w:r>
      <w:r w:rsidR="00782360" w:rsidRPr="00B92375">
        <w:rPr>
          <w:color w:val="auto"/>
        </w:rPr>
        <w:t xml:space="preserve">6 </w:t>
      </w:r>
      <w:r w:rsidR="006D350A" w:rsidRPr="00B92375">
        <w:rPr>
          <w:color w:val="auto"/>
        </w:rPr>
        <w:t>00</w:t>
      </w:r>
      <w:bookmarkStart w:id="5" w:name="_Hlk59464909"/>
    </w:p>
    <w:p w14:paraId="67A795C7" w14:textId="21896E6C" w:rsidR="00BF45DF" w:rsidRDefault="00F7345E" w:rsidP="000D1CE7">
      <w:pPr>
        <w:spacing w:after="17" w:line="240" w:lineRule="auto"/>
        <w:ind w:left="0" w:right="64" w:firstLine="0"/>
        <w:rPr>
          <w:sz w:val="20"/>
          <w:szCs w:val="18"/>
        </w:rPr>
      </w:pPr>
      <w:r w:rsidRPr="00F7345E">
        <w:t>Selon l'importance de vos travaux, il faut un permis de construire ou une déclaration préalable en Mairie. L'importance des travaux est déterminée par la surface de plancher ou l'emprise au sol. Jusque 20m</w:t>
      </w:r>
      <w:r>
        <w:t>²</w:t>
      </w:r>
      <w:r w:rsidRPr="00F7345E">
        <w:t>, il vous suffit de faire une déclaration de travaux en mairie. Au-delà de 20m</w:t>
      </w:r>
      <w:r>
        <w:t>²</w:t>
      </w:r>
      <w:r w:rsidRPr="00F7345E">
        <w:t xml:space="preserve">, vous devez déposer une demande de permis de construire. </w:t>
      </w:r>
      <w:r w:rsidRPr="000D1CE7">
        <w:rPr>
          <w:sz w:val="20"/>
          <w:szCs w:val="18"/>
        </w:rPr>
        <w:t xml:space="preserve"> (</w:t>
      </w:r>
      <w:r w:rsidR="00DA29C6" w:rsidRPr="000D1CE7">
        <w:rPr>
          <w:sz w:val="20"/>
          <w:szCs w:val="18"/>
        </w:rPr>
        <w:t>Art</w:t>
      </w:r>
      <w:r w:rsidRPr="000D1CE7">
        <w:rPr>
          <w:sz w:val="20"/>
          <w:szCs w:val="18"/>
        </w:rPr>
        <w:t xml:space="preserve"> R423-22 0 R423-49 et art R431-7 du code de l’urbanisme) </w:t>
      </w:r>
    </w:p>
    <w:p w14:paraId="5F78C40A" w14:textId="77777777" w:rsidR="0096471B" w:rsidRPr="00351FE0" w:rsidRDefault="0096471B" w:rsidP="000D1CE7">
      <w:pPr>
        <w:spacing w:after="17" w:line="240" w:lineRule="auto"/>
        <w:ind w:left="0" w:right="64" w:firstLine="0"/>
        <w:rPr>
          <w:sz w:val="10"/>
          <w:szCs w:val="8"/>
        </w:rPr>
      </w:pPr>
    </w:p>
    <w:p w14:paraId="33DC1E15" w14:textId="69D522A7" w:rsidR="00372A6D" w:rsidRDefault="00372A6D" w:rsidP="00372A6D">
      <w:pPr>
        <w:spacing w:after="17" w:line="240" w:lineRule="auto"/>
        <w:ind w:left="0" w:right="64" w:firstLine="0"/>
        <w:jc w:val="center"/>
        <w:rPr>
          <w:rFonts w:ascii="Arial Black" w:hAnsi="Arial Black"/>
          <w:szCs w:val="24"/>
        </w:rPr>
      </w:pPr>
      <w:r w:rsidRPr="00372A6D">
        <w:rPr>
          <w:rFonts w:ascii="Arial Black" w:hAnsi="Arial Black"/>
          <w:szCs w:val="24"/>
        </w:rPr>
        <w:t>D</w:t>
      </w:r>
      <w:r w:rsidR="00057247">
        <w:rPr>
          <w:rFonts w:ascii="Arial Black" w:hAnsi="Arial Black"/>
          <w:szCs w:val="24"/>
        </w:rPr>
        <w:t>É</w:t>
      </w:r>
      <w:r w:rsidRPr="00372A6D">
        <w:rPr>
          <w:rFonts w:ascii="Arial Black" w:hAnsi="Arial Black"/>
          <w:szCs w:val="24"/>
        </w:rPr>
        <w:t>COUVE</w:t>
      </w:r>
      <w:r>
        <w:rPr>
          <w:rFonts w:ascii="Arial Black" w:hAnsi="Arial Black"/>
          <w:szCs w:val="24"/>
        </w:rPr>
        <w:t xml:space="preserve">RTE D’UN ESSAIM D’ABEILLE </w:t>
      </w:r>
    </w:p>
    <w:p w14:paraId="65EC0E45" w14:textId="1E7ADAC1" w:rsidR="00372A6D" w:rsidRDefault="00372A6D" w:rsidP="00372A6D">
      <w:pPr>
        <w:spacing w:after="17" w:line="240" w:lineRule="auto"/>
        <w:ind w:left="0" w:right="64" w:firstLine="0"/>
        <w:jc w:val="center"/>
        <w:rPr>
          <w:rFonts w:ascii="Arial Black" w:hAnsi="Arial Black"/>
          <w:szCs w:val="24"/>
        </w:rPr>
      </w:pPr>
      <w:r>
        <w:rPr>
          <w:rFonts w:ascii="Arial Black" w:hAnsi="Arial Black"/>
          <w:szCs w:val="24"/>
        </w:rPr>
        <w:t>OU D’UN NID : QUE FAIRE ?</w:t>
      </w:r>
    </w:p>
    <w:p w14:paraId="76002889" w14:textId="77777777" w:rsidR="00372A6D" w:rsidRDefault="00372A6D" w:rsidP="00372A6D">
      <w:pPr>
        <w:spacing w:after="0" w:line="240" w:lineRule="auto"/>
        <w:ind w:left="0" w:right="64" w:firstLine="0"/>
        <w:rPr>
          <w:shd w:val="clear" w:color="auto" w:fill="FFFFFF"/>
        </w:rPr>
      </w:pPr>
      <w:r>
        <w:rPr>
          <w:shd w:val="clear" w:color="auto" w:fill="FFFFFF"/>
        </w:rPr>
        <w:t>En ce début de printemps, vous pouvez être amené à découvrir un essaim ou un nid sur un volet de votre logement, dans le jardin de votre propriété ou lors d'une promenade. Les abeilles sont précieuses à l'environnement. Ne projetez aucun produit toxique sur l'essaim, et faite appel à un apiculteur de la ville qui se chargera de recueillir les abeilles.</w:t>
      </w:r>
    </w:p>
    <w:p w14:paraId="6A26F0C2" w14:textId="7F1FFA2A" w:rsidR="00372A6D" w:rsidRPr="00372A6D" w:rsidRDefault="00372A6D" w:rsidP="00372A6D">
      <w:pPr>
        <w:spacing w:after="0" w:line="240" w:lineRule="auto"/>
        <w:ind w:left="0" w:right="64" w:firstLine="0"/>
        <w:rPr>
          <w:shd w:val="clear" w:color="auto" w:fill="FFFFFF"/>
        </w:rPr>
      </w:pPr>
      <w:r>
        <w:rPr>
          <w:shd w:val="clear" w:color="auto" w:fill="FFFFFF"/>
        </w:rPr>
        <w:t>Nos intervenants : Claude TOMC 06 24 78 41 88, Yannick TOMC 06 22 93 12 67. </w:t>
      </w:r>
    </w:p>
    <w:p w14:paraId="26A7142E" w14:textId="77777777" w:rsidR="0096471B" w:rsidRPr="00351FE0" w:rsidRDefault="0096471B" w:rsidP="00D91F77">
      <w:pPr>
        <w:spacing w:after="0" w:line="246" w:lineRule="auto"/>
        <w:ind w:left="0" w:right="47" w:firstLine="0"/>
        <w:rPr>
          <w:color w:val="auto"/>
          <w:sz w:val="10"/>
          <w:szCs w:val="10"/>
        </w:rPr>
      </w:pPr>
    </w:p>
    <w:p w14:paraId="28084D0E" w14:textId="08CD1AC4" w:rsidR="00FC747B" w:rsidRPr="00B92375" w:rsidRDefault="00FC747B" w:rsidP="00FC747B">
      <w:pPr>
        <w:spacing w:after="0" w:line="246" w:lineRule="auto"/>
        <w:ind w:left="0" w:right="47" w:firstLine="0"/>
        <w:jc w:val="center"/>
        <w:rPr>
          <w:rFonts w:ascii="Arial Black" w:hAnsi="Arial Black"/>
          <w:color w:val="auto"/>
          <w:szCs w:val="24"/>
        </w:rPr>
      </w:pPr>
      <w:r w:rsidRPr="00B92375">
        <w:rPr>
          <w:rFonts w:ascii="Arial Black" w:hAnsi="Arial Black"/>
          <w:color w:val="auto"/>
          <w:szCs w:val="24"/>
        </w:rPr>
        <w:t>HORAIRES DU BUREAU DE POSTE</w:t>
      </w:r>
    </w:p>
    <w:p w14:paraId="6180DC30" w14:textId="77777777" w:rsidR="00FC747B" w:rsidRPr="00B92375" w:rsidRDefault="00FC747B" w:rsidP="000C7FB0">
      <w:pPr>
        <w:spacing w:after="0" w:line="240" w:lineRule="auto"/>
        <w:ind w:left="0" w:right="47" w:firstLine="0"/>
        <w:jc w:val="center"/>
        <w:rPr>
          <w:color w:val="auto"/>
          <w:szCs w:val="24"/>
        </w:rPr>
      </w:pPr>
      <w:r w:rsidRPr="00B92375">
        <w:rPr>
          <w:color w:val="auto"/>
          <w:szCs w:val="24"/>
        </w:rPr>
        <w:t>Lundis : 9h00 à 12h00 et 13h30 à 16h00</w:t>
      </w:r>
      <w:r w:rsidRPr="00B92375">
        <w:rPr>
          <w:color w:val="auto"/>
          <w:szCs w:val="24"/>
        </w:rPr>
        <w:br/>
        <w:t>Mardis, Jeudis et Vendredis : 09h00 à 12h00 et 13h30 à 16h30</w:t>
      </w:r>
      <w:r w:rsidRPr="00B92375">
        <w:rPr>
          <w:color w:val="auto"/>
          <w:szCs w:val="24"/>
        </w:rPr>
        <w:br/>
        <w:t xml:space="preserve">Mercredis et Samedis : </w:t>
      </w:r>
      <w:r w:rsidRPr="00B92375">
        <w:rPr>
          <w:color w:val="auto"/>
          <w:szCs w:val="24"/>
          <w:shd w:val="clear" w:color="auto" w:fill="FFFFFF"/>
        </w:rPr>
        <w:t>09h00 à 12h00</w:t>
      </w:r>
    </w:p>
    <w:p w14:paraId="278C0FEE" w14:textId="77777777" w:rsidR="00FC747B" w:rsidRPr="00B92375" w:rsidRDefault="00FC747B" w:rsidP="000C7FB0">
      <w:pPr>
        <w:spacing w:after="0" w:line="240" w:lineRule="auto"/>
        <w:ind w:left="0" w:right="47" w:firstLine="0"/>
        <w:jc w:val="center"/>
        <w:rPr>
          <w:color w:val="auto"/>
          <w:szCs w:val="24"/>
        </w:rPr>
      </w:pPr>
      <w:r w:rsidRPr="00B92375">
        <w:rPr>
          <w:color w:val="auto"/>
          <w:szCs w:val="24"/>
        </w:rPr>
        <w:t>Heure limite du dépôt du courrier : 15h15</w:t>
      </w:r>
    </w:p>
    <w:p w14:paraId="5F9B2D44" w14:textId="54C59891" w:rsidR="00A47BB0" w:rsidRPr="00351FE0" w:rsidRDefault="00FC747B" w:rsidP="00351FE0">
      <w:pPr>
        <w:spacing w:after="0" w:line="240" w:lineRule="auto"/>
        <w:ind w:left="0" w:right="47" w:firstLine="0"/>
        <w:jc w:val="center"/>
        <w:rPr>
          <w:color w:val="auto"/>
          <w:szCs w:val="24"/>
        </w:rPr>
      </w:pPr>
      <w:r w:rsidRPr="00B92375">
        <w:rPr>
          <w:color w:val="auto"/>
          <w:szCs w:val="24"/>
        </w:rPr>
        <w:t>Distributeur de billets : 24h/24</w:t>
      </w:r>
      <w:bookmarkEnd w:id="5"/>
    </w:p>
    <w:p w14:paraId="4F6A2EA1" w14:textId="77777777" w:rsidR="00351FE0" w:rsidRPr="00351FE0" w:rsidRDefault="00351FE0" w:rsidP="00351FE0">
      <w:pPr>
        <w:spacing w:after="0" w:line="240" w:lineRule="auto"/>
        <w:ind w:left="0" w:right="0" w:firstLine="0"/>
        <w:rPr>
          <w:b/>
          <w:bCs/>
          <w:color w:val="auto"/>
          <w:sz w:val="10"/>
          <w:szCs w:val="10"/>
        </w:rPr>
      </w:pPr>
    </w:p>
    <w:p w14:paraId="70CA84F8" w14:textId="615DC0A8" w:rsidR="00351FE0" w:rsidRPr="00351FE0" w:rsidRDefault="009D1162" w:rsidP="00B04E5C">
      <w:pPr>
        <w:spacing w:after="0" w:line="240" w:lineRule="auto"/>
        <w:ind w:left="0" w:right="0" w:firstLine="0"/>
        <w:jc w:val="center"/>
        <w:rPr>
          <w:rStyle w:val="Lienhypertexte"/>
          <w:rFonts w:ascii="Broadway" w:hAnsi="Broadway"/>
          <w:b/>
          <w:bCs/>
          <w:color w:val="auto"/>
          <w:sz w:val="48"/>
          <w:szCs w:val="48"/>
          <w:u w:val="none"/>
        </w:rPr>
      </w:pPr>
      <w:r w:rsidRPr="00B92375">
        <w:rPr>
          <w:rFonts w:ascii="Broadway" w:hAnsi="Broadway"/>
          <w:b/>
          <w:bCs/>
          <w:color w:val="auto"/>
          <w:sz w:val="48"/>
          <w:szCs w:val="48"/>
        </w:rPr>
        <w:t>ACTUALIT</w:t>
      </w:r>
      <w:r w:rsidR="0007746F" w:rsidRPr="00B92375">
        <w:rPr>
          <w:rFonts w:ascii="Broadway" w:hAnsi="Broadway"/>
          <w:b/>
          <w:bCs/>
          <w:color w:val="auto"/>
          <w:sz w:val="48"/>
          <w:szCs w:val="48"/>
        </w:rPr>
        <w:t>É</w:t>
      </w:r>
      <w:r w:rsidRPr="00B92375">
        <w:rPr>
          <w:rFonts w:ascii="Broadway" w:hAnsi="Broadway"/>
          <w:b/>
          <w:bCs/>
          <w:color w:val="auto"/>
          <w:sz w:val="48"/>
          <w:szCs w:val="48"/>
        </w:rPr>
        <w:t>S SANITAIRES</w:t>
      </w: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55D6D3CF" w14:textId="3CC7DAB1" w:rsidR="00351FE0" w:rsidRPr="009B6843" w:rsidRDefault="00090A14" w:rsidP="009B6843">
      <w:pPr>
        <w:ind w:left="0" w:firstLine="0"/>
        <w:jc w:val="left"/>
        <w:rPr>
          <w:rFonts w:eastAsia="Times New Roman"/>
          <w:bCs/>
          <w:color w:val="auto"/>
          <w:szCs w:val="24"/>
        </w:rPr>
      </w:pPr>
      <w:r w:rsidRPr="00351FE0">
        <w:rPr>
          <w:rFonts w:eastAsia="Times New Roman"/>
          <w:color w:val="050505"/>
          <w:szCs w:val="24"/>
        </w:rPr>
        <w:t xml:space="preserve">Depuis le lundi 12 avril 2021, le </w:t>
      </w:r>
      <w:r w:rsidR="00351FE0">
        <w:rPr>
          <w:rFonts w:eastAsia="Times New Roman"/>
          <w:color w:val="050505"/>
          <w:szCs w:val="24"/>
        </w:rPr>
        <w:t xml:space="preserve">centre de vaccination situé à </w:t>
      </w:r>
    </w:p>
    <w:p w14:paraId="0BA84B60" w14:textId="03088759" w:rsidR="00090A14" w:rsidRPr="009B6843" w:rsidRDefault="00090A14" w:rsidP="009B6843">
      <w:pPr>
        <w:ind w:left="0" w:right="35" w:firstLine="0"/>
        <w:rPr>
          <w:rFonts w:eastAsia="Times New Roman"/>
          <w:color w:val="050505"/>
          <w:szCs w:val="24"/>
        </w:rPr>
      </w:pPr>
      <w:r w:rsidRPr="00351FE0">
        <w:rPr>
          <w:rFonts w:eastAsia="Times New Roman"/>
          <w:color w:val="050505"/>
          <w:szCs w:val="24"/>
        </w:rPr>
        <w:lastRenderedPageBreak/>
        <w:t>AUDUN-LE-ROMAN s'est déplacé du bâtiment de l'intercommunalité vers la salle Aragon, au 67, route de Briey.</w:t>
      </w:r>
    </w:p>
    <w:p w14:paraId="52606336" w14:textId="77777777" w:rsidR="00090A14" w:rsidRPr="00351FE0" w:rsidRDefault="00090A14" w:rsidP="009B6843">
      <w:pPr>
        <w:shd w:val="clear" w:color="auto" w:fill="FFFFFF"/>
        <w:spacing w:after="0" w:line="240" w:lineRule="auto"/>
        <w:ind w:left="0" w:right="0" w:firstLine="0"/>
        <w:rPr>
          <w:rFonts w:eastAsia="Times New Roman"/>
          <w:color w:val="050505"/>
          <w:szCs w:val="24"/>
        </w:rPr>
      </w:pPr>
      <w:r w:rsidRPr="00351FE0">
        <w:rPr>
          <w:rFonts w:eastAsia="Times New Roman"/>
          <w:color w:val="050505"/>
          <w:szCs w:val="24"/>
        </w:rPr>
        <w:t>Ce nouvel emplacement permettra d’accueillir ponctuellement une 2e ligne de vaccination. Inscription sur doctolib.fr selon l'éligibilité à la vaccination COVID-19.</w:t>
      </w:r>
    </w:p>
    <w:p w14:paraId="7E555A9B" w14:textId="77777777" w:rsidR="00090A14" w:rsidRPr="00D91F77" w:rsidRDefault="00090A14" w:rsidP="00090A14">
      <w:pPr>
        <w:shd w:val="clear" w:color="auto" w:fill="FFFFFF"/>
        <w:spacing w:after="0" w:line="240" w:lineRule="auto"/>
        <w:ind w:left="0" w:right="0" w:firstLine="0"/>
        <w:rPr>
          <w:color w:val="auto"/>
          <w:sz w:val="10"/>
          <w:szCs w:val="10"/>
        </w:rPr>
      </w:pPr>
    </w:p>
    <w:p w14:paraId="3E775D9A" w14:textId="0E4B6B05" w:rsidR="00050778" w:rsidRPr="00B92375" w:rsidRDefault="00050778" w:rsidP="00050778">
      <w:pPr>
        <w:shd w:val="clear" w:color="auto" w:fill="FFFFFF"/>
        <w:spacing w:after="0" w:line="240" w:lineRule="auto"/>
        <w:ind w:left="0" w:right="0" w:firstLine="0"/>
        <w:jc w:val="center"/>
        <w:rPr>
          <w:rFonts w:ascii="Arial Black" w:hAnsi="Arial Black"/>
          <w:color w:val="auto"/>
          <w:szCs w:val="24"/>
        </w:rPr>
      </w:pPr>
      <w:r w:rsidRPr="00B92375">
        <w:rPr>
          <w:rFonts w:ascii="Arial Black" w:hAnsi="Arial Black"/>
          <w:color w:val="auto"/>
          <w:szCs w:val="24"/>
        </w:rPr>
        <w:t>MASQUES POUR LES SÉNIORS</w:t>
      </w:r>
    </w:p>
    <w:p w14:paraId="33CB6CB7" w14:textId="1FE7236E" w:rsidR="00364686" w:rsidRDefault="00050778" w:rsidP="00CE0DAC">
      <w:pPr>
        <w:shd w:val="clear" w:color="auto" w:fill="FFFFFF"/>
        <w:spacing w:after="0" w:line="240" w:lineRule="auto"/>
        <w:ind w:left="0" w:right="0" w:firstLine="0"/>
        <w:rPr>
          <w:rFonts w:eastAsia="Times New Roman"/>
          <w:color w:val="auto"/>
          <w:szCs w:val="24"/>
        </w:rPr>
      </w:pPr>
      <w:r w:rsidRPr="00B92375">
        <w:rPr>
          <w:rFonts w:eastAsia="Times New Roman"/>
          <w:color w:val="auto"/>
          <w:szCs w:val="24"/>
        </w:rPr>
        <w:t>Vous êtes un sénior de 65 ans et plus, 10 masques par semaine peuvent vous être délivrés sur ordonnance. Consultez votre médecin.</w:t>
      </w:r>
    </w:p>
    <w:p w14:paraId="0146F6C6" w14:textId="77777777" w:rsidR="00702F79" w:rsidRPr="00D91F77" w:rsidRDefault="00702F79" w:rsidP="00CE0DAC">
      <w:pPr>
        <w:shd w:val="clear" w:color="auto" w:fill="FFFFFF"/>
        <w:spacing w:after="0" w:line="240" w:lineRule="auto"/>
        <w:ind w:left="0" w:right="0" w:firstLine="0"/>
        <w:rPr>
          <w:rFonts w:eastAsia="Times New Roman"/>
          <w:color w:val="auto"/>
          <w:sz w:val="10"/>
          <w:szCs w:val="10"/>
        </w:rPr>
      </w:pPr>
    </w:p>
    <w:p w14:paraId="09E0AF11" w14:textId="1CACFF50" w:rsidR="00050778" w:rsidRPr="00B92375" w:rsidRDefault="00050778" w:rsidP="00050778">
      <w:pPr>
        <w:ind w:left="0" w:firstLine="0"/>
        <w:jc w:val="center"/>
        <w:rPr>
          <w:rFonts w:ascii="Arial Black" w:hAnsi="Arial Black"/>
          <w:color w:val="auto"/>
        </w:rPr>
      </w:pPr>
      <w:r w:rsidRPr="00B92375">
        <w:rPr>
          <w:rFonts w:ascii="Arial Black" w:hAnsi="Arial Black"/>
          <w:color w:val="auto"/>
        </w:rPr>
        <w:t>VEILLONS SUR NOS SENIORS</w:t>
      </w:r>
    </w:p>
    <w:p w14:paraId="0BA8D474" w14:textId="77777777" w:rsidR="00050778" w:rsidRPr="00B92375" w:rsidRDefault="00050778" w:rsidP="007E2798">
      <w:pPr>
        <w:ind w:left="0" w:firstLine="0"/>
        <w:rPr>
          <w:color w:val="auto"/>
        </w:rPr>
      </w:pPr>
      <w:r w:rsidRPr="00B92375">
        <w:rPr>
          <w:color w:val="auto"/>
        </w:rPr>
        <w:t xml:space="preserve"> En cette période de confinement, les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66EB1F3C" w14:textId="77777777" w:rsidR="00050778" w:rsidRPr="00B92375" w:rsidRDefault="00050778" w:rsidP="007E2798">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p>
    <w:p w14:paraId="7B1025C0" w14:textId="77777777" w:rsidR="00BC6165" w:rsidRPr="00D91F77" w:rsidRDefault="00BC6165" w:rsidP="00BC6165">
      <w:pPr>
        <w:ind w:left="0" w:firstLine="0"/>
        <w:rPr>
          <w:rFonts w:ascii="Arial Black" w:hAnsi="Arial Black"/>
          <w:color w:val="auto"/>
          <w:sz w:val="10"/>
          <w:szCs w:val="10"/>
        </w:rPr>
      </w:pPr>
    </w:p>
    <w:p w14:paraId="067A05EA" w14:textId="73E3891D" w:rsidR="00050778" w:rsidRPr="00B92375" w:rsidRDefault="00050778" w:rsidP="007E2798">
      <w:pPr>
        <w:ind w:left="0" w:firstLine="0"/>
        <w:jc w:val="center"/>
        <w:rPr>
          <w:rFonts w:ascii="Arial Black" w:hAnsi="Arial Black"/>
          <w:color w:val="auto"/>
          <w:szCs w:val="24"/>
        </w:rPr>
      </w:pPr>
      <w:r w:rsidRPr="00B92375">
        <w:rPr>
          <w:rFonts w:ascii="Arial Black" w:hAnsi="Arial Black"/>
          <w:color w:val="auto"/>
          <w:szCs w:val="24"/>
        </w:rPr>
        <w:t>PERSONNES EN DIFFICULTÉS</w:t>
      </w:r>
    </w:p>
    <w:p w14:paraId="124193B0" w14:textId="77777777" w:rsidR="00050778" w:rsidRPr="00B92375" w:rsidRDefault="00050778" w:rsidP="007E2798">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p>
    <w:p w14:paraId="4D45B693" w14:textId="5C658B41" w:rsidR="00050778" w:rsidRPr="00E0609B" w:rsidRDefault="00050778" w:rsidP="007E2798">
      <w:pPr>
        <w:ind w:left="0" w:firstLine="0"/>
        <w:rPr>
          <w:rStyle w:val="Lienhypertexte"/>
          <w:rFonts w:eastAsia="Times New Roman"/>
          <w:b/>
          <w:color w:val="auto"/>
          <w:sz w:val="10"/>
          <w:szCs w:val="10"/>
        </w:rPr>
      </w:pPr>
    </w:p>
    <w:p w14:paraId="08074FEF" w14:textId="77777777" w:rsidR="00090A14" w:rsidRPr="00B92375" w:rsidRDefault="00090A14" w:rsidP="00090A14">
      <w:pPr>
        <w:jc w:val="center"/>
        <w:rPr>
          <w:rFonts w:ascii="Arial Black" w:hAnsi="Arial Black"/>
          <w:color w:val="auto"/>
          <w:szCs w:val="24"/>
        </w:rPr>
      </w:pPr>
      <w:r w:rsidRPr="00B92375">
        <w:rPr>
          <w:rFonts w:ascii="Arial Black" w:hAnsi="Arial Black"/>
          <w:color w:val="auto"/>
          <w:szCs w:val="24"/>
        </w:rPr>
        <w:t>PLAN D’ALERTE ET D’URGENCE</w:t>
      </w:r>
    </w:p>
    <w:p w14:paraId="1B92314F" w14:textId="77777777" w:rsidR="00090A14" w:rsidRPr="00B92375" w:rsidRDefault="00090A14" w:rsidP="00090A14">
      <w:pPr>
        <w:ind w:left="0" w:firstLine="0"/>
        <w:rPr>
          <w:color w:val="auto"/>
          <w:szCs w:val="24"/>
        </w:rPr>
      </w:pPr>
      <w:r w:rsidRPr="00B92375">
        <w:rPr>
          <w:color w:val="auto"/>
          <w:szCs w:val="24"/>
        </w:rPr>
        <w:t>Les personnes handicapées et âgées qui souhaitent se faire inscrire sur le registre d’alerte et d’urgence doivent contacter la mairie et donner leurs coordonnées. Le CCAS maintient un lien en visitant les personnes inscrites sur ce registre et propose quelques services à disposition dans la limite des possibilités. Maintenir ce lien est essentiel pour le confort de ces personnes.</w:t>
      </w:r>
    </w:p>
    <w:p w14:paraId="1A254E79" w14:textId="43AF9648" w:rsidR="00050778" w:rsidRPr="00B04E5C" w:rsidRDefault="00090A14" w:rsidP="007E2798">
      <w:pPr>
        <w:ind w:left="0" w:firstLine="0"/>
        <w:rPr>
          <w:color w:val="auto"/>
          <w:szCs w:val="24"/>
        </w:rPr>
      </w:pPr>
      <w:r w:rsidRPr="00B92375">
        <w:rPr>
          <w:color w:val="auto"/>
          <w:szCs w:val="24"/>
        </w:rPr>
        <w:t>Le CCAS remercie tous les triotins et toutes les triotines qui ont pris le soin de veiller sur leurs voisins. Si vous constatez une difficulté ou une situation anormale, veuillez contacter immédiatement la mairie au 08.82.46.56.00. Pensez à être prudent et n’ouvrir votre porte qu’aux référents et voisins que vous connaissez.</w:t>
      </w:r>
    </w:p>
    <w:p w14:paraId="6DBC5D1D" w14:textId="5C81C929" w:rsidR="00050778" w:rsidRPr="00B92375" w:rsidRDefault="00050778" w:rsidP="007E2798">
      <w:pPr>
        <w:spacing w:after="0" w:line="240" w:lineRule="auto"/>
        <w:ind w:left="0" w:right="0" w:firstLine="0"/>
        <w:jc w:val="center"/>
        <w:rPr>
          <w:rFonts w:ascii="Arial Black" w:hAnsi="Arial Black"/>
          <w:color w:val="auto"/>
        </w:rPr>
      </w:pPr>
      <w:r w:rsidRPr="00B92375">
        <w:rPr>
          <w:rFonts w:ascii="Arial Black" w:hAnsi="Arial Black"/>
          <w:color w:val="auto"/>
        </w:rPr>
        <w:lastRenderedPageBreak/>
        <w:t>GRIPPE AVIAIRE</w:t>
      </w:r>
    </w:p>
    <w:p w14:paraId="6E4D148C" w14:textId="0894A039" w:rsidR="00050778" w:rsidRPr="00B92375" w:rsidRDefault="00050778" w:rsidP="007E2798">
      <w:pPr>
        <w:spacing w:after="0" w:line="240" w:lineRule="auto"/>
        <w:ind w:left="0" w:right="0" w:firstLine="0"/>
        <w:jc w:val="center"/>
        <w:rPr>
          <w:color w:val="auto"/>
        </w:rPr>
      </w:pPr>
      <w:r w:rsidRPr="00B92375">
        <w:rPr>
          <w:rFonts w:ascii="Arial Black" w:hAnsi="Arial Black"/>
          <w:color w:val="auto"/>
        </w:rPr>
        <w:t>MESURES DE VIGILANCE ET DE PRÉVENTION</w:t>
      </w:r>
    </w:p>
    <w:p w14:paraId="1E1A382C" w14:textId="7C542E6F" w:rsidR="00050778" w:rsidRPr="00B92375" w:rsidRDefault="00050778" w:rsidP="007E2798">
      <w:pPr>
        <w:shd w:val="clear" w:color="auto" w:fill="FFFFFF"/>
        <w:spacing w:after="0" w:line="240" w:lineRule="auto"/>
        <w:ind w:left="0" w:right="0" w:firstLine="0"/>
        <w:rPr>
          <w:rFonts w:eastAsia="Times New Roman"/>
          <w:color w:val="auto"/>
          <w:szCs w:val="24"/>
        </w:rPr>
      </w:pPr>
      <w:r w:rsidRPr="00B92375">
        <w:rPr>
          <w:rFonts w:eastAsia="Times New Roman"/>
          <w:color w:val="auto"/>
          <w:szCs w:val="24"/>
        </w:rPr>
        <w:t>Le niveau de risques pour l'</w:t>
      </w:r>
      <w:r w:rsidR="00DA29C6" w:rsidRPr="00B92375">
        <w:rPr>
          <w:rFonts w:eastAsia="Times New Roman"/>
          <w:color w:val="auto"/>
          <w:szCs w:val="24"/>
        </w:rPr>
        <w:t>Influenza</w:t>
      </w:r>
      <w:r w:rsidRPr="00B92375">
        <w:rPr>
          <w:rFonts w:eastAsia="Times New Roman"/>
          <w:color w:val="auto"/>
          <w:szCs w:val="24"/>
        </w:rPr>
        <w:t xml:space="preserve"> Aviaire Hautement Pathogène (IAHP)en Meurthe-et-Moselle est "élevé" depuis le 6 novembre. Dès lors, des mesures de prévention ont été rendues obligatoires dans l’ensemble des départements classés en niveau « élevé » et dans les zones à risque particulier (ZRP).</w:t>
      </w:r>
    </w:p>
    <w:p w14:paraId="391E064B" w14:textId="4853F610" w:rsidR="00FA45D9" w:rsidRDefault="00050778" w:rsidP="00786DF7">
      <w:pPr>
        <w:shd w:val="clear" w:color="auto" w:fill="FFFFFF"/>
        <w:spacing w:after="0" w:line="240" w:lineRule="auto"/>
        <w:ind w:left="0" w:right="0" w:firstLine="0"/>
        <w:rPr>
          <w:rFonts w:eastAsia="Times New Roman"/>
          <w:color w:val="auto"/>
          <w:szCs w:val="24"/>
        </w:rPr>
      </w:pPr>
      <w:r w:rsidRPr="00B92375">
        <w:rPr>
          <w:rFonts w:eastAsia="Times New Roman"/>
          <w:color w:val="auto"/>
          <w:szCs w:val="24"/>
        </w:rPr>
        <w:t xml:space="preserve">Plus de renseignements sur </w:t>
      </w:r>
      <w:bookmarkStart w:id="6" w:name="_Hlk59461858"/>
      <w:r w:rsidRPr="00B92375">
        <w:rPr>
          <w:color w:val="auto"/>
        </w:rPr>
        <w:fldChar w:fldCharType="begin"/>
      </w:r>
      <w:r w:rsidRPr="00B92375">
        <w:rPr>
          <w:color w:val="auto"/>
        </w:rPr>
        <w:instrText xml:space="preserve"> HYPERLINK "https://agriculture.gouv.fr" \t "_blank" </w:instrText>
      </w:r>
      <w:r w:rsidRPr="00B92375">
        <w:rPr>
          <w:color w:val="auto"/>
        </w:rPr>
        <w:fldChar w:fldCharType="separate"/>
      </w:r>
      <w:r w:rsidRPr="00B92375">
        <w:rPr>
          <w:rFonts w:eastAsia="Times New Roman"/>
          <w:color w:val="auto"/>
          <w:szCs w:val="24"/>
        </w:rPr>
        <w:t>https://agriculture.gouv.fr</w:t>
      </w:r>
      <w:r w:rsidRPr="00B92375">
        <w:rPr>
          <w:rFonts w:eastAsia="Times New Roman"/>
          <w:color w:val="auto"/>
          <w:szCs w:val="24"/>
        </w:rPr>
        <w:fldChar w:fldCharType="end"/>
      </w:r>
      <w:bookmarkEnd w:id="6"/>
    </w:p>
    <w:p w14:paraId="5813A43E" w14:textId="77777777" w:rsidR="00786DF7" w:rsidRPr="00D91F77" w:rsidRDefault="00786DF7" w:rsidP="00786DF7">
      <w:pPr>
        <w:shd w:val="clear" w:color="auto" w:fill="FFFFFF"/>
        <w:spacing w:after="0" w:line="240" w:lineRule="auto"/>
        <w:ind w:left="0" w:right="0" w:firstLine="0"/>
        <w:rPr>
          <w:rFonts w:eastAsia="Times New Roman"/>
          <w:color w:val="auto"/>
          <w:sz w:val="10"/>
          <w:szCs w:val="10"/>
        </w:rPr>
      </w:pPr>
    </w:p>
    <w:p w14:paraId="2EBE4CF3" w14:textId="5FA0DBD3" w:rsidR="009D1162" w:rsidRDefault="00180236" w:rsidP="00305CE1">
      <w:pPr>
        <w:ind w:left="0" w:firstLine="0"/>
        <w:jc w:val="center"/>
        <w:rPr>
          <w:rFonts w:ascii="Broadway" w:hAnsi="Broadway"/>
          <w:color w:val="auto"/>
          <w:sz w:val="48"/>
          <w:szCs w:val="48"/>
        </w:rPr>
      </w:pPr>
      <w:r w:rsidRPr="00B92375">
        <w:rPr>
          <w:rFonts w:ascii="Broadway" w:hAnsi="Broadway"/>
          <w:color w:val="auto"/>
          <w:sz w:val="48"/>
          <w:szCs w:val="48"/>
        </w:rPr>
        <w:t>LE SAVIEZ-VOUS !</w:t>
      </w:r>
    </w:p>
    <w:p w14:paraId="1F9F661E" w14:textId="77777777" w:rsidR="006B68C3" w:rsidRPr="00D91F77" w:rsidRDefault="006B68C3" w:rsidP="00305CE1">
      <w:pPr>
        <w:ind w:left="0" w:firstLine="0"/>
        <w:jc w:val="center"/>
        <w:rPr>
          <w:color w:val="auto"/>
          <w:sz w:val="10"/>
          <w:szCs w:val="10"/>
        </w:rPr>
      </w:pPr>
    </w:p>
    <w:p w14:paraId="1663A6C5" w14:textId="03018AAC" w:rsidR="001457E8" w:rsidRDefault="001457E8" w:rsidP="00305CE1">
      <w:pPr>
        <w:ind w:left="0" w:firstLine="0"/>
        <w:jc w:val="center"/>
        <w:rPr>
          <w:rFonts w:ascii="Arial Black" w:hAnsi="Arial Black"/>
          <w:color w:val="auto"/>
          <w:szCs w:val="24"/>
        </w:rPr>
      </w:pPr>
      <w:r>
        <w:rPr>
          <w:rFonts w:ascii="Arial Black" w:hAnsi="Arial Black"/>
          <w:color w:val="auto"/>
          <w:szCs w:val="24"/>
        </w:rPr>
        <w:t>ELECTIONS DÉPARTEMENTALES ET RÉGIONALES</w:t>
      </w:r>
    </w:p>
    <w:p w14:paraId="473D8809" w14:textId="72329706" w:rsidR="001457E8" w:rsidRPr="001457E8" w:rsidRDefault="001457E8" w:rsidP="001457E8">
      <w:pPr>
        <w:spacing w:after="0" w:line="240" w:lineRule="auto"/>
        <w:ind w:left="0" w:right="0" w:firstLine="0"/>
        <w:rPr>
          <w:rFonts w:ascii="Calibri" w:eastAsia="Times New Roman" w:hAnsi="Calibri" w:cs="Calibri"/>
          <w:sz w:val="28"/>
          <w:szCs w:val="28"/>
        </w:rPr>
      </w:pPr>
      <w:r w:rsidRPr="001457E8">
        <w:rPr>
          <w:rFonts w:eastAsia="Times New Roman"/>
          <w:color w:val="050505"/>
          <w:szCs w:val="24"/>
          <w:shd w:val="clear" w:color="auto" w:fill="FFFFFF"/>
        </w:rPr>
        <w:t xml:space="preserve">Sauf motif sanitaire, les élections se dérouleront les 20 et 27 juin 2021. La mairie vous tiendra informé sur l'application gratuite </w:t>
      </w:r>
      <w:proofErr w:type="spellStart"/>
      <w:r w:rsidRPr="001457E8">
        <w:rPr>
          <w:rFonts w:eastAsia="Times New Roman"/>
          <w:color w:val="050505"/>
          <w:szCs w:val="24"/>
          <w:shd w:val="clear" w:color="auto" w:fill="FFFFFF"/>
        </w:rPr>
        <w:t>Cityall</w:t>
      </w:r>
      <w:proofErr w:type="spellEnd"/>
      <w:r w:rsidRPr="001457E8">
        <w:rPr>
          <w:rFonts w:eastAsia="Times New Roman"/>
          <w:color w:val="050505"/>
          <w:szCs w:val="24"/>
          <w:shd w:val="clear" w:color="auto" w:fill="FFFFFF"/>
        </w:rPr>
        <w:t xml:space="preserve">, le site de la commune, et </w:t>
      </w:r>
      <w:r w:rsidR="00DA29C6" w:rsidRPr="001457E8">
        <w:rPr>
          <w:rFonts w:eastAsia="Times New Roman"/>
          <w:color w:val="050505"/>
          <w:szCs w:val="24"/>
          <w:shd w:val="clear" w:color="auto" w:fill="FFFFFF"/>
        </w:rPr>
        <w:t>Facebook</w:t>
      </w:r>
      <w:r w:rsidRPr="001457E8">
        <w:rPr>
          <w:rFonts w:eastAsia="Times New Roman"/>
          <w:color w:val="050505"/>
          <w:szCs w:val="24"/>
          <w:shd w:val="clear" w:color="auto" w:fill="FFFFFF"/>
        </w:rPr>
        <w:t>.</w:t>
      </w:r>
    </w:p>
    <w:p w14:paraId="2BC58D97" w14:textId="54D5B20C" w:rsidR="00E15152" w:rsidRPr="00D91F77" w:rsidRDefault="00E15152" w:rsidP="001457E8">
      <w:pPr>
        <w:ind w:left="0" w:firstLine="0"/>
        <w:rPr>
          <w:color w:val="auto"/>
          <w:sz w:val="10"/>
          <w:szCs w:val="10"/>
        </w:rPr>
      </w:pPr>
    </w:p>
    <w:p w14:paraId="3EC389AE" w14:textId="77777777" w:rsidR="00E15152" w:rsidRPr="00B92375" w:rsidRDefault="00E15152" w:rsidP="00E15152">
      <w:pPr>
        <w:spacing w:after="0" w:line="259" w:lineRule="auto"/>
        <w:ind w:left="0" w:right="0" w:firstLine="0"/>
        <w:jc w:val="center"/>
        <w:rPr>
          <w:rFonts w:ascii="Arial Black" w:hAnsi="Arial Black"/>
          <w:color w:val="auto"/>
        </w:rPr>
      </w:pPr>
      <w:r w:rsidRPr="00B92375">
        <w:rPr>
          <w:rFonts w:ascii="Arial Black" w:hAnsi="Arial Black"/>
          <w:color w:val="auto"/>
        </w:rPr>
        <w:t>TRAVAILLEURS FRONTALIERS</w:t>
      </w:r>
    </w:p>
    <w:p w14:paraId="1B3D20B0" w14:textId="4A07DD3D" w:rsidR="00E15152" w:rsidRPr="00B92375" w:rsidRDefault="00090A14" w:rsidP="00E15152">
      <w:pPr>
        <w:spacing w:after="0" w:line="240" w:lineRule="auto"/>
        <w:ind w:left="0" w:right="0" w:firstLine="0"/>
        <w:rPr>
          <w:b/>
          <w:bCs/>
          <w:color w:val="auto"/>
          <w:szCs w:val="24"/>
        </w:rPr>
      </w:pPr>
      <w:r>
        <w:rPr>
          <w:color w:val="auto"/>
          <w:szCs w:val="24"/>
        </w:rPr>
        <w:t xml:space="preserve">Rencontrez une conseillère fiscale en Mairie pour vous aider dans vos démarches lors de ses permanences sur rendez-vous au </w:t>
      </w:r>
      <w:r w:rsidRPr="00B92375">
        <w:rPr>
          <w:color w:val="auto"/>
          <w:szCs w:val="24"/>
        </w:rPr>
        <w:t>+</w:t>
      </w:r>
      <w:r w:rsidR="00E15152" w:rsidRPr="00B92375">
        <w:rPr>
          <w:color w:val="auto"/>
          <w:szCs w:val="24"/>
        </w:rPr>
        <w:t>352 621 828</w:t>
      </w:r>
      <w:r w:rsidR="002270E5" w:rsidRPr="00B92375">
        <w:rPr>
          <w:color w:val="auto"/>
          <w:szCs w:val="24"/>
        </w:rPr>
        <w:t> </w:t>
      </w:r>
      <w:r w:rsidR="00E15152" w:rsidRPr="00B92375">
        <w:rPr>
          <w:color w:val="auto"/>
          <w:szCs w:val="24"/>
        </w:rPr>
        <w:t>888.</w:t>
      </w:r>
    </w:p>
    <w:p w14:paraId="4E66F70F" w14:textId="77777777" w:rsidR="009C4137" w:rsidRPr="00D91F77" w:rsidRDefault="009C4137" w:rsidP="00A65992">
      <w:pPr>
        <w:spacing w:after="0" w:line="240" w:lineRule="auto"/>
        <w:ind w:left="0" w:right="0" w:firstLine="0"/>
        <w:jc w:val="left"/>
        <w:rPr>
          <w:rFonts w:eastAsia="Times New Roman"/>
          <w:sz w:val="10"/>
          <w:szCs w:val="10"/>
        </w:rPr>
      </w:pPr>
    </w:p>
    <w:p w14:paraId="7296CFEA" w14:textId="47AF1120" w:rsidR="00A657D4" w:rsidRPr="00B92375" w:rsidRDefault="00A657D4" w:rsidP="00A657D4">
      <w:pPr>
        <w:pStyle w:val="NormalWeb"/>
        <w:shd w:val="clear" w:color="auto" w:fill="FFFFFF"/>
        <w:spacing w:before="0" w:beforeAutospacing="0" w:after="0" w:afterAutospacing="0"/>
        <w:jc w:val="center"/>
        <w:rPr>
          <w:rFonts w:ascii="Arial Black" w:hAnsi="Arial Black"/>
        </w:rPr>
      </w:pPr>
      <w:r w:rsidRPr="00B92375">
        <w:rPr>
          <w:rFonts w:ascii="Arial Black" w:hAnsi="Arial Black" w:cs="Arial"/>
          <w:b/>
          <w:bCs/>
        </w:rPr>
        <w:t xml:space="preserve">TRANSPORT </w:t>
      </w:r>
      <w:r w:rsidR="00090A14">
        <w:rPr>
          <w:rFonts w:ascii="Arial Black" w:hAnsi="Arial Black" w:cs="Arial"/>
          <w:b/>
          <w:bCs/>
        </w:rPr>
        <w:t xml:space="preserve">SCOLAIRE </w:t>
      </w:r>
      <w:r w:rsidRPr="00B92375">
        <w:rPr>
          <w:rFonts w:ascii="Arial Black" w:hAnsi="Arial Black" w:cs="Arial"/>
          <w:b/>
          <w:bCs/>
        </w:rPr>
        <w:t>TRIEUX-FONTOY</w:t>
      </w:r>
    </w:p>
    <w:p w14:paraId="0DEFC0DB" w14:textId="2AADC7DE" w:rsidR="00090A14" w:rsidRPr="00090A14" w:rsidRDefault="00090A14" w:rsidP="00090A14">
      <w:pPr>
        <w:spacing w:after="0" w:line="240" w:lineRule="auto"/>
        <w:ind w:left="0" w:right="0" w:firstLine="0"/>
        <w:rPr>
          <w:rFonts w:eastAsia="Times New Roman"/>
          <w:szCs w:val="24"/>
        </w:rPr>
      </w:pPr>
      <w:r w:rsidRPr="00090A14">
        <w:rPr>
          <w:rFonts w:eastAsia="Times New Roman"/>
          <w:szCs w:val="24"/>
        </w:rPr>
        <w:t>Présentez votre demande d'allocation à l'aide financière "</w:t>
      </w:r>
      <w:r w:rsidR="00DA29C6" w:rsidRPr="00090A14">
        <w:rPr>
          <w:rFonts w:eastAsia="Times New Roman"/>
          <w:szCs w:val="24"/>
        </w:rPr>
        <w:t>Écart</w:t>
      </w:r>
      <w:r w:rsidRPr="00090A14">
        <w:rPr>
          <w:rFonts w:eastAsia="Times New Roman"/>
          <w:szCs w:val="24"/>
        </w:rPr>
        <w:t xml:space="preserve"> rural" au Service des Transport de Nancy de la Région Grand Est, Maison de la Région de Nancy, 4 rue </w:t>
      </w:r>
      <w:proofErr w:type="spellStart"/>
      <w:r w:rsidRPr="00090A14">
        <w:rPr>
          <w:rFonts w:eastAsia="Times New Roman"/>
          <w:szCs w:val="24"/>
        </w:rPr>
        <w:t>Piroux</w:t>
      </w:r>
      <w:proofErr w:type="spellEnd"/>
      <w:r w:rsidRPr="00090A14">
        <w:rPr>
          <w:rFonts w:eastAsia="Times New Roman"/>
          <w:szCs w:val="24"/>
        </w:rPr>
        <w:t xml:space="preserve"> CS 80861, 54011 NANCY Cedex (Courrier de demande accompagné d'un RIB.</w:t>
      </w:r>
    </w:p>
    <w:p w14:paraId="512C4FF0" w14:textId="77777777" w:rsidR="00A657D4" w:rsidRPr="00D91F77" w:rsidRDefault="00A657D4" w:rsidP="00A657D4">
      <w:pPr>
        <w:pStyle w:val="xxxxxmsonormalooeditoreditor1sandboxsandbox"/>
        <w:shd w:val="clear" w:color="auto" w:fill="FFFFFF"/>
        <w:spacing w:before="0" w:beforeAutospacing="0" w:after="0" w:afterAutospacing="0"/>
        <w:jc w:val="both"/>
        <w:rPr>
          <w:rFonts w:ascii="Arial" w:hAnsi="Arial" w:cs="Arial"/>
          <w:sz w:val="10"/>
          <w:szCs w:val="10"/>
        </w:rPr>
      </w:pPr>
    </w:p>
    <w:p w14:paraId="0640D40E" w14:textId="1E7D31F9" w:rsidR="00F800A8" w:rsidRPr="00B92375" w:rsidRDefault="00F800A8" w:rsidP="00F800A8">
      <w:pPr>
        <w:pStyle w:val="msonormalsandbox"/>
        <w:spacing w:before="0" w:beforeAutospacing="0" w:after="0" w:afterAutospacing="0"/>
        <w:jc w:val="center"/>
      </w:pPr>
      <w:r w:rsidRPr="00B92375">
        <w:rPr>
          <w:rFonts w:ascii="Arial Black" w:hAnsi="Arial Black"/>
        </w:rPr>
        <w:t>DROITS DIF</w:t>
      </w:r>
      <w:r w:rsidR="00090A14">
        <w:rPr>
          <w:rFonts w:ascii="Arial Black" w:hAnsi="Arial Black"/>
        </w:rPr>
        <w:t xml:space="preserve"> - ATTENTION DERNIERS JOURS !</w:t>
      </w:r>
    </w:p>
    <w:p w14:paraId="0013C3E7" w14:textId="77777777" w:rsidR="00F800A8" w:rsidRPr="00B92375" w:rsidRDefault="00F800A8" w:rsidP="00B55981">
      <w:pPr>
        <w:pStyle w:val="msonormalsandbox"/>
        <w:shd w:val="clear" w:color="auto" w:fill="FFFFFF"/>
        <w:spacing w:before="0" w:beforeAutospacing="0" w:after="0" w:afterAutospacing="0"/>
        <w:jc w:val="both"/>
        <w:rPr>
          <w:rFonts w:ascii="Arial" w:hAnsi="Arial" w:cs="Arial"/>
        </w:rPr>
      </w:pPr>
      <w:r w:rsidRPr="00B92375">
        <w:rPr>
          <w:rFonts w:ascii="Arial" w:hAnsi="Arial" w:cs="Arial"/>
        </w:rPr>
        <w:t xml:space="preserve">Si vous étiez salarié avant le 31 décembre 2014, vous disposez peut-être encore de droits DIF reportables sur votre compte formation. Vous avez jusqu'au 30 juin 2021 pour effectuer cette opération. </w:t>
      </w:r>
    </w:p>
    <w:p w14:paraId="114F2BD8" w14:textId="77777777" w:rsidR="00F800A8" w:rsidRPr="00B92375" w:rsidRDefault="00F800A8" w:rsidP="00B55981">
      <w:pPr>
        <w:pStyle w:val="msonormalsandbox"/>
        <w:shd w:val="clear" w:color="auto" w:fill="FFFFFF"/>
        <w:spacing w:before="0" w:beforeAutospacing="0" w:after="0" w:afterAutospacing="0"/>
        <w:jc w:val="both"/>
        <w:rPr>
          <w:rFonts w:ascii="Arial" w:hAnsi="Arial" w:cs="Arial"/>
        </w:rPr>
      </w:pPr>
      <w:r w:rsidRPr="00B92375">
        <w:rPr>
          <w:rFonts w:ascii="Arial" w:hAnsi="Arial" w:cs="Arial"/>
        </w:rPr>
        <w:t>Le DIF ou Droit Individuel à la Formation correspond au dispositif de formation professionnelle en vigueur jusqu’au 31/12/2014 pour les salariés du secteur privé, et jusqu'au 31/12/2016 pour les agents du secteur public avant son remplacement par le CPF.</w:t>
      </w:r>
    </w:p>
    <w:p w14:paraId="482F690A" w14:textId="698272DA" w:rsidR="0076176C" w:rsidRPr="00E82773" w:rsidRDefault="00F800A8" w:rsidP="00E82773">
      <w:pPr>
        <w:pStyle w:val="msonormalsandbox"/>
        <w:shd w:val="clear" w:color="auto" w:fill="FFFFFF"/>
        <w:spacing w:before="0" w:beforeAutospacing="0" w:after="0" w:afterAutospacing="0"/>
        <w:rPr>
          <w:rFonts w:ascii="Arial" w:hAnsi="Arial" w:cs="Arial"/>
        </w:rPr>
      </w:pPr>
      <w:r w:rsidRPr="00B92375">
        <w:rPr>
          <w:rFonts w:ascii="Arial" w:hAnsi="Arial" w:cs="Arial"/>
        </w:rPr>
        <w:t>Plus de renseignements sur le site : Comment reporter mes droits DIF ? Mon compte formation</w:t>
      </w:r>
    </w:p>
    <w:p w14:paraId="31830C76" w14:textId="77777777" w:rsidR="00C86273" w:rsidRPr="00D91F77" w:rsidRDefault="00C86273" w:rsidP="00CE0DAC">
      <w:pPr>
        <w:spacing w:after="0" w:line="240" w:lineRule="auto"/>
        <w:ind w:left="0" w:firstLine="0"/>
        <w:rPr>
          <w:color w:val="auto"/>
          <w:sz w:val="10"/>
          <w:szCs w:val="10"/>
        </w:rPr>
      </w:pPr>
    </w:p>
    <w:p w14:paraId="3CFA8F8D" w14:textId="77777777" w:rsidR="00351FE0" w:rsidRDefault="00351FE0" w:rsidP="00FD3BBA">
      <w:pPr>
        <w:spacing w:after="0" w:line="240" w:lineRule="auto"/>
        <w:jc w:val="center"/>
        <w:rPr>
          <w:rFonts w:ascii="Arial Black" w:hAnsi="Arial Black"/>
          <w:color w:val="auto"/>
          <w:szCs w:val="24"/>
        </w:rPr>
      </w:pPr>
    </w:p>
    <w:p w14:paraId="195C597D" w14:textId="5A1D9C1B" w:rsidR="00F076B5" w:rsidRPr="00B92375" w:rsidRDefault="0080733A" w:rsidP="00FD3BBA">
      <w:pPr>
        <w:spacing w:after="0" w:line="240" w:lineRule="auto"/>
        <w:jc w:val="center"/>
        <w:rPr>
          <w:rFonts w:ascii="Arial Black" w:hAnsi="Arial Black"/>
          <w:color w:val="auto"/>
          <w:szCs w:val="24"/>
        </w:rPr>
      </w:pPr>
      <w:r w:rsidRPr="00B92375">
        <w:rPr>
          <w:rFonts w:ascii="Arial Black" w:hAnsi="Arial Black"/>
          <w:color w:val="auto"/>
          <w:szCs w:val="24"/>
        </w:rPr>
        <w:lastRenderedPageBreak/>
        <w:t>D</w:t>
      </w:r>
      <w:r w:rsidR="000D54C6" w:rsidRPr="00B92375">
        <w:rPr>
          <w:rFonts w:ascii="Arial Black" w:hAnsi="Arial Black"/>
          <w:color w:val="auto"/>
          <w:szCs w:val="24"/>
        </w:rPr>
        <w:t>É</w:t>
      </w:r>
      <w:r w:rsidRPr="00B92375">
        <w:rPr>
          <w:rFonts w:ascii="Arial Black" w:hAnsi="Arial Black"/>
          <w:color w:val="auto"/>
          <w:szCs w:val="24"/>
        </w:rPr>
        <w:t>CLARATION DE SINISTRE</w:t>
      </w:r>
    </w:p>
    <w:p w14:paraId="4F7D5580" w14:textId="08BC85BA" w:rsidR="0080733A" w:rsidRPr="00B92375" w:rsidRDefault="0080733A" w:rsidP="00762D73">
      <w:pPr>
        <w:spacing w:after="0" w:line="240" w:lineRule="auto"/>
        <w:jc w:val="center"/>
        <w:rPr>
          <w:rFonts w:ascii="Arial Black" w:hAnsi="Arial Black"/>
          <w:color w:val="auto"/>
          <w:szCs w:val="24"/>
        </w:rPr>
      </w:pPr>
      <w:r w:rsidRPr="00B92375">
        <w:rPr>
          <w:rFonts w:ascii="Arial Black" w:hAnsi="Arial Black"/>
          <w:color w:val="auto"/>
          <w:szCs w:val="24"/>
        </w:rPr>
        <w:t>S</w:t>
      </w:r>
      <w:r w:rsidR="000D54C6" w:rsidRPr="00B92375">
        <w:rPr>
          <w:rFonts w:ascii="Arial Black" w:hAnsi="Arial Black"/>
          <w:color w:val="auto"/>
          <w:szCs w:val="24"/>
        </w:rPr>
        <w:t>É</w:t>
      </w:r>
      <w:r w:rsidRPr="00B92375">
        <w:rPr>
          <w:rFonts w:ascii="Arial Black" w:hAnsi="Arial Black"/>
          <w:color w:val="auto"/>
          <w:szCs w:val="24"/>
        </w:rPr>
        <w:t>CHERESSE ÉTÉ 20</w:t>
      </w:r>
      <w:r w:rsidR="006B6226" w:rsidRPr="00B92375">
        <w:rPr>
          <w:rFonts w:ascii="Arial Black" w:hAnsi="Arial Black"/>
          <w:color w:val="auto"/>
          <w:szCs w:val="24"/>
        </w:rPr>
        <w:t>20</w:t>
      </w:r>
    </w:p>
    <w:p w14:paraId="2E0214B7" w14:textId="4E16795E" w:rsidR="00F155DC" w:rsidRPr="00B92375" w:rsidRDefault="0048532B" w:rsidP="003F605F">
      <w:pPr>
        <w:pStyle w:val="NormalWeb"/>
        <w:spacing w:before="0" w:beforeAutospacing="0" w:after="0" w:afterAutospacing="0"/>
        <w:jc w:val="both"/>
        <w:rPr>
          <w:rFonts w:ascii="Arial" w:hAnsi="Arial" w:cs="Arial"/>
          <w:bCs/>
          <w:bdr w:val="none" w:sz="0" w:space="0" w:color="auto" w:frame="1"/>
          <w:shd w:val="clear" w:color="auto" w:fill="FFFFFF"/>
        </w:rPr>
      </w:pPr>
      <w:r w:rsidRPr="00B92375">
        <w:rPr>
          <w:rFonts w:ascii="Arial" w:hAnsi="Arial" w:cs="Arial"/>
          <w:bCs/>
          <w:bdr w:val="none" w:sz="0" w:space="0" w:color="auto" w:frame="1"/>
          <w:shd w:val="clear" w:color="auto" w:fill="FFFFFF"/>
        </w:rPr>
        <w:t xml:space="preserve">La demande de reconnaissance d’état de catastrophe naturelle 2020 pour la sécheresse </w:t>
      </w:r>
      <w:r w:rsidR="000D36AA" w:rsidRPr="00B92375">
        <w:rPr>
          <w:rFonts w:ascii="Arial" w:hAnsi="Arial" w:cs="Arial"/>
          <w:b/>
          <w:bdr w:val="none" w:sz="0" w:space="0" w:color="auto" w:frame="1"/>
          <w:shd w:val="clear" w:color="auto" w:fill="FFFFFF"/>
        </w:rPr>
        <w:t xml:space="preserve">a été </w:t>
      </w:r>
      <w:r w:rsidRPr="00B92375">
        <w:rPr>
          <w:rFonts w:ascii="Arial" w:hAnsi="Arial" w:cs="Arial"/>
          <w:b/>
          <w:bdr w:val="none" w:sz="0" w:space="0" w:color="auto" w:frame="1"/>
          <w:shd w:val="clear" w:color="auto" w:fill="FFFFFF"/>
        </w:rPr>
        <w:t>effectuée</w:t>
      </w:r>
      <w:r w:rsidR="000D36AA" w:rsidRPr="00B92375">
        <w:rPr>
          <w:rFonts w:ascii="Arial" w:hAnsi="Arial" w:cs="Arial"/>
          <w:bCs/>
          <w:bdr w:val="none" w:sz="0" w:space="0" w:color="auto" w:frame="1"/>
          <w:shd w:val="clear" w:color="auto" w:fill="FFFFFF"/>
        </w:rPr>
        <w:t>.</w:t>
      </w:r>
      <w:r w:rsidRPr="00B92375">
        <w:rPr>
          <w:rFonts w:ascii="Arial" w:hAnsi="Arial" w:cs="Arial"/>
          <w:bCs/>
          <w:bdr w:val="none" w:sz="0" w:space="0" w:color="auto" w:frame="1"/>
          <w:shd w:val="clear" w:color="auto" w:fill="FFFFFF"/>
        </w:rPr>
        <w:t xml:space="preserve"> </w:t>
      </w:r>
      <w:r w:rsidR="000D36AA" w:rsidRPr="00B92375">
        <w:rPr>
          <w:rFonts w:ascii="Arial" w:hAnsi="Arial" w:cs="Arial"/>
          <w:bCs/>
          <w:bdr w:val="none" w:sz="0" w:space="0" w:color="auto" w:frame="1"/>
          <w:shd w:val="clear" w:color="auto" w:fill="FFFFFF"/>
        </w:rPr>
        <w:t>À</w:t>
      </w:r>
      <w:r w:rsidRPr="00B92375">
        <w:rPr>
          <w:rFonts w:ascii="Arial" w:hAnsi="Arial" w:cs="Arial"/>
          <w:bCs/>
          <w:bdr w:val="none" w:sz="0" w:space="0" w:color="auto" w:frame="1"/>
          <w:shd w:val="clear" w:color="auto" w:fill="FFFFFF"/>
        </w:rPr>
        <w:t xml:space="preserve"> la suite de cet accord de reconnaissance, les déclarants disposeront de 10 jours pour contacter leur assureur. Soyez vigilants, sur </w:t>
      </w:r>
      <w:proofErr w:type="spellStart"/>
      <w:r w:rsidRPr="00B92375">
        <w:rPr>
          <w:rFonts w:ascii="Arial" w:hAnsi="Arial" w:cs="Arial"/>
          <w:bCs/>
          <w:bdr w:val="none" w:sz="0" w:space="0" w:color="auto" w:frame="1"/>
          <w:shd w:val="clear" w:color="auto" w:fill="FFFFFF"/>
        </w:rPr>
        <w:t>City</w:t>
      </w:r>
      <w:r w:rsidR="00B408E5" w:rsidRPr="00B92375">
        <w:rPr>
          <w:rFonts w:ascii="Arial" w:hAnsi="Arial" w:cs="Arial"/>
          <w:bCs/>
          <w:bdr w:val="none" w:sz="0" w:space="0" w:color="auto" w:frame="1"/>
          <w:shd w:val="clear" w:color="auto" w:fill="FFFFFF"/>
        </w:rPr>
        <w:t>A</w:t>
      </w:r>
      <w:r w:rsidRPr="00B92375">
        <w:rPr>
          <w:rFonts w:ascii="Arial" w:hAnsi="Arial" w:cs="Arial"/>
          <w:bCs/>
          <w:bdr w:val="none" w:sz="0" w:space="0" w:color="auto" w:frame="1"/>
          <w:shd w:val="clear" w:color="auto" w:fill="FFFFFF"/>
        </w:rPr>
        <w:t>ll</w:t>
      </w:r>
      <w:proofErr w:type="spellEnd"/>
      <w:r w:rsidRPr="00B92375">
        <w:rPr>
          <w:rFonts w:ascii="Arial" w:hAnsi="Arial" w:cs="Arial"/>
          <w:bCs/>
          <w:bdr w:val="none" w:sz="0" w:space="0" w:color="auto" w:frame="1"/>
          <w:shd w:val="clear" w:color="auto" w:fill="FFFFFF"/>
        </w:rPr>
        <w:t>, l’application de la commune et sur le</w:t>
      </w:r>
      <w:r w:rsidR="00A64FDB" w:rsidRPr="00B92375">
        <w:rPr>
          <w:rFonts w:ascii="Arial" w:hAnsi="Arial" w:cs="Arial"/>
          <w:bCs/>
          <w:bdr w:val="none" w:sz="0" w:space="0" w:color="auto" w:frame="1"/>
          <w:shd w:val="clear" w:color="auto" w:fill="FFFFFF"/>
        </w:rPr>
        <w:t>s</w:t>
      </w:r>
      <w:r w:rsidRPr="00B92375">
        <w:rPr>
          <w:rFonts w:ascii="Arial" w:hAnsi="Arial" w:cs="Arial"/>
          <w:bCs/>
          <w:bdr w:val="none" w:sz="0" w:space="0" w:color="auto" w:frame="1"/>
          <w:shd w:val="clear" w:color="auto" w:fill="FFFFFF"/>
        </w:rPr>
        <w:t xml:space="preserve"> autres supports de communication (</w:t>
      </w:r>
      <w:r w:rsidR="00DA29C6" w:rsidRPr="00B92375">
        <w:rPr>
          <w:rFonts w:ascii="Arial" w:hAnsi="Arial" w:cs="Arial"/>
          <w:bCs/>
          <w:bdr w:val="none" w:sz="0" w:space="0" w:color="auto" w:frame="1"/>
          <w:shd w:val="clear" w:color="auto" w:fill="FFFFFF"/>
        </w:rPr>
        <w:t>Facebook</w:t>
      </w:r>
      <w:r w:rsidRPr="00B92375">
        <w:rPr>
          <w:rFonts w:ascii="Arial" w:hAnsi="Arial" w:cs="Arial"/>
          <w:bCs/>
          <w:bdr w:val="none" w:sz="0" w:space="0" w:color="auto" w:frame="1"/>
          <w:shd w:val="clear" w:color="auto" w:fill="FFFFFF"/>
        </w:rPr>
        <w:t xml:space="preserve">, </w:t>
      </w:r>
      <w:r w:rsidR="00DA29C6">
        <w:rPr>
          <w:rFonts w:ascii="Arial" w:hAnsi="Arial" w:cs="Arial"/>
          <w:bCs/>
          <w:bdr w:val="none" w:sz="0" w:space="0" w:color="auto" w:frame="1"/>
          <w:shd w:val="clear" w:color="auto" w:fill="FFFFFF"/>
        </w:rPr>
        <w:t>T</w:t>
      </w:r>
      <w:r w:rsidRPr="00B92375">
        <w:rPr>
          <w:rFonts w:ascii="Arial" w:hAnsi="Arial" w:cs="Arial"/>
          <w:bCs/>
          <w:bdr w:val="none" w:sz="0" w:space="0" w:color="auto" w:frame="1"/>
          <w:shd w:val="clear" w:color="auto" w:fill="FFFFFF"/>
        </w:rPr>
        <w:t>rieux-</w:t>
      </w:r>
      <w:r w:rsidR="00DA29C6">
        <w:rPr>
          <w:rFonts w:ascii="Arial" w:hAnsi="Arial" w:cs="Arial"/>
          <w:bCs/>
          <w:bdr w:val="none" w:sz="0" w:space="0" w:color="auto" w:frame="1"/>
          <w:shd w:val="clear" w:color="auto" w:fill="FFFFFF"/>
        </w:rPr>
        <w:t>I</w:t>
      </w:r>
      <w:r w:rsidRPr="00B92375">
        <w:rPr>
          <w:rFonts w:ascii="Arial" w:hAnsi="Arial" w:cs="Arial"/>
          <w:bCs/>
          <w:bdr w:val="none" w:sz="0" w:space="0" w:color="auto" w:frame="1"/>
          <w:shd w:val="clear" w:color="auto" w:fill="FFFFFF"/>
        </w:rPr>
        <w:t>nfo, affichage).</w:t>
      </w:r>
    </w:p>
    <w:p w14:paraId="1412976C" w14:textId="77777777" w:rsidR="001457E8" w:rsidRPr="00D91F77" w:rsidRDefault="001457E8" w:rsidP="001457E8">
      <w:pPr>
        <w:spacing w:after="0" w:line="240" w:lineRule="auto"/>
        <w:ind w:left="0" w:right="0" w:firstLine="0"/>
        <w:rPr>
          <w:rFonts w:eastAsia="Times New Roman"/>
          <w:b/>
          <w:bCs/>
          <w:sz w:val="10"/>
          <w:szCs w:val="10"/>
        </w:rPr>
      </w:pPr>
      <w:bookmarkStart w:id="7" w:name="_Hlk51061824"/>
    </w:p>
    <w:p w14:paraId="700DD760" w14:textId="5C5A6CF3" w:rsidR="001457E8" w:rsidRPr="001457E8" w:rsidRDefault="001457E8" w:rsidP="001457E8">
      <w:pPr>
        <w:spacing w:after="0" w:line="240" w:lineRule="auto"/>
        <w:ind w:left="0" w:right="0" w:firstLine="0"/>
        <w:jc w:val="center"/>
        <w:rPr>
          <w:rFonts w:ascii="Arial Black" w:eastAsia="Times New Roman" w:hAnsi="Arial Black" w:cs="Calibri"/>
          <w:szCs w:val="24"/>
        </w:rPr>
      </w:pPr>
      <w:r>
        <w:rPr>
          <w:rFonts w:ascii="Arial Black" w:eastAsia="Times New Roman" w:hAnsi="Arial Black" w:cs="Calibri"/>
          <w:b/>
          <w:bCs/>
          <w:szCs w:val="24"/>
        </w:rPr>
        <w:t>ENTRETIEN DE VOIES : QUELLES SONT LES RESPONSABILITÉS D’UN HABITANT ?</w:t>
      </w:r>
    </w:p>
    <w:p w14:paraId="5E0C7D2D" w14:textId="77777777" w:rsidR="001457E8" w:rsidRPr="001457E8" w:rsidRDefault="001457E8" w:rsidP="001457E8">
      <w:pPr>
        <w:spacing w:after="0" w:line="240" w:lineRule="auto"/>
        <w:ind w:left="0" w:right="0" w:firstLine="0"/>
        <w:rPr>
          <w:rFonts w:eastAsia="Times New Roman"/>
          <w:szCs w:val="24"/>
        </w:rPr>
      </w:pPr>
      <w:r w:rsidRPr="001457E8">
        <w:rPr>
          <w:rFonts w:eastAsia="Times New Roman"/>
          <w:szCs w:val="24"/>
        </w:rPr>
        <w:t>Balayer et désherber régulièrement devant et sur les côtés de sa propriété jusqu'au caniveau.</w:t>
      </w:r>
    </w:p>
    <w:p w14:paraId="202B1891" w14:textId="77777777" w:rsidR="001457E8" w:rsidRPr="001457E8" w:rsidRDefault="001457E8" w:rsidP="001457E8">
      <w:pPr>
        <w:spacing w:after="0" w:line="240" w:lineRule="auto"/>
        <w:ind w:left="0" w:right="0" w:firstLine="0"/>
        <w:rPr>
          <w:rFonts w:eastAsia="Times New Roman"/>
          <w:szCs w:val="24"/>
        </w:rPr>
      </w:pPr>
      <w:r w:rsidRPr="001457E8">
        <w:rPr>
          <w:rFonts w:eastAsia="Times New Roman"/>
          <w:szCs w:val="24"/>
        </w:rPr>
        <w:t>Ne pas encombrer le caniveau en y repoussant les déchets ou déchets balayés ni y faire écouler de produits toxiques qui doivent être recyclés en déchèterie.</w:t>
      </w:r>
    </w:p>
    <w:p w14:paraId="305A37C3" w14:textId="27855B37" w:rsidR="001457E8" w:rsidRPr="001457E8" w:rsidRDefault="001457E8" w:rsidP="001457E8">
      <w:pPr>
        <w:spacing w:after="0" w:line="240" w:lineRule="auto"/>
        <w:ind w:left="0" w:right="0" w:firstLine="0"/>
        <w:rPr>
          <w:rFonts w:eastAsia="Times New Roman"/>
          <w:szCs w:val="24"/>
        </w:rPr>
      </w:pPr>
      <w:r w:rsidRPr="001457E8">
        <w:rPr>
          <w:rFonts w:eastAsia="Times New Roman"/>
          <w:szCs w:val="24"/>
        </w:rPr>
        <w:t>Élaguer les arbres et plantation débordant sur la voie publique.</w:t>
      </w:r>
    </w:p>
    <w:p w14:paraId="1019F974" w14:textId="77777777" w:rsidR="001457E8" w:rsidRPr="001457E8" w:rsidRDefault="001457E8" w:rsidP="001457E8">
      <w:pPr>
        <w:spacing w:after="0" w:line="240" w:lineRule="auto"/>
        <w:ind w:left="0" w:right="0" w:firstLine="0"/>
        <w:rPr>
          <w:rFonts w:eastAsia="Times New Roman"/>
          <w:szCs w:val="24"/>
        </w:rPr>
      </w:pPr>
      <w:r w:rsidRPr="001457E8">
        <w:rPr>
          <w:rFonts w:eastAsia="Times New Roman"/>
          <w:szCs w:val="24"/>
        </w:rPr>
        <w:t xml:space="preserve">Par temps de gel et de neige, </w:t>
      </w:r>
      <w:r w:rsidRPr="001457E8">
        <w:rPr>
          <w:rFonts w:eastAsia="Times New Roman"/>
          <w:szCs w:val="24"/>
          <w:shd w:val="clear" w:color="auto" w:fill="FFFFFF"/>
        </w:rPr>
        <w:t>casser la glace et </w:t>
      </w:r>
      <w:r w:rsidRPr="001457E8">
        <w:rPr>
          <w:rFonts w:eastAsia="Times New Roman"/>
          <w:szCs w:val="24"/>
        </w:rPr>
        <w:t>dégager une voie de circulation piétonne sur le trottoir entourant la propriété, sans encombrer le caniveau ni la voierie.</w:t>
      </w:r>
    </w:p>
    <w:p w14:paraId="1CACAFC8" w14:textId="46633916" w:rsidR="00BC6165" w:rsidRPr="00D91F77" w:rsidRDefault="001457E8" w:rsidP="00D91F77">
      <w:pPr>
        <w:spacing w:after="0" w:line="240" w:lineRule="auto"/>
        <w:ind w:left="0" w:right="0" w:firstLine="0"/>
        <w:rPr>
          <w:rFonts w:eastAsia="Times New Roman"/>
          <w:szCs w:val="24"/>
        </w:rPr>
      </w:pPr>
      <w:r w:rsidRPr="001457E8">
        <w:rPr>
          <w:rFonts w:eastAsia="Times New Roman"/>
          <w:szCs w:val="24"/>
        </w:rPr>
        <w:t>De plus, en bordure de rivières et ruisseaux, ne pas y rejeter de produits toxiques ou déchets ni y déverser les eaux usées</w:t>
      </w:r>
      <w:r w:rsidR="00D91F77">
        <w:rPr>
          <w:rFonts w:eastAsia="Times New Roman"/>
          <w:szCs w:val="24"/>
        </w:rPr>
        <w:t>.</w:t>
      </w:r>
    </w:p>
    <w:p w14:paraId="60DD0D48" w14:textId="77777777" w:rsidR="00BC6165" w:rsidRPr="00D91F77" w:rsidRDefault="00BC6165" w:rsidP="001457E8">
      <w:pPr>
        <w:ind w:left="0" w:firstLine="0"/>
        <w:jc w:val="center"/>
        <w:rPr>
          <w:color w:val="auto"/>
          <w:sz w:val="10"/>
          <w:szCs w:val="8"/>
        </w:rPr>
      </w:pPr>
    </w:p>
    <w:p w14:paraId="6F0FD26A" w14:textId="27E03EFC" w:rsidR="001457E8" w:rsidRDefault="001457E8" w:rsidP="001457E8">
      <w:pPr>
        <w:ind w:left="0" w:firstLine="0"/>
        <w:jc w:val="center"/>
        <w:rPr>
          <w:rFonts w:ascii="Arial Black" w:hAnsi="Arial Black"/>
          <w:color w:val="auto"/>
        </w:rPr>
      </w:pPr>
      <w:r w:rsidRPr="001457E8">
        <w:rPr>
          <w:rFonts w:ascii="Arial Black" w:hAnsi="Arial Black"/>
          <w:color w:val="auto"/>
        </w:rPr>
        <w:t>LE PACS</w:t>
      </w:r>
      <w:r>
        <w:rPr>
          <w:rFonts w:ascii="Arial Black" w:hAnsi="Arial Black"/>
          <w:color w:val="auto"/>
        </w:rPr>
        <w:t>, COMMENT ÇA MARCHE ?</w:t>
      </w:r>
    </w:p>
    <w:p w14:paraId="1E2A502F" w14:textId="1CA74E9A" w:rsidR="001457E8" w:rsidRPr="001457E8" w:rsidRDefault="001457E8" w:rsidP="00CF65BA">
      <w:pPr>
        <w:spacing w:after="0" w:line="240" w:lineRule="auto"/>
        <w:ind w:left="0" w:right="0" w:firstLine="0"/>
        <w:rPr>
          <w:rFonts w:eastAsia="Times New Roman"/>
          <w:szCs w:val="24"/>
        </w:rPr>
      </w:pPr>
      <w:r w:rsidRPr="001457E8">
        <w:rPr>
          <w:rFonts w:eastAsia="Times New Roman"/>
          <w:szCs w:val="24"/>
        </w:rPr>
        <w:t>Le Pacte Civil de Solidarité est une déclaration fixant un lieu de vie commun, un contrat conclu entre deux personnes majeures pour régir leur vie commune.</w:t>
      </w:r>
    </w:p>
    <w:p w14:paraId="5852DF2F" w14:textId="2B574059" w:rsidR="001457E8" w:rsidRDefault="001457E8" w:rsidP="00CF65BA">
      <w:pPr>
        <w:spacing w:after="0" w:line="240" w:lineRule="auto"/>
        <w:ind w:left="0" w:right="0" w:firstLine="0"/>
        <w:rPr>
          <w:rFonts w:eastAsia="Times New Roman"/>
          <w:szCs w:val="24"/>
        </w:rPr>
      </w:pPr>
      <w:r w:rsidRPr="001457E8">
        <w:rPr>
          <w:rFonts w:eastAsia="Times New Roman"/>
          <w:szCs w:val="24"/>
        </w:rPr>
        <w:t>Depuis le 1er novembre 2017, il est possible de contracter un PACS en Mairie, et toujours également chez un notaire. La convention établie certifie que les personnes la contractualisant se doivent aide mutuelle et matérielle. Pour tous renseignements complémentaires sur les modalités, merci de prendre rendez-vous en Mairie auprès du secrétariat.</w:t>
      </w:r>
    </w:p>
    <w:p w14:paraId="45967DBB" w14:textId="77777777" w:rsidR="00D91F77" w:rsidRPr="00351FE0" w:rsidRDefault="00D91F77" w:rsidP="00D91F77">
      <w:pPr>
        <w:spacing w:after="0" w:line="240" w:lineRule="auto"/>
        <w:ind w:left="0" w:right="0" w:firstLine="0"/>
        <w:jc w:val="center"/>
        <w:rPr>
          <w:rFonts w:eastAsia="Times New Roman"/>
          <w:b/>
          <w:bCs/>
          <w:sz w:val="10"/>
          <w:szCs w:val="10"/>
        </w:rPr>
      </w:pPr>
    </w:p>
    <w:p w14:paraId="0F3A8508" w14:textId="6E9AD97D" w:rsidR="006B68C3" w:rsidRDefault="006B68C3" w:rsidP="00D91F77">
      <w:pPr>
        <w:spacing w:after="0" w:line="240" w:lineRule="auto"/>
        <w:ind w:left="0" w:right="0" w:firstLine="0"/>
        <w:jc w:val="center"/>
        <w:rPr>
          <w:rFonts w:ascii="Arial Black" w:eastAsia="Times New Roman" w:hAnsi="Arial Black"/>
          <w:b/>
          <w:bCs/>
          <w:szCs w:val="24"/>
        </w:rPr>
      </w:pPr>
      <w:r>
        <w:rPr>
          <w:rFonts w:ascii="Arial Black" w:eastAsia="Times New Roman" w:hAnsi="Arial Black"/>
          <w:b/>
          <w:bCs/>
          <w:szCs w:val="24"/>
        </w:rPr>
        <w:t>ATELIER SENIORS</w:t>
      </w:r>
    </w:p>
    <w:p w14:paraId="0CEAFB4C" w14:textId="37E960FC" w:rsidR="001457E8" w:rsidRPr="001457E8" w:rsidRDefault="006B68C3" w:rsidP="006B68C3">
      <w:pPr>
        <w:spacing w:after="0" w:line="240" w:lineRule="auto"/>
        <w:ind w:left="0" w:right="0" w:firstLine="0"/>
        <w:jc w:val="center"/>
        <w:rPr>
          <w:rFonts w:ascii="Arial Black" w:eastAsia="Times New Roman" w:hAnsi="Arial Black" w:cs="Calibri"/>
          <w:szCs w:val="24"/>
        </w:rPr>
      </w:pPr>
      <w:r>
        <w:rPr>
          <w:rFonts w:ascii="Arial Black" w:eastAsia="Times New Roman" w:hAnsi="Arial Black"/>
          <w:b/>
          <w:bCs/>
          <w:szCs w:val="24"/>
        </w:rPr>
        <w:t>MIEUX COMPRENDRE VOTRE SOMMEIL</w:t>
      </w:r>
    </w:p>
    <w:p w14:paraId="60C385B2" w14:textId="665D1CE6" w:rsidR="001457E8" w:rsidRDefault="001457E8" w:rsidP="00702F79">
      <w:pPr>
        <w:spacing w:after="0" w:line="240" w:lineRule="auto"/>
        <w:ind w:left="0" w:right="0" w:firstLine="0"/>
        <w:rPr>
          <w:rFonts w:ascii="Calibri" w:eastAsia="Times New Roman" w:hAnsi="Calibri" w:cs="Calibri"/>
          <w:sz w:val="28"/>
          <w:szCs w:val="28"/>
        </w:rPr>
      </w:pPr>
      <w:r w:rsidRPr="001457E8">
        <w:rPr>
          <w:rFonts w:eastAsia="Times New Roman"/>
          <w:color w:val="050505"/>
          <w:szCs w:val="24"/>
          <w:shd w:val="clear" w:color="auto" w:fill="FFFFFF"/>
        </w:rPr>
        <w:t xml:space="preserve">Le 7 mai 2021 de 10h30 à 11h30, le Service Autonomie du Territoire de Briey organise un atelier pour les plus de 60 ans " Sommeil et fatigue". Cet atelier se fera à distance, par téléphone ou en </w:t>
      </w:r>
      <w:r w:rsidRPr="001457E8">
        <w:rPr>
          <w:rFonts w:eastAsia="Times New Roman"/>
          <w:color w:val="050505"/>
          <w:szCs w:val="24"/>
          <w:shd w:val="clear" w:color="auto" w:fill="FFFFFF"/>
        </w:rPr>
        <w:lastRenderedPageBreak/>
        <w:t>conférence ordinateur. Comment s'inscrire ? Téléphonez au 03 57 49 81 10 pour vous s'inscrire. </w:t>
      </w:r>
    </w:p>
    <w:p w14:paraId="1D2A9752" w14:textId="23C889DF" w:rsidR="00702F79" w:rsidRDefault="00702F79" w:rsidP="00702F79">
      <w:pPr>
        <w:spacing w:after="0" w:line="240" w:lineRule="auto"/>
        <w:ind w:left="0" w:right="0" w:firstLine="0"/>
        <w:rPr>
          <w:rFonts w:eastAsia="Times New Roman"/>
          <w:sz w:val="10"/>
          <w:szCs w:val="10"/>
        </w:rPr>
      </w:pPr>
    </w:p>
    <w:p w14:paraId="06EC29C1" w14:textId="5B357080" w:rsidR="00B62348" w:rsidRPr="00B62348" w:rsidRDefault="00B62348" w:rsidP="00B62348">
      <w:pPr>
        <w:shd w:val="clear" w:color="auto" w:fill="FFFFFF"/>
        <w:spacing w:after="0" w:line="240" w:lineRule="auto"/>
        <w:ind w:left="0" w:right="0" w:firstLine="0"/>
        <w:jc w:val="center"/>
        <w:rPr>
          <w:rFonts w:ascii="Arial Black" w:eastAsia="Times New Roman" w:hAnsi="Arial Black" w:cs="Calibri"/>
          <w:szCs w:val="24"/>
        </w:rPr>
      </w:pPr>
      <w:r w:rsidRPr="00B62348">
        <w:rPr>
          <w:rFonts w:ascii="Arial Black" w:eastAsia="Times New Roman" w:hAnsi="Arial Black"/>
          <w:b/>
          <w:bCs/>
          <w:szCs w:val="24"/>
        </w:rPr>
        <w:t>CARTE DE TRANSPORT SCOLAIRE 2021-2022</w:t>
      </w:r>
    </w:p>
    <w:p w14:paraId="2D0A900E" w14:textId="77777777"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sidRPr="00B62348">
        <w:rPr>
          <w:rFonts w:eastAsia="Times New Roman"/>
          <w:szCs w:val="24"/>
        </w:rPr>
        <w:t>Voici les </w:t>
      </w:r>
      <w:r w:rsidRPr="00B62348">
        <w:rPr>
          <w:rFonts w:eastAsia="Times New Roman"/>
          <w:szCs w:val="24"/>
          <w:shd w:val="clear" w:color="auto" w:fill="FFFFFF"/>
        </w:rPr>
        <w:t>modalités d’inscription p</w:t>
      </w:r>
      <w:r w:rsidRPr="00B62348">
        <w:rPr>
          <w:rFonts w:eastAsia="Times New Roman"/>
          <w:szCs w:val="24"/>
        </w:rPr>
        <w:t>our la rentrée 2021/2022 au transport scolaire sur le réseau le Fil pour les élèves domiciliés et scolarisés sur le territoire du bassin de Briey</w:t>
      </w:r>
      <w:r w:rsidRPr="00B62348">
        <w:rPr>
          <w:rFonts w:eastAsia="Times New Roman"/>
          <w:b/>
          <w:bCs/>
          <w:szCs w:val="24"/>
        </w:rPr>
        <w:t>. </w:t>
      </w:r>
      <w:r w:rsidRPr="00B62348">
        <w:rPr>
          <w:rFonts w:eastAsia="Times New Roman"/>
          <w:szCs w:val="24"/>
        </w:rPr>
        <w:t>Les inscriptions seront ouvertes en ligne </w:t>
      </w:r>
      <w:r w:rsidRPr="00B62348">
        <w:rPr>
          <w:rFonts w:eastAsia="Times New Roman"/>
          <w:b/>
          <w:bCs/>
          <w:szCs w:val="24"/>
        </w:rPr>
        <w:t>du mardi 01 juin au 09 juillet 2021.</w:t>
      </w:r>
      <w:r w:rsidRPr="00B62348">
        <w:rPr>
          <w:rFonts w:eastAsia="Times New Roman"/>
          <w:szCs w:val="24"/>
        </w:rPr>
        <w:t> Passée cette date, toute inscription devra être faite à la Boutique le fil, et ne sera pas prioritaire.</w:t>
      </w:r>
    </w:p>
    <w:p w14:paraId="094532BE" w14:textId="77777777" w:rsidR="00B62348" w:rsidRPr="00B62348" w:rsidRDefault="00B62348" w:rsidP="00B62348">
      <w:pPr>
        <w:shd w:val="clear" w:color="auto" w:fill="FFFFFF"/>
        <w:spacing w:after="0" w:line="240" w:lineRule="auto"/>
        <w:ind w:left="0" w:right="0" w:firstLine="0"/>
        <w:rPr>
          <w:rFonts w:eastAsia="Times New Roman"/>
          <w:sz w:val="10"/>
          <w:szCs w:val="10"/>
        </w:rPr>
      </w:pPr>
    </w:p>
    <w:p w14:paraId="3EB86BB4" w14:textId="2CF217CF"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Pr>
          <w:rFonts w:eastAsia="Times New Roman"/>
          <w:szCs w:val="24"/>
        </w:rPr>
        <w:t xml:space="preserve">- </w:t>
      </w:r>
      <w:r w:rsidRPr="00B62348">
        <w:rPr>
          <w:rFonts w:eastAsia="Times New Roman"/>
          <w:szCs w:val="24"/>
        </w:rPr>
        <w:t>Cette démarche est </w:t>
      </w:r>
      <w:r w:rsidRPr="00B62348">
        <w:rPr>
          <w:rFonts w:eastAsia="Times New Roman"/>
          <w:b/>
          <w:bCs/>
          <w:szCs w:val="24"/>
        </w:rPr>
        <w:t>obligatoire pour tous les élèves </w:t>
      </w:r>
      <w:r w:rsidRPr="00B62348">
        <w:rPr>
          <w:rFonts w:eastAsia="Times New Roman"/>
          <w:i/>
          <w:iCs/>
          <w:szCs w:val="24"/>
        </w:rPr>
        <w:t>(y compris pour les élèves déjà inscrits les années précédentes).</w:t>
      </w:r>
      <w:r w:rsidRPr="00B62348">
        <w:rPr>
          <w:rFonts w:eastAsia="Times New Roman"/>
          <w:szCs w:val="24"/>
        </w:rPr>
        <w:t> Il n’y a pas de renouvellement automatique, sans cette inscription, l’élève ne pourra pas bénéficier du transport scolaire.</w:t>
      </w:r>
    </w:p>
    <w:p w14:paraId="4408B993" w14:textId="27B20B24"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Pr>
          <w:rFonts w:eastAsia="Times New Roman"/>
          <w:szCs w:val="24"/>
        </w:rPr>
        <w:t xml:space="preserve">- </w:t>
      </w:r>
      <w:r w:rsidRPr="00B62348">
        <w:rPr>
          <w:rFonts w:eastAsia="Times New Roman"/>
          <w:szCs w:val="24"/>
        </w:rPr>
        <w:t>Les inscriptions sont à effectuer du </w:t>
      </w:r>
      <w:r w:rsidRPr="00B62348">
        <w:rPr>
          <w:rFonts w:eastAsia="Times New Roman"/>
          <w:b/>
          <w:bCs/>
          <w:szCs w:val="24"/>
        </w:rPr>
        <w:t>01 juin au 09 juillet 2021</w:t>
      </w:r>
      <w:r w:rsidRPr="00B62348">
        <w:rPr>
          <w:rFonts w:eastAsia="Times New Roman"/>
          <w:szCs w:val="24"/>
        </w:rPr>
        <w:t>, même en cas d’attente d’orientation ou de décision.</w:t>
      </w:r>
    </w:p>
    <w:p w14:paraId="1DC4066F" w14:textId="729BAF57"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Pr>
          <w:rFonts w:eastAsia="Times New Roman"/>
          <w:szCs w:val="24"/>
        </w:rPr>
        <w:t xml:space="preserve">- </w:t>
      </w:r>
      <w:r w:rsidRPr="00B62348">
        <w:rPr>
          <w:rFonts w:eastAsia="Times New Roman"/>
          <w:szCs w:val="24"/>
        </w:rPr>
        <w:t>Si l’élève est en garde alternée et a besoin de 2 transports : chaque parent doit effectuer une inscription en ligne.</w:t>
      </w:r>
    </w:p>
    <w:p w14:paraId="0437957D" w14:textId="4DDC8927"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Pr>
          <w:rFonts w:eastAsia="Times New Roman"/>
          <w:szCs w:val="24"/>
        </w:rPr>
        <w:t xml:space="preserve">- </w:t>
      </w:r>
      <w:r w:rsidRPr="00B62348">
        <w:rPr>
          <w:rFonts w:eastAsia="Times New Roman"/>
          <w:szCs w:val="24"/>
        </w:rPr>
        <w:t>Cette démarche ne vaut pas accord du droit au transport scolaire gratuit, le dossier fera l’objet d’une instruction en fonction des critères inscrits dans le règlement des transports scolaires du réseau Le Fil.</w:t>
      </w:r>
    </w:p>
    <w:p w14:paraId="636E829F" w14:textId="637063CD"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Pr>
          <w:rFonts w:eastAsia="Times New Roman"/>
          <w:b/>
          <w:bCs/>
          <w:szCs w:val="24"/>
        </w:rPr>
        <w:t xml:space="preserve">- </w:t>
      </w:r>
      <w:r w:rsidRPr="00B62348">
        <w:rPr>
          <w:rFonts w:eastAsia="Times New Roman"/>
          <w:b/>
          <w:bCs/>
          <w:szCs w:val="24"/>
        </w:rPr>
        <w:t>Depuis septembre 2018, les transports méridiens des enfants de maternelle et élémentaire sont organisés et gérés par les communes. Les enfants empruntant uniquement les transports sur la plage méridienne, ne doivent donc pas faire de demande auprès de nos services.</w:t>
      </w:r>
    </w:p>
    <w:p w14:paraId="21960008" w14:textId="77777777" w:rsidR="00B62348" w:rsidRPr="00B62348" w:rsidRDefault="00B62348" w:rsidP="00B62348">
      <w:pPr>
        <w:spacing w:after="0" w:line="240" w:lineRule="auto"/>
        <w:ind w:left="0" w:right="0" w:firstLine="0"/>
        <w:rPr>
          <w:rFonts w:eastAsia="Times New Roman"/>
          <w:sz w:val="10"/>
          <w:szCs w:val="10"/>
        </w:rPr>
      </w:pPr>
    </w:p>
    <w:p w14:paraId="128BE676"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b/>
          <w:bCs/>
          <w:szCs w:val="24"/>
        </w:rPr>
        <w:t>COMMENT S'INSCRIRE EN LIGNE ?</w:t>
      </w:r>
    </w:p>
    <w:p w14:paraId="1C14EF26" w14:textId="77777777" w:rsidR="00B62348" w:rsidRPr="00B62348" w:rsidRDefault="00B62348" w:rsidP="00B62348">
      <w:pPr>
        <w:shd w:val="clear" w:color="auto" w:fill="FFFFFF"/>
        <w:spacing w:after="0" w:line="240" w:lineRule="auto"/>
        <w:ind w:left="0" w:right="0" w:firstLine="0"/>
        <w:rPr>
          <w:rFonts w:ascii="Calibri" w:eastAsia="Times New Roman" w:hAnsi="Calibri" w:cs="Calibri"/>
          <w:szCs w:val="24"/>
        </w:rPr>
      </w:pPr>
      <w:r w:rsidRPr="00B62348">
        <w:rPr>
          <w:rFonts w:eastAsia="Times New Roman"/>
          <w:szCs w:val="24"/>
        </w:rPr>
        <w:t>Faire l’inscription en ligne sur le site internet www.reseaulefil.fr sur la page "circuits scolaires". Se connecter et/ou créer son espace personnel.</w:t>
      </w:r>
    </w:p>
    <w:p w14:paraId="6A2733B5"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szCs w:val="24"/>
        </w:rPr>
        <w:t>Si vous possédez déjà un compte "famille" il est important de ne pas créer de "NOUVEAU compte", auquel cas les demandes ne pourront être traitées.</w:t>
      </w:r>
    </w:p>
    <w:p w14:paraId="7CF79BB7"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szCs w:val="24"/>
        </w:rPr>
        <w:t>Si l’élève est en garde alternée et a besoin de 2 transports : chaque parent doit effectuer une inscription en ligne.</w:t>
      </w:r>
    </w:p>
    <w:p w14:paraId="421DAA13" w14:textId="77777777" w:rsidR="00B62348" w:rsidRPr="00B62348" w:rsidRDefault="00B62348" w:rsidP="00B62348">
      <w:pPr>
        <w:spacing w:after="0" w:line="240" w:lineRule="auto"/>
        <w:ind w:left="0" w:right="0" w:firstLine="0"/>
        <w:rPr>
          <w:rFonts w:eastAsia="Times New Roman"/>
          <w:sz w:val="10"/>
          <w:szCs w:val="10"/>
        </w:rPr>
      </w:pPr>
    </w:p>
    <w:p w14:paraId="071278A4"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b/>
          <w:bCs/>
          <w:szCs w:val="24"/>
        </w:rPr>
        <w:t>LA CARTE DE TRANSPORT SCOLAIRE</w:t>
      </w:r>
    </w:p>
    <w:p w14:paraId="6AAAE7F8"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szCs w:val="24"/>
        </w:rPr>
        <w:t xml:space="preserve">La carte scolaire « verte » est à conserver chaque année et durant toute la scolarité de l'élève. Après accord de la demande, les droits </w:t>
      </w:r>
      <w:r w:rsidRPr="00B62348">
        <w:rPr>
          <w:rFonts w:eastAsia="Times New Roman"/>
          <w:szCs w:val="24"/>
        </w:rPr>
        <w:lastRenderedPageBreak/>
        <w:t>sont réactivés sur celle-ci. Pour les nouveaux arrivants, la carte sera transmise au domicile de l’élève.</w:t>
      </w:r>
    </w:p>
    <w:p w14:paraId="3991FE5E"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szCs w:val="24"/>
        </w:rPr>
        <w:t xml:space="preserve">En cas de difficulté lors de l’inscription, la famille peut contacter la Boutique le Fil au 0800 710 054 (service et appel gratuit), Mail : </w:t>
      </w:r>
      <w:hyperlink r:id="rId28" w:tgtFrame="_blank" w:history="1">
        <w:r w:rsidRPr="00B62348">
          <w:rPr>
            <w:rFonts w:eastAsia="Times New Roman"/>
            <w:color w:val="auto"/>
            <w:szCs w:val="24"/>
            <w:u w:val="single"/>
          </w:rPr>
          <w:t>contact@reseaulefil.fr</w:t>
        </w:r>
      </w:hyperlink>
      <w:r w:rsidRPr="00B62348">
        <w:rPr>
          <w:rFonts w:eastAsia="Times New Roman"/>
          <w:szCs w:val="24"/>
        </w:rPr>
        <w:t>. Si toutefois la famille est dans l’impossibilité de faire les inscriptions par internet, il est possible de se rendre à la boutique le fil, muni d’une photo d’identité (pour une 1ére demande) et d’un justificatif de domicile de moins de 3 mois.</w:t>
      </w:r>
    </w:p>
    <w:p w14:paraId="30D83DDB" w14:textId="77777777" w:rsidR="00B62348" w:rsidRPr="00B62348" w:rsidRDefault="00B62348" w:rsidP="00B62348">
      <w:pPr>
        <w:spacing w:after="0" w:line="240" w:lineRule="auto"/>
        <w:ind w:left="0" w:right="0" w:firstLine="0"/>
        <w:rPr>
          <w:rFonts w:ascii="Calibri" w:eastAsia="Times New Roman" w:hAnsi="Calibri" w:cs="Calibri"/>
          <w:szCs w:val="24"/>
        </w:rPr>
      </w:pPr>
      <w:r w:rsidRPr="00B62348">
        <w:rPr>
          <w:rFonts w:eastAsia="Times New Roman"/>
          <w:szCs w:val="24"/>
        </w:rPr>
        <w:t>Les élèves inscrits au transport scolaire pour l’année 2020-2021 et ayant transmis au ST2b un numéro de téléphone portable valide recevront fin mai un SMS (+ plusieurs rappels) pour les informer de l’ouverture de la campagne d'inscription.</w:t>
      </w:r>
      <w:r w:rsidRPr="00B62348">
        <w:rPr>
          <w:rFonts w:ascii="Calibri" w:eastAsia="Times New Roman" w:hAnsi="Calibri" w:cs="Calibri"/>
          <w:szCs w:val="24"/>
        </w:rPr>
        <w:t xml:space="preserve"> </w:t>
      </w:r>
    </w:p>
    <w:p w14:paraId="72C9CF00" w14:textId="77777777" w:rsidR="00B62348" w:rsidRPr="00B62348" w:rsidRDefault="00B62348" w:rsidP="00B62348">
      <w:pPr>
        <w:spacing w:after="0" w:line="240" w:lineRule="auto"/>
        <w:ind w:left="0" w:right="0" w:firstLine="0"/>
        <w:rPr>
          <w:rFonts w:eastAsia="Times New Roman"/>
          <w:sz w:val="10"/>
          <w:szCs w:val="10"/>
        </w:rPr>
      </w:pPr>
    </w:p>
    <w:p w14:paraId="4317280A" w14:textId="77777777" w:rsidR="00B62348" w:rsidRPr="00B62348" w:rsidRDefault="00B62348" w:rsidP="00B62348">
      <w:pPr>
        <w:spacing w:after="0" w:line="240" w:lineRule="auto"/>
        <w:ind w:left="0" w:right="0" w:firstLine="0"/>
        <w:rPr>
          <w:rFonts w:ascii="Times New Roman" w:eastAsia="Times New Roman" w:hAnsi="Times New Roman" w:cs="Times New Roman"/>
          <w:color w:val="auto"/>
          <w:szCs w:val="24"/>
        </w:rPr>
      </w:pPr>
      <w:r w:rsidRPr="00B62348">
        <w:rPr>
          <w:rFonts w:eastAsia="Times New Roman"/>
          <w:szCs w:val="24"/>
        </w:rPr>
        <w:t>Boutique le fil – Place Raymond Poincaré, Briey – 54150 VAL DE BRIEY - Horaires d’ouverture : du lundi au vendredi de 9h00 à 12h00 et de 14h00 à 17h00.</w:t>
      </w:r>
    </w:p>
    <w:p w14:paraId="155A72F4" w14:textId="77777777" w:rsidR="00AB451D" w:rsidRPr="00CE0DAC" w:rsidRDefault="00AB451D" w:rsidP="00A65992">
      <w:pPr>
        <w:ind w:left="0" w:firstLine="0"/>
        <w:rPr>
          <w:color w:val="auto"/>
          <w:sz w:val="14"/>
          <w:szCs w:val="12"/>
        </w:rPr>
      </w:pPr>
    </w:p>
    <w:p w14:paraId="69284F6D" w14:textId="2CC741DF" w:rsidR="00DB2C11" w:rsidRPr="00DB2C11" w:rsidRDefault="002F31C4" w:rsidP="00DB2C11">
      <w:pPr>
        <w:pBdr>
          <w:top w:val="single" w:sz="4" w:space="1" w:color="auto"/>
          <w:left w:val="single" w:sz="4" w:space="4" w:color="auto"/>
          <w:bottom w:val="single" w:sz="4" w:space="1" w:color="auto"/>
          <w:right w:val="single" w:sz="4" w:space="4" w:color="auto"/>
        </w:pBdr>
        <w:ind w:left="0" w:firstLine="0"/>
        <w:jc w:val="center"/>
        <w:rPr>
          <w:rFonts w:ascii="Arial Black" w:hAnsi="Arial Black"/>
          <w:color w:val="auto"/>
          <w:sz w:val="32"/>
          <w:szCs w:val="32"/>
        </w:rPr>
      </w:pPr>
      <w:r w:rsidRPr="00DB2C11">
        <w:rPr>
          <w:rFonts w:ascii="Arial Black" w:hAnsi="Arial Black"/>
          <w:color w:val="auto"/>
          <w:sz w:val="32"/>
          <w:szCs w:val="32"/>
        </w:rPr>
        <w:t>CONSEIL MUNICIPAL DU 1</w:t>
      </w:r>
      <w:r w:rsidR="00243DBF">
        <w:rPr>
          <w:rFonts w:ascii="Arial Black" w:hAnsi="Arial Black"/>
          <w:color w:val="auto"/>
          <w:sz w:val="32"/>
          <w:szCs w:val="32"/>
        </w:rPr>
        <w:t>4</w:t>
      </w:r>
      <w:r w:rsidRPr="00DB2C11">
        <w:rPr>
          <w:rFonts w:ascii="Arial Black" w:hAnsi="Arial Black"/>
          <w:color w:val="auto"/>
          <w:sz w:val="32"/>
          <w:szCs w:val="32"/>
        </w:rPr>
        <w:t>/0</w:t>
      </w:r>
      <w:r w:rsidR="00BF4E87">
        <w:rPr>
          <w:rFonts w:ascii="Arial Black" w:hAnsi="Arial Black"/>
          <w:color w:val="auto"/>
          <w:sz w:val="32"/>
          <w:szCs w:val="32"/>
        </w:rPr>
        <w:t>4</w:t>
      </w:r>
      <w:r w:rsidRPr="00DB2C11">
        <w:rPr>
          <w:rFonts w:ascii="Arial Black" w:hAnsi="Arial Black"/>
          <w:color w:val="auto"/>
          <w:sz w:val="32"/>
          <w:szCs w:val="32"/>
        </w:rPr>
        <w:t>/2021</w:t>
      </w:r>
    </w:p>
    <w:p w14:paraId="4A7C0846" w14:textId="7E834F66" w:rsidR="00DB2C11" w:rsidRPr="00E0609B" w:rsidRDefault="00DB2C11" w:rsidP="00DB2C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13F780FC" w14:textId="507D6B3D"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L’an 202</w:t>
      </w:r>
      <w:r w:rsidR="007C35B6">
        <w:t>1</w:t>
      </w:r>
      <w:r w:rsidRPr="002F4C82">
        <w:t xml:space="preserve"> et le 14 avril 2021, le Conseil Municipal de cette Commune, régulièrement convoqué, s’est réuni au nombre prescrit par la loi, à la Maison Pour Tous sous la présidence de M. KOCIAK Jean-Claude, Maire </w:t>
      </w:r>
    </w:p>
    <w:p w14:paraId="64306CB3" w14:textId="7336DF73"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Présents</w:t>
      </w:r>
      <w:r w:rsidRPr="002F4C82">
        <w:rPr>
          <w:b/>
          <w:bCs/>
        </w:rPr>
        <w:t> </w:t>
      </w:r>
      <w:r w:rsidRPr="002F4C82">
        <w:t xml:space="preserve">: Mmes : CIPRIANI Christiane, DELLES Nathalie, DEVAUX Stéphanie, DURLA Jocelyne, FILLGRAFF Monique, LANDOWSKY Sylvie, MANGEOT Nathalie, MILIZIANO Jennifer, SABBA </w:t>
      </w:r>
      <w:proofErr w:type="spellStart"/>
      <w:r w:rsidRPr="002F4C82">
        <w:t>Bériza</w:t>
      </w:r>
      <w:proofErr w:type="spellEnd"/>
      <w:r w:rsidRPr="002F4C82">
        <w:t xml:space="preserve">, THIRION-WATRIN Frédérique, VAN MEEL Lucie, MM : BARBERIO Antoine, BOSSI Yoann, CERONE Antony, GIANGRANDI Patrick, HENRY Pascal, KOCIAK Jean-Claude, MARZEK Jean-Pierre, MENGHI </w:t>
      </w:r>
      <w:proofErr w:type="spellStart"/>
      <w:r w:rsidRPr="002F4C82">
        <w:t>Marizio</w:t>
      </w:r>
      <w:proofErr w:type="spellEnd"/>
      <w:r w:rsidRPr="002F4C82">
        <w:t>, TELLIER Olivier, THOMAS Julien, TOMC Claude</w:t>
      </w:r>
    </w:p>
    <w:p w14:paraId="5B982A88" w14:textId="4B8296B0"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Absent ayant donné procuration</w:t>
      </w:r>
      <w:r w:rsidRPr="001A5F63">
        <w:rPr>
          <w:b/>
          <w:bCs/>
        </w:rPr>
        <w:t> </w:t>
      </w:r>
      <w:r w:rsidRPr="001A5F63">
        <w:t>:</w:t>
      </w:r>
      <w:r w:rsidRPr="002F4C82">
        <w:rPr>
          <w:b/>
          <w:bCs/>
        </w:rPr>
        <w:t> </w:t>
      </w:r>
      <w:r w:rsidRPr="002F4C82">
        <w:t xml:space="preserve"> M. RIANI Gérald à M. GIANGRANDI Patrick</w:t>
      </w:r>
    </w:p>
    <w:p w14:paraId="7F9326F5" w14:textId="6BDBAE1C"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A été nommée secrétaire</w:t>
      </w:r>
      <w:r w:rsidRPr="002F4C82">
        <w:t> : Mme DEVAUX Stéphanie</w:t>
      </w:r>
    </w:p>
    <w:p w14:paraId="02896F2A" w14:textId="65B34FA5"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Adoption du procès-verbal de la réunion précédente</w:t>
      </w:r>
      <w:r w:rsidRPr="002F4C82">
        <w:t> : le procès-verbal de la réunion précédente est adopté à l’unanimité.</w:t>
      </w:r>
    </w:p>
    <w:p w14:paraId="6D7A4751"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M. Le Maire demande le huis clos</w:t>
      </w:r>
    </w:p>
    <w:p w14:paraId="070EDCF3" w14:textId="77777777" w:rsidR="00243DBF" w:rsidRPr="00E0609B"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603F1DAF"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VOTE DES TAUX</w:t>
      </w:r>
    </w:p>
    <w:p w14:paraId="7062A062" w14:textId="113242D0"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 xml:space="preserve">L’adjoint de la majorité chargé des finances, informe le conseil municipal qu'à l'issue de la commission des finances qui s'est tenu </w:t>
      </w:r>
      <w:r w:rsidRPr="002F4C82">
        <w:lastRenderedPageBreak/>
        <w:t xml:space="preserve">le 06 avril 2021, le budget primitif 2021 a été construit en conservant les taux d'imposition antérieurs. Il précise que désormais la taxe foncière sur les propriétés bâties est la somme de la taxe communale + la taxe départementale pour compenser la perte de la taxe d'habitation. La dotation a augmenté suite </w:t>
      </w:r>
      <w:r w:rsidR="00A772DF">
        <w:t>à</w:t>
      </w:r>
      <w:r w:rsidRPr="002F4C82">
        <w:t xml:space="preserve"> la suppression de la taxe d’habitation, notre commune bénéficie d’une bonne dotation résultant de l’accroissement de sa population. </w:t>
      </w:r>
    </w:p>
    <w:p w14:paraId="12AFB954"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 xml:space="preserve">Le conseil municipal prend connaissance des taux applicables aux différentes taxes, à savoir : </w:t>
      </w:r>
    </w:p>
    <w:p w14:paraId="247A944A" w14:textId="43143FEF" w:rsidR="00243DBF" w:rsidRPr="00E0609B" w:rsidRDefault="00243DBF" w:rsidP="00243DBF">
      <w:pPr>
        <w:widowControl w:val="0"/>
        <w:tabs>
          <w:tab w:val="left" w:pos="7065"/>
        </w:tabs>
        <w:autoSpaceDE w:val="0"/>
        <w:autoSpaceDN w:val="0"/>
        <w:adjustRightInd w:val="0"/>
        <w:spacing w:after="0" w:line="240" w:lineRule="auto"/>
        <w:ind w:left="0" w:firstLine="0"/>
        <w:rPr>
          <w:sz w:val="10"/>
          <w:szCs w:val="8"/>
        </w:rPr>
      </w:pPr>
    </w:p>
    <w:tbl>
      <w:tblPr>
        <w:tblStyle w:val="Grilledutableau"/>
        <w:tblW w:w="7083" w:type="dxa"/>
        <w:tblLook w:val="04A0" w:firstRow="1" w:lastRow="0" w:firstColumn="1" w:lastColumn="0" w:noHBand="0" w:noVBand="1"/>
      </w:tblPr>
      <w:tblGrid>
        <w:gridCol w:w="955"/>
        <w:gridCol w:w="1450"/>
        <w:gridCol w:w="1701"/>
        <w:gridCol w:w="2977"/>
      </w:tblGrid>
      <w:tr w:rsidR="00C47CFA" w:rsidRPr="00243DBF" w14:paraId="08896857" w14:textId="1E06F43A" w:rsidTr="00524333">
        <w:trPr>
          <w:trHeight w:val="418"/>
        </w:trPr>
        <w:tc>
          <w:tcPr>
            <w:tcW w:w="955" w:type="dxa"/>
          </w:tcPr>
          <w:p w14:paraId="0D97A7D6" w14:textId="77777777" w:rsidR="00C47CFA" w:rsidRPr="00243DBF" w:rsidRDefault="00C47CFA" w:rsidP="000E152C">
            <w:pPr>
              <w:ind w:left="-120" w:firstLine="0"/>
            </w:pPr>
          </w:p>
        </w:tc>
        <w:tc>
          <w:tcPr>
            <w:tcW w:w="3151" w:type="dxa"/>
            <w:gridSpan w:val="2"/>
          </w:tcPr>
          <w:p w14:paraId="0E0E8520" w14:textId="77777777" w:rsidR="00C47CFA" w:rsidRPr="00243DBF" w:rsidRDefault="00C47CFA" w:rsidP="00C47CFA">
            <w:pPr>
              <w:ind w:left="-120" w:firstLine="0"/>
              <w:jc w:val="center"/>
            </w:pPr>
            <w:r w:rsidRPr="00243DBF">
              <w:t>Taux de référence 2020</w:t>
            </w:r>
          </w:p>
        </w:tc>
        <w:tc>
          <w:tcPr>
            <w:tcW w:w="2977" w:type="dxa"/>
          </w:tcPr>
          <w:p w14:paraId="0BD4107E" w14:textId="3B5ED857" w:rsidR="00C47CFA" w:rsidRPr="00243DBF" w:rsidRDefault="00C47CFA" w:rsidP="00C47CFA">
            <w:pPr>
              <w:ind w:left="-120" w:firstLine="0"/>
              <w:jc w:val="center"/>
            </w:pPr>
            <w:r>
              <w:t>Taux de référence 2021</w:t>
            </w:r>
          </w:p>
        </w:tc>
      </w:tr>
      <w:tr w:rsidR="00C47CFA" w:rsidRPr="00243DBF" w14:paraId="57D61F8B" w14:textId="6F3A7734" w:rsidTr="00524333">
        <w:trPr>
          <w:trHeight w:val="418"/>
        </w:trPr>
        <w:tc>
          <w:tcPr>
            <w:tcW w:w="955" w:type="dxa"/>
          </w:tcPr>
          <w:p w14:paraId="1A749545" w14:textId="77777777" w:rsidR="00C47CFA" w:rsidRPr="00243DBF" w:rsidRDefault="00C47CFA" w:rsidP="000E152C">
            <w:pPr>
              <w:ind w:left="-120" w:firstLine="0"/>
            </w:pPr>
          </w:p>
        </w:tc>
        <w:tc>
          <w:tcPr>
            <w:tcW w:w="1450" w:type="dxa"/>
          </w:tcPr>
          <w:p w14:paraId="058F2C5F" w14:textId="77777777" w:rsidR="00C47CFA" w:rsidRPr="00243DBF" w:rsidRDefault="00C47CFA" w:rsidP="00C47CFA">
            <w:pPr>
              <w:ind w:left="-120" w:firstLine="0"/>
              <w:jc w:val="center"/>
            </w:pPr>
            <w:r w:rsidRPr="00243DBF">
              <w:t>Commune</w:t>
            </w:r>
          </w:p>
        </w:tc>
        <w:tc>
          <w:tcPr>
            <w:tcW w:w="1701" w:type="dxa"/>
          </w:tcPr>
          <w:p w14:paraId="60A5E3BE" w14:textId="77777777" w:rsidR="00C47CFA" w:rsidRPr="00243DBF" w:rsidRDefault="00C47CFA" w:rsidP="00C47CFA">
            <w:pPr>
              <w:ind w:left="-120" w:firstLine="0"/>
              <w:jc w:val="center"/>
            </w:pPr>
            <w:r w:rsidRPr="00243DBF">
              <w:t>Département</w:t>
            </w:r>
          </w:p>
        </w:tc>
        <w:tc>
          <w:tcPr>
            <w:tcW w:w="2977" w:type="dxa"/>
          </w:tcPr>
          <w:p w14:paraId="30FBFBD4" w14:textId="4342F627" w:rsidR="00C47CFA" w:rsidRPr="00243DBF" w:rsidRDefault="00C47CFA" w:rsidP="00C47CFA">
            <w:pPr>
              <w:ind w:left="-120" w:firstLine="0"/>
              <w:jc w:val="center"/>
            </w:pPr>
            <w:r>
              <w:t>Commune + département</w:t>
            </w:r>
          </w:p>
        </w:tc>
      </w:tr>
      <w:tr w:rsidR="00C47CFA" w:rsidRPr="00243DBF" w14:paraId="3E234E9E" w14:textId="5C742270" w:rsidTr="00524333">
        <w:trPr>
          <w:trHeight w:val="418"/>
        </w:trPr>
        <w:tc>
          <w:tcPr>
            <w:tcW w:w="955" w:type="dxa"/>
          </w:tcPr>
          <w:p w14:paraId="4C85093D" w14:textId="77777777" w:rsidR="00C47CFA" w:rsidRPr="00243DBF" w:rsidRDefault="00C47CFA" w:rsidP="00EE1234">
            <w:pPr>
              <w:ind w:left="-120" w:firstLine="0"/>
              <w:jc w:val="center"/>
            </w:pPr>
            <w:r w:rsidRPr="00243DBF">
              <w:t>Foncier bâti :</w:t>
            </w:r>
          </w:p>
        </w:tc>
        <w:tc>
          <w:tcPr>
            <w:tcW w:w="1450" w:type="dxa"/>
          </w:tcPr>
          <w:p w14:paraId="26C038A9" w14:textId="769609C1" w:rsidR="00C47CFA" w:rsidRPr="00243DBF" w:rsidRDefault="00C47CFA" w:rsidP="005D467A">
            <w:pPr>
              <w:ind w:left="0" w:firstLine="0"/>
              <w:jc w:val="center"/>
            </w:pPr>
            <w:r w:rsidRPr="00243DBF">
              <w:t>20.29 %</w:t>
            </w:r>
          </w:p>
        </w:tc>
        <w:tc>
          <w:tcPr>
            <w:tcW w:w="1701" w:type="dxa"/>
            <w:tcBorders>
              <w:right w:val="single" w:sz="4" w:space="0" w:color="auto"/>
            </w:tcBorders>
          </w:tcPr>
          <w:p w14:paraId="374A7A85" w14:textId="77777777" w:rsidR="00C47CFA" w:rsidRPr="00243DBF" w:rsidRDefault="00C47CFA" w:rsidP="00C47CFA">
            <w:pPr>
              <w:ind w:left="-120" w:firstLine="0"/>
              <w:jc w:val="center"/>
            </w:pPr>
            <w:r w:rsidRPr="00243DBF">
              <w:t>17,24%</w:t>
            </w:r>
          </w:p>
        </w:tc>
        <w:tc>
          <w:tcPr>
            <w:tcW w:w="2977" w:type="dxa"/>
            <w:tcBorders>
              <w:right w:val="single" w:sz="4" w:space="0" w:color="auto"/>
            </w:tcBorders>
          </w:tcPr>
          <w:p w14:paraId="6DC05D15" w14:textId="77777777" w:rsidR="00524333" w:rsidRDefault="00524333" w:rsidP="00524333">
            <w:pPr>
              <w:ind w:left="-120" w:firstLine="0"/>
              <w:jc w:val="center"/>
            </w:pPr>
            <w:r>
              <w:t xml:space="preserve"> </w:t>
            </w:r>
            <w:r w:rsidR="00C47CFA">
              <w:t>37.53%</w:t>
            </w:r>
          </w:p>
          <w:p w14:paraId="6E5A0212" w14:textId="79452C45" w:rsidR="00C47CFA" w:rsidRPr="00243DBF" w:rsidRDefault="00C47CFA" w:rsidP="00524333">
            <w:pPr>
              <w:ind w:left="-120" w:firstLine="0"/>
              <w:jc w:val="center"/>
            </w:pPr>
            <w:r>
              <w:t xml:space="preserve"> (20.29%</w:t>
            </w:r>
            <w:r w:rsidR="00524333">
              <w:t xml:space="preserve"> </w:t>
            </w:r>
            <w:r>
              <w:t>+</w:t>
            </w:r>
            <w:r w:rsidR="00524333">
              <w:t xml:space="preserve"> </w:t>
            </w:r>
            <w:r>
              <w:t>17.24%)</w:t>
            </w:r>
          </w:p>
        </w:tc>
      </w:tr>
      <w:tr w:rsidR="00C47CFA" w:rsidRPr="00243DBF" w14:paraId="2E6BE732" w14:textId="55FF19C7" w:rsidTr="00524333">
        <w:trPr>
          <w:trHeight w:val="418"/>
        </w:trPr>
        <w:tc>
          <w:tcPr>
            <w:tcW w:w="955" w:type="dxa"/>
          </w:tcPr>
          <w:p w14:paraId="6B8BE8C6" w14:textId="77777777" w:rsidR="00C47CFA" w:rsidRPr="00243DBF" w:rsidRDefault="00C47CFA" w:rsidP="00EE1234">
            <w:pPr>
              <w:ind w:left="-120" w:firstLine="0"/>
              <w:jc w:val="center"/>
            </w:pPr>
            <w:r w:rsidRPr="00243DBF">
              <w:t>Foncier non bâti :</w:t>
            </w:r>
          </w:p>
        </w:tc>
        <w:tc>
          <w:tcPr>
            <w:tcW w:w="1450" w:type="dxa"/>
          </w:tcPr>
          <w:p w14:paraId="716DEAEA" w14:textId="77777777" w:rsidR="00C47CFA" w:rsidRPr="00243DBF" w:rsidRDefault="00C47CFA" w:rsidP="00C47CFA">
            <w:pPr>
              <w:ind w:left="-120" w:firstLine="0"/>
              <w:jc w:val="center"/>
            </w:pPr>
            <w:r w:rsidRPr="00243DBF">
              <w:t>30,43 %</w:t>
            </w:r>
          </w:p>
        </w:tc>
        <w:tc>
          <w:tcPr>
            <w:tcW w:w="1701" w:type="dxa"/>
          </w:tcPr>
          <w:p w14:paraId="20D9FDEF" w14:textId="77777777" w:rsidR="00C47CFA" w:rsidRPr="00243DBF" w:rsidRDefault="00C47CFA" w:rsidP="000E152C">
            <w:pPr>
              <w:ind w:left="-120" w:firstLine="0"/>
            </w:pPr>
          </w:p>
        </w:tc>
        <w:tc>
          <w:tcPr>
            <w:tcW w:w="2977" w:type="dxa"/>
          </w:tcPr>
          <w:p w14:paraId="368CD13E" w14:textId="17B4A651" w:rsidR="00C47CFA" w:rsidRPr="00243DBF" w:rsidRDefault="00C47CFA" w:rsidP="00C47CFA">
            <w:pPr>
              <w:ind w:left="-120" w:firstLine="0"/>
              <w:jc w:val="center"/>
            </w:pPr>
            <w:r>
              <w:t>30.43 %</w:t>
            </w:r>
          </w:p>
        </w:tc>
      </w:tr>
    </w:tbl>
    <w:p w14:paraId="7C913BF5" w14:textId="77777777" w:rsidR="00243DBF" w:rsidRPr="00243DBF" w:rsidRDefault="00243DBF" w:rsidP="00243DBF">
      <w:pPr>
        <w:widowControl w:val="0"/>
        <w:autoSpaceDE w:val="0"/>
        <w:autoSpaceDN w:val="0"/>
        <w:adjustRightInd w:val="0"/>
        <w:spacing w:after="0" w:line="240" w:lineRule="auto"/>
        <w:ind w:left="0" w:right="-107" w:firstLine="0"/>
        <w:rPr>
          <w:sz w:val="10"/>
          <w:szCs w:val="8"/>
        </w:rPr>
      </w:pPr>
    </w:p>
    <w:p w14:paraId="6AB61B31"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Un conseiller de la minorité demande à voir le tableau des taux d’imposition. Comme les taux restent inchangés celui-ci n’a pas été joint aux documents, il sera transmis.</w:t>
      </w:r>
    </w:p>
    <w:p w14:paraId="673E03EF"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Après discussion, le conseil municipal, adopte les taux présentés ci-dessus à l'unanimité (23 pour).</w:t>
      </w:r>
    </w:p>
    <w:p w14:paraId="4E7254D4"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132D27BA"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COMPTE DE GESTION</w:t>
      </w:r>
    </w:p>
    <w:p w14:paraId="4659D4D3"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L’adjoint de la majorité chargé des finances, rappelle que le compte de gestion est la comptabilité tenue par le receveur municipal. Il est conforme au compte administratif 2020 établi par les services administratifs de la commune.</w:t>
      </w:r>
    </w:p>
    <w:p w14:paraId="7F467CB6" w14:textId="57199A36"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Un conseiller de la minorité souhaite avoir des détails sur les subventions d’investissement au chapitre 13 page 25 d’une somme de 241</w:t>
      </w:r>
      <w:r w:rsidR="00BC6165">
        <w:t xml:space="preserve"> </w:t>
      </w:r>
      <w:r w:rsidRPr="002F4C82">
        <w:t xml:space="preserve">105,04€. L’adjoint de la majorité chargé des finances précise que lors de la commission des finances du 6 Avril dernier un conseiller de la minorité était présent tous les documents sont en sa possession. </w:t>
      </w:r>
    </w:p>
    <w:p w14:paraId="239808C9" w14:textId="529AAF9F" w:rsidR="00243DBF" w:rsidRPr="00243DBF" w:rsidRDefault="00243DBF" w:rsidP="00243DBF">
      <w:pPr>
        <w:widowControl w:val="0"/>
        <w:tabs>
          <w:tab w:val="left" w:pos="7065"/>
        </w:tabs>
        <w:autoSpaceDE w:val="0"/>
        <w:autoSpaceDN w:val="0"/>
        <w:adjustRightInd w:val="0"/>
        <w:spacing w:after="0" w:line="240" w:lineRule="auto"/>
        <w:ind w:left="0" w:firstLine="0"/>
      </w:pPr>
      <w:r w:rsidRPr="002F4C82">
        <w:t xml:space="preserve">Après en avoir délibéré, le conseil municipal approuve à la majorité (19 pour et 4 abstentions) le compte de gestion du trésorier municipal pour l'exercice 2020. </w:t>
      </w:r>
    </w:p>
    <w:p w14:paraId="02255201"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2B0629C1" w14:textId="77777777" w:rsidR="00243DBF"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COMPTE ADMINISTRATIF</w:t>
      </w:r>
    </w:p>
    <w:p w14:paraId="6D2CD6A6" w14:textId="0C155FBA" w:rsidR="00243DBF" w:rsidRPr="00243DBF"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L’adjoint de la majorité chargé des finances</w:t>
      </w:r>
      <w:r w:rsidRPr="002F4C82">
        <w:rPr>
          <w:rFonts w:eastAsia="Times New Roman"/>
        </w:rPr>
        <w:t xml:space="preserve"> présente le compte </w:t>
      </w:r>
      <w:r w:rsidRPr="002F4C82">
        <w:rPr>
          <w:rFonts w:eastAsia="Times New Roman"/>
        </w:rPr>
        <w:lastRenderedPageBreak/>
        <w:t>administratif au conseil municipal. Le compte administratif est conforme au compte de gestion.</w:t>
      </w:r>
    </w:p>
    <w:p w14:paraId="6C338840" w14:textId="77777777" w:rsidR="00243DBF" w:rsidRPr="002F4C82" w:rsidRDefault="00243DBF" w:rsidP="00243DBF">
      <w:pPr>
        <w:tabs>
          <w:tab w:val="left" w:pos="7065"/>
        </w:tabs>
        <w:spacing w:after="0"/>
        <w:ind w:left="0" w:firstLine="0"/>
        <w:rPr>
          <w:rFonts w:eastAsia="Times New Roman"/>
        </w:rPr>
      </w:pPr>
      <w:r w:rsidRPr="002F4C82">
        <w:rPr>
          <w:rFonts w:eastAsia="Times New Roman"/>
        </w:rPr>
        <w:t xml:space="preserve">Un conseiller de la minorité souligne l’aspect positif des recettes, mais souhaite avoir des précisions sur le recouvrement des subventions. </w:t>
      </w:r>
    </w:p>
    <w:p w14:paraId="0FFEF976" w14:textId="77777777" w:rsidR="00243DBF" w:rsidRPr="002F4C82" w:rsidRDefault="00243DBF" w:rsidP="00243DBF">
      <w:pPr>
        <w:tabs>
          <w:tab w:val="left" w:pos="7065"/>
        </w:tabs>
        <w:spacing w:after="0"/>
        <w:ind w:left="0" w:firstLine="0"/>
        <w:rPr>
          <w:rFonts w:eastAsia="Times New Roman"/>
        </w:rPr>
      </w:pPr>
      <w:r w:rsidRPr="002F4C82">
        <w:rPr>
          <w:rFonts w:eastAsia="Times New Roman"/>
        </w:rPr>
        <w:t>L’adjoint de la majorité explique que les recouvrements des subventions se font au fil de l’eau par tranche et le solde à la fin des travaux est officiellement constaté.</w:t>
      </w:r>
    </w:p>
    <w:p w14:paraId="43B4E13C" w14:textId="77777777" w:rsidR="00243DBF" w:rsidRPr="002F4C82" w:rsidRDefault="00243DBF" w:rsidP="00243DBF">
      <w:pPr>
        <w:tabs>
          <w:tab w:val="left" w:pos="7065"/>
        </w:tabs>
        <w:spacing w:after="0"/>
        <w:ind w:left="0" w:firstLine="0"/>
      </w:pPr>
      <w:r w:rsidRPr="002F4C82">
        <w:rPr>
          <w:rFonts w:eastAsia="Times New Roman"/>
        </w:rPr>
        <w:t>M. Le maire sort de la salle et sous la présidence du premier adjoint le conseil municipal vote à la majorité (19 pour et 4 abstentions) l’adoption du compte administratif 2020.</w:t>
      </w:r>
    </w:p>
    <w:p w14:paraId="40C43289"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41D38B16" w14:textId="15132D8A"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b/>
          <w:bCs/>
          <w:u w:val="single"/>
        </w:rPr>
      </w:pPr>
      <w:r w:rsidRPr="002F4C82">
        <w:rPr>
          <w:b/>
          <w:bCs/>
          <w:u w:val="single"/>
        </w:rPr>
        <w:t>AFFECTATION DU R</w:t>
      </w:r>
      <w:r w:rsidR="00BC6165">
        <w:rPr>
          <w:b/>
          <w:bCs/>
          <w:u w:val="single"/>
        </w:rPr>
        <w:t>É</w:t>
      </w:r>
      <w:r w:rsidRPr="002F4C82">
        <w:rPr>
          <w:b/>
          <w:bCs/>
          <w:u w:val="single"/>
        </w:rPr>
        <w:t>SULTAT</w:t>
      </w:r>
    </w:p>
    <w:p w14:paraId="6B8B923F"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L’adjoint de la majorité chargé des finances explique que les restes à réaliser doivent être reportés au budget 2021.</w:t>
      </w:r>
    </w:p>
    <w:p w14:paraId="6476711F"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Le conseil municipal, à l’unanimité (23 pour), décide de reporter le résultat de fonctionnement la somme de 237 492.35 € au R002 et de reporter à l’investissement la somme de 130 654.27 € au R001.</w:t>
      </w:r>
    </w:p>
    <w:p w14:paraId="2E54E938"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0A83C3DE"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b/>
          <w:bCs/>
          <w:u w:val="single"/>
        </w:rPr>
      </w:pPr>
      <w:r w:rsidRPr="002F4C82">
        <w:rPr>
          <w:b/>
          <w:bCs/>
          <w:u w:val="single"/>
        </w:rPr>
        <w:t>BUDGET PRIMITIF</w:t>
      </w:r>
    </w:p>
    <w:p w14:paraId="7BFDC9CD" w14:textId="77777777"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L’adjoint de la majorité chargé des finances explique que le poids de la dette était important à notre arrivée. Malgré les dépenses supplémentaires liées à la situation sanitaire, les résultats se sont améliorés sans augmentation d’impôts. L’auto financement a largement augmenté grâce à nos engagements depuis maintenant quatre années. Des investissements lourds sont prévus comme l’amélioration des bâtiments pour qu’ils soient moins énergivores, la valorisation du personnel communal, le doublement de poste pendant quelques mois car deux agents partent en retraite cette année. Il nous faut également nous préparer pour les investissements futurs, en 2022 nous serons dans l’obligation de filtrer l’air de tous les bâtiments publics. Des travaux devront être faits au plus vite pour le bien de notre population et pour avoir le droit aux subventions.</w:t>
      </w:r>
    </w:p>
    <w:p w14:paraId="5233B97A" w14:textId="15F1654C"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 xml:space="preserve">Un conseiller de la minorité demande où en est le projet de la maison médicale. M. Le Maire explique que des financements sont prévus au budget 2021 permettant la mise en œuvre d’étude et de montrer notre motivation à la création du projet, les choses doivent avancer avec l’ARS, l’intercommunalité !  Un médecin va bientôt partir en retraite, nous passons d’un projet privé à un projet public. Si nous ne nous investissons pas dans ce projet rien ne bougera. </w:t>
      </w:r>
      <w:r w:rsidRPr="002F4C82">
        <w:lastRenderedPageBreak/>
        <w:t>Un rendez-vous à ce sujet est prévu avec M</w:t>
      </w:r>
      <w:r w:rsidR="00BC6165">
        <w:t>.</w:t>
      </w:r>
      <w:r w:rsidRPr="002F4C82">
        <w:t xml:space="preserve"> MATERGIA (président de l’intercommunalité). </w:t>
      </w:r>
    </w:p>
    <w:p w14:paraId="048AF685" w14:textId="1B5364CA" w:rsidR="00243DBF" w:rsidRPr="00BC6165" w:rsidRDefault="00243DBF" w:rsidP="00BC6165">
      <w:pPr>
        <w:widowControl w:val="0"/>
        <w:tabs>
          <w:tab w:val="left" w:pos="7065"/>
        </w:tabs>
        <w:autoSpaceDE w:val="0"/>
        <w:autoSpaceDN w:val="0"/>
        <w:adjustRightInd w:val="0"/>
        <w:spacing w:after="0" w:line="240" w:lineRule="auto"/>
        <w:ind w:left="0" w:firstLine="0"/>
      </w:pPr>
      <w:r w:rsidRPr="002F4C82">
        <w:t>Après avoir pris connaissance du budget primitif 2021 de la commune de Trieux, le conseil municipal vote à la majorité (19 pour et 4 contre) celui-ci, lequel s’équilibre en recettes et en dépenses à la somme de 1 935 465,79 € en section de fonctionnement et à la somme de 789 759,26 € en section d’investissement.</w:t>
      </w:r>
    </w:p>
    <w:p w14:paraId="7BB44C49" w14:textId="77777777" w:rsidR="0096471B" w:rsidRPr="00D91F77" w:rsidRDefault="0096471B"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b/>
          <w:bCs/>
          <w:sz w:val="10"/>
          <w:szCs w:val="8"/>
          <w:u w:val="single"/>
        </w:rPr>
      </w:pPr>
    </w:p>
    <w:p w14:paraId="621FF779" w14:textId="5614EC26"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b/>
          <w:bCs/>
          <w:u w:val="single"/>
        </w:rPr>
      </w:pPr>
      <w:r w:rsidRPr="002F4C82">
        <w:rPr>
          <w:b/>
          <w:bCs/>
          <w:u w:val="single"/>
        </w:rPr>
        <w:t>DON BORNE FRONTIERE</w:t>
      </w:r>
    </w:p>
    <w:p w14:paraId="7F65CEC5" w14:textId="77777777" w:rsidR="00243DBF" w:rsidRPr="002F4C82" w:rsidRDefault="00243DBF" w:rsidP="00243DBF">
      <w:pPr>
        <w:tabs>
          <w:tab w:val="left" w:pos="708"/>
          <w:tab w:val="left" w:pos="1416"/>
          <w:tab w:val="left" w:pos="2124"/>
          <w:tab w:val="left" w:pos="2832"/>
          <w:tab w:val="left" w:pos="3540"/>
          <w:tab w:val="left" w:pos="4248"/>
          <w:tab w:val="left" w:pos="4956"/>
          <w:tab w:val="left" w:pos="5664"/>
          <w:tab w:val="left" w:pos="6372"/>
          <w:tab w:val="left" w:pos="7065"/>
          <w:tab w:val="left" w:pos="7788"/>
          <w:tab w:val="left" w:pos="8496"/>
          <w:tab w:val="left" w:pos="9204"/>
          <w:tab w:val="left" w:pos="9912"/>
        </w:tabs>
        <w:autoSpaceDE w:val="0"/>
        <w:autoSpaceDN w:val="0"/>
        <w:adjustRightInd w:val="0"/>
        <w:spacing w:after="0" w:line="240" w:lineRule="auto"/>
        <w:ind w:left="0" w:firstLine="0"/>
      </w:pPr>
      <w:r w:rsidRPr="002F4C82">
        <w:t>M. Le Maire informe le conseil municipal que M. SOMMEN souhaite offrir à la commune, deux bornes frontières trouvées en forêt.</w:t>
      </w:r>
    </w:p>
    <w:p w14:paraId="7FBA5865" w14:textId="42B38695" w:rsidR="00243DBF" w:rsidRPr="002F4C82" w:rsidRDefault="00243DBF" w:rsidP="00243DBF">
      <w:pPr>
        <w:tabs>
          <w:tab w:val="left" w:pos="708"/>
          <w:tab w:val="left" w:pos="1416"/>
          <w:tab w:val="left" w:pos="2124"/>
          <w:tab w:val="left" w:pos="2832"/>
          <w:tab w:val="left" w:pos="3540"/>
          <w:tab w:val="left" w:pos="4248"/>
          <w:tab w:val="left" w:pos="4956"/>
          <w:tab w:val="left" w:pos="5664"/>
          <w:tab w:val="left" w:pos="6372"/>
          <w:tab w:val="left" w:pos="7065"/>
          <w:tab w:val="left" w:pos="7788"/>
          <w:tab w:val="left" w:pos="8496"/>
          <w:tab w:val="left" w:pos="9204"/>
          <w:tab w:val="left" w:pos="9912"/>
        </w:tabs>
        <w:autoSpaceDE w:val="0"/>
        <w:autoSpaceDN w:val="0"/>
        <w:adjustRightInd w:val="0"/>
        <w:spacing w:after="0" w:line="240" w:lineRule="auto"/>
        <w:ind w:left="0" w:firstLine="0"/>
      </w:pPr>
      <w:r w:rsidRPr="002F4C82">
        <w:t>Ces bornes seront installées sur la commune, une à la place Arnaud B</w:t>
      </w:r>
      <w:r w:rsidR="00BC6165">
        <w:t>ELTRAME</w:t>
      </w:r>
      <w:r w:rsidRPr="002F4C82">
        <w:t xml:space="preserve"> et le lieu reste encore à définir pour la deuxième. Une petite cérémonie pourrait se faire à l'occasion du 150</w:t>
      </w:r>
      <w:r w:rsidR="00BC6165" w:rsidRPr="00BC6165">
        <w:rPr>
          <w:vertAlign w:val="superscript"/>
        </w:rPr>
        <w:t>ème</w:t>
      </w:r>
      <w:r w:rsidR="00BC6165">
        <w:t xml:space="preserve"> </w:t>
      </w:r>
      <w:r w:rsidR="00BC6165" w:rsidRPr="002F4C82">
        <w:t>anniversaire</w:t>
      </w:r>
      <w:r w:rsidRPr="002F4C82">
        <w:t xml:space="preserve"> du département de la Meurthe et Moselle si les conditions sanitaires l'autorisent.</w:t>
      </w:r>
    </w:p>
    <w:p w14:paraId="2ADE0C36" w14:textId="77777777" w:rsidR="00243DBF" w:rsidRPr="002F4C82" w:rsidRDefault="00243DBF" w:rsidP="00243DBF">
      <w:pPr>
        <w:tabs>
          <w:tab w:val="left" w:pos="708"/>
          <w:tab w:val="left" w:pos="1416"/>
          <w:tab w:val="left" w:pos="2124"/>
          <w:tab w:val="left" w:pos="2832"/>
          <w:tab w:val="left" w:pos="3540"/>
          <w:tab w:val="left" w:pos="4248"/>
          <w:tab w:val="left" w:pos="4956"/>
          <w:tab w:val="left" w:pos="5664"/>
          <w:tab w:val="left" w:pos="6372"/>
          <w:tab w:val="left" w:pos="7065"/>
          <w:tab w:val="left" w:pos="7788"/>
          <w:tab w:val="left" w:pos="8496"/>
          <w:tab w:val="left" w:pos="9204"/>
          <w:tab w:val="left" w:pos="9912"/>
        </w:tabs>
        <w:autoSpaceDE w:val="0"/>
        <w:autoSpaceDN w:val="0"/>
        <w:adjustRightInd w:val="0"/>
        <w:spacing w:after="0" w:line="240" w:lineRule="auto"/>
        <w:ind w:left="0" w:firstLine="0"/>
      </w:pPr>
      <w:r w:rsidRPr="002F4C82">
        <w:t>Le conseil municipal, après en avoir délibéré, décide à l’unanimité (23 pour) d’accepter le don des deux bornes frontières.</w:t>
      </w:r>
    </w:p>
    <w:p w14:paraId="140788FA"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001EAC3A" w14:textId="1538956C"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CR</w:t>
      </w:r>
      <w:r w:rsidR="00BC6165">
        <w:rPr>
          <w:b/>
          <w:bCs/>
          <w:u w:val="single"/>
        </w:rPr>
        <w:t>É</w:t>
      </w:r>
      <w:r w:rsidRPr="002F4C82">
        <w:rPr>
          <w:b/>
          <w:bCs/>
          <w:u w:val="single"/>
        </w:rPr>
        <w:t>ATION D’UN POSTE D’ADJOINT ADMINISTRATIF PRINCIPAL DE 1</w:t>
      </w:r>
      <w:r w:rsidRPr="002F4C82">
        <w:rPr>
          <w:b/>
          <w:bCs/>
          <w:u w:val="single"/>
          <w:vertAlign w:val="superscript"/>
        </w:rPr>
        <w:t>ère</w:t>
      </w:r>
      <w:r w:rsidRPr="002F4C82">
        <w:rPr>
          <w:b/>
          <w:bCs/>
          <w:u w:val="single"/>
        </w:rPr>
        <w:t xml:space="preserve"> CLASSE</w:t>
      </w:r>
    </w:p>
    <w:p w14:paraId="33C1D289"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Il est proposé au Conseil Municipal de créer un poste d’adjoint administratif principal de 1ere classe à temps complet.</w:t>
      </w:r>
    </w:p>
    <w:p w14:paraId="2DB6A4B8"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 xml:space="preserve">M. Le Maire précise que le travail fourni par l’agent mérite cette revalorisation. Les crédits nécessaires ont été prévus au budget 2021. </w:t>
      </w:r>
    </w:p>
    <w:p w14:paraId="52D9EBA1" w14:textId="67177CE0"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Après en avoir délibéré, le conseil municipal approuve les propositions ci-dessus à l’unanimité (23</w:t>
      </w:r>
      <w:r w:rsidR="00881862">
        <w:t xml:space="preserve"> </w:t>
      </w:r>
      <w:r w:rsidRPr="002F4C82">
        <w:t>pour)</w:t>
      </w:r>
      <w:r w:rsidR="00881862">
        <w:t>.</w:t>
      </w:r>
    </w:p>
    <w:p w14:paraId="37C70E00" w14:textId="77777777" w:rsidR="00243DBF" w:rsidRPr="00D91F77"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6A70EE0A" w14:textId="587AD078"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rPr>
          <w:b/>
          <w:bCs/>
          <w:u w:val="single"/>
        </w:rPr>
        <w:t>CR</w:t>
      </w:r>
      <w:r w:rsidR="00BC6165">
        <w:rPr>
          <w:b/>
          <w:bCs/>
          <w:u w:val="single"/>
        </w:rPr>
        <w:t>É</w:t>
      </w:r>
      <w:r w:rsidRPr="002F4C82">
        <w:rPr>
          <w:b/>
          <w:bCs/>
          <w:u w:val="single"/>
        </w:rPr>
        <w:t>ATION D’UN POSTE D’AGENT DE MAITRISE PRINCIPAL</w:t>
      </w:r>
    </w:p>
    <w:p w14:paraId="0968DFE3"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Il est proposé au Conseil Municipal de créer un poste d’agent de maîtrise principal à temps complet. Les crédits nécessaires ont été prévus au budget 2021.</w:t>
      </w:r>
    </w:p>
    <w:p w14:paraId="1761AA4F" w14:textId="77777777"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 xml:space="preserve">Celui-ci permettra de former un agent qui remplacera un départ en retraite. </w:t>
      </w:r>
    </w:p>
    <w:p w14:paraId="18CF5DF0" w14:textId="3F14F328" w:rsidR="00243DBF" w:rsidRPr="002F4C82" w:rsidRDefault="00243DBF" w:rsidP="00243DBF">
      <w:pPr>
        <w:widowControl w:val="0"/>
        <w:tabs>
          <w:tab w:val="left" w:pos="7065"/>
        </w:tabs>
        <w:autoSpaceDE w:val="0"/>
        <w:autoSpaceDN w:val="0"/>
        <w:adjustRightInd w:val="0"/>
        <w:spacing w:after="0" w:line="240" w:lineRule="auto"/>
        <w:ind w:left="0" w:firstLine="0"/>
      </w:pPr>
      <w:r w:rsidRPr="002F4C82">
        <w:t>Après en avoir délibéré, le conseil municipal approuve les propositions ci-dessus à l’unanimité (23 pour)</w:t>
      </w:r>
      <w:r w:rsidR="00BC6165">
        <w:t>.</w:t>
      </w:r>
    </w:p>
    <w:p w14:paraId="66536D5E" w14:textId="77777777" w:rsidR="00243DBF" w:rsidRPr="00E0609B"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403EFCE3" w14:textId="3962495F" w:rsidR="00243DBF" w:rsidRDefault="00BC6165"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b/>
          <w:bCs/>
        </w:rPr>
      </w:pPr>
      <w:r>
        <w:rPr>
          <w:b/>
          <w:bCs/>
          <w:u w:val="single"/>
        </w:rPr>
        <w:t>QUESTIONS DIVERSES</w:t>
      </w:r>
      <w:r>
        <w:rPr>
          <w:b/>
          <w:bCs/>
        </w:rPr>
        <w:t> :</w:t>
      </w:r>
    </w:p>
    <w:p w14:paraId="0AA5A492" w14:textId="77777777" w:rsidR="00D91F77" w:rsidRPr="00D91F77" w:rsidRDefault="00D91F77"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0"/>
          <w:szCs w:val="8"/>
        </w:rPr>
      </w:pPr>
    </w:p>
    <w:p w14:paraId="678CED3F" w14:textId="51C912DF" w:rsidR="00243DBF"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 xml:space="preserve">Le </w:t>
      </w:r>
      <w:r w:rsidR="00BC6165">
        <w:t>C</w:t>
      </w:r>
      <w:r w:rsidRPr="002F4C82">
        <w:t xml:space="preserve">onseil échange sur les Travaux rue </w:t>
      </w:r>
      <w:r w:rsidR="00BC6165" w:rsidRPr="002F4C82">
        <w:t>Émile</w:t>
      </w:r>
      <w:r w:rsidRPr="002F4C82">
        <w:t xml:space="preserve"> BINDA, L’adjoint chargé des travaux rappelle que ces travaux concernent uniquement la chaussée et explique que nous sommes dans </w:t>
      </w:r>
      <w:r w:rsidRPr="002F4C82">
        <w:lastRenderedPageBreak/>
        <w:t>l’attente d’informations du département, aucune date précise n’est définie. Nous informerons par tous les moyens les habitants quand nous aurons plus de précisions à ce sujet.</w:t>
      </w:r>
    </w:p>
    <w:p w14:paraId="2DC91538" w14:textId="77777777" w:rsidR="00E0609B" w:rsidRPr="00BC6165" w:rsidRDefault="00E0609B"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rPr>
          <w:sz w:val="14"/>
          <w:szCs w:val="12"/>
        </w:rPr>
      </w:pPr>
    </w:p>
    <w:p w14:paraId="247666E0" w14:textId="6FA4878F" w:rsidR="00243DBF" w:rsidRPr="002F4C82" w:rsidRDefault="00243DBF" w:rsidP="00243DBF">
      <w:pPr>
        <w:widowControl w:val="0"/>
        <w:tabs>
          <w:tab w:val="left" w:pos="720"/>
          <w:tab w:val="left" w:pos="1440"/>
          <w:tab w:val="left" w:pos="2160"/>
          <w:tab w:val="left" w:pos="2880"/>
          <w:tab w:val="left" w:pos="3600"/>
          <w:tab w:val="left" w:pos="4320"/>
          <w:tab w:val="left" w:pos="5040"/>
          <w:tab w:val="left" w:pos="5760"/>
          <w:tab w:val="left" w:pos="6480"/>
          <w:tab w:val="left" w:pos="7065"/>
          <w:tab w:val="left" w:pos="7920"/>
          <w:tab w:val="left" w:pos="8640"/>
          <w:tab w:val="left" w:pos="9360"/>
          <w:tab w:val="left" w:pos="10080"/>
        </w:tabs>
        <w:autoSpaceDE w:val="0"/>
        <w:autoSpaceDN w:val="0"/>
        <w:adjustRightInd w:val="0"/>
        <w:spacing w:after="0" w:line="240" w:lineRule="auto"/>
        <w:ind w:left="0" w:firstLine="0"/>
      </w:pPr>
      <w:r w:rsidRPr="002F4C82">
        <w:t xml:space="preserve">Le conseil échange sur les incidents survenus au lotissement </w:t>
      </w:r>
      <w:proofErr w:type="spellStart"/>
      <w:r w:rsidRPr="002F4C82">
        <w:t>Lorguillon</w:t>
      </w:r>
      <w:proofErr w:type="spellEnd"/>
      <w:r w:rsidRPr="002F4C82">
        <w:t>. M</w:t>
      </w:r>
      <w:r w:rsidR="00BC6165">
        <w:t>.</w:t>
      </w:r>
      <w:r w:rsidRPr="002F4C82">
        <w:t xml:space="preserve"> le Maire remercie Mme MASCELLI qui a eu de très bons réflexes pour mettre les personnes en sécurité et prévenir les secours. Une enquête est en cours chez ENEDIS et GRDF nous serons informés des résultats et nous en informerons la population. M le Maire souligne la rapidité d’intervention des équipes de secours et de GRDF. </w:t>
      </w:r>
    </w:p>
    <w:p w14:paraId="7F39A6D2" w14:textId="77777777" w:rsidR="00243DBF" w:rsidRPr="00D91F77" w:rsidRDefault="00243DBF" w:rsidP="00243DBF">
      <w:pPr>
        <w:tabs>
          <w:tab w:val="left" w:pos="7065"/>
        </w:tabs>
        <w:spacing w:after="0" w:line="240" w:lineRule="auto"/>
        <w:ind w:left="0" w:firstLine="0"/>
        <w:rPr>
          <w:sz w:val="10"/>
          <w:szCs w:val="8"/>
        </w:rPr>
      </w:pPr>
    </w:p>
    <w:p w14:paraId="781F66CF" w14:textId="0FA72D77" w:rsidR="000D3F74" w:rsidRPr="00D91F77" w:rsidRDefault="00243DBF" w:rsidP="00D91F77">
      <w:pPr>
        <w:tabs>
          <w:tab w:val="left" w:pos="7065"/>
        </w:tabs>
        <w:spacing w:after="0" w:line="240" w:lineRule="auto"/>
        <w:ind w:left="0" w:firstLine="0"/>
      </w:pPr>
      <w:r w:rsidRPr="00817FF9">
        <w:t xml:space="preserve">Séance levée à </w:t>
      </w:r>
      <w:r>
        <w:t>18h50</w:t>
      </w:r>
    </w:p>
    <w:p w14:paraId="64E6AD64" w14:textId="77777777" w:rsidR="00B76845" w:rsidRPr="00D91F77" w:rsidRDefault="00B76845" w:rsidP="00441828">
      <w:pPr>
        <w:ind w:left="0" w:right="16" w:firstLine="0"/>
        <w:rPr>
          <w:color w:val="auto"/>
          <w:sz w:val="10"/>
          <w:szCs w:val="10"/>
        </w:rPr>
      </w:pPr>
    </w:p>
    <w:p w14:paraId="2BE3A6F9" w14:textId="694E66DB" w:rsidR="00DF62B5" w:rsidRDefault="00310733" w:rsidP="00441828">
      <w:pPr>
        <w:ind w:left="0" w:firstLine="0"/>
        <w:jc w:val="center"/>
        <w:rPr>
          <w:rFonts w:ascii="Broadway" w:hAnsi="Broadway"/>
          <w:color w:val="auto"/>
          <w:sz w:val="48"/>
          <w:szCs w:val="44"/>
        </w:rPr>
      </w:pPr>
      <w:r w:rsidRPr="00B92375">
        <w:rPr>
          <w:rFonts w:ascii="Broadway" w:hAnsi="Broadway"/>
          <w:color w:val="auto"/>
          <w:sz w:val="48"/>
          <w:szCs w:val="44"/>
        </w:rPr>
        <w:t>É</w:t>
      </w:r>
      <w:r w:rsidR="0062324D" w:rsidRPr="00B92375">
        <w:rPr>
          <w:rFonts w:ascii="Broadway" w:hAnsi="Broadway"/>
          <w:color w:val="auto"/>
          <w:sz w:val="48"/>
          <w:szCs w:val="44"/>
        </w:rPr>
        <w:t>TAT CIVIL</w:t>
      </w:r>
    </w:p>
    <w:p w14:paraId="7FCCD8B7" w14:textId="77777777" w:rsidR="00BC6165" w:rsidRPr="00D91F77" w:rsidRDefault="00BC6165" w:rsidP="00441828">
      <w:pPr>
        <w:ind w:left="0" w:firstLine="0"/>
        <w:jc w:val="center"/>
        <w:rPr>
          <w:color w:val="auto"/>
          <w:sz w:val="10"/>
          <w:szCs w:val="10"/>
        </w:rPr>
      </w:pPr>
    </w:p>
    <w:p w14:paraId="57F9B893" w14:textId="4FF25F3A" w:rsidR="00E0609B" w:rsidRDefault="00E0609B" w:rsidP="00E0609B">
      <w:pPr>
        <w:ind w:left="0" w:firstLine="0"/>
        <w:rPr>
          <w:b/>
          <w:bCs/>
          <w:color w:val="auto"/>
          <w:szCs w:val="24"/>
        </w:rPr>
      </w:pPr>
      <w:r>
        <w:rPr>
          <w:b/>
          <w:bCs/>
          <w:color w:val="auto"/>
          <w:szCs w:val="24"/>
          <w:u w:val="single"/>
        </w:rPr>
        <w:t>Naissance</w:t>
      </w:r>
      <w:r>
        <w:rPr>
          <w:b/>
          <w:bCs/>
          <w:color w:val="auto"/>
          <w:szCs w:val="24"/>
        </w:rPr>
        <w:t> :</w:t>
      </w:r>
    </w:p>
    <w:p w14:paraId="203C2464" w14:textId="52DFAABB" w:rsidR="00E0609B" w:rsidRPr="00E0609B" w:rsidRDefault="00E0609B" w:rsidP="00E0609B">
      <w:pPr>
        <w:ind w:left="0" w:firstLine="0"/>
        <w:rPr>
          <w:color w:val="auto"/>
          <w:szCs w:val="24"/>
        </w:rPr>
      </w:pPr>
      <w:r>
        <w:rPr>
          <w:color w:val="auto"/>
          <w:szCs w:val="24"/>
        </w:rPr>
        <w:t>- Kelly, Maria, Catherine BERTIN née le 11/04/2021 à BRIEY.</w:t>
      </w:r>
    </w:p>
    <w:bookmarkEnd w:id="7"/>
    <w:p w14:paraId="31067A99" w14:textId="06F72DF1" w:rsidR="002E096D" w:rsidRPr="00E45C3F" w:rsidRDefault="002E096D" w:rsidP="002E096D">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sz w:val="22"/>
          <w:szCs w:val="20"/>
        </w:rPr>
      </w:pPr>
      <w:r w:rsidRPr="00E45C3F">
        <w:rPr>
          <w:rFonts w:ascii="Monotype Corsiva" w:hAnsi="Monotype Corsiva"/>
          <w:sz w:val="22"/>
          <w:szCs w:val="20"/>
        </w:rPr>
        <w:t xml:space="preserve">La Commission de l’Information et le Conseil Municipal présentent leurs sincères félicitations </w:t>
      </w:r>
      <w:proofErr w:type="gramStart"/>
      <w:r w:rsidRPr="00E45C3F">
        <w:rPr>
          <w:rFonts w:ascii="Monotype Corsiva" w:hAnsi="Monotype Corsiva"/>
          <w:sz w:val="22"/>
          <w:szCs w:val="20"/>
        </w:rPr>
        <w:t xml:space="preserve">aux </w:t>
      </w:r>
      <w:r w:rsidR="00EE740E">
        <w:rPr>
          <w:rFonts w:ascii="Monotype Corsiva" w:hAnsi="Monotype Corsiva"/>
          <w:sz w:val="22"/>
          <w:szCs w:val="20"/>
        </w:rPr>
        <w:t xml:space="preserve"> </w:t>
      </w:r>
      <w:r w:rsidRPr="00E45C3F">
        <w:rPr>
          <w:rFonts w:ascii="Monotype Corsiva" w:hAnsi="Monotype Corsiva"/>
          <w:sz w:val="22"/>
          <w:szCs w:val="20"/>
        </w:rPr>
        <w:t>parents</w:t>
      </w:r>
      <w:proofErr w:type="gramEnd"/>
      <w:r w:rsidRPr="00E45C3F">
        <w:rPr>
          <w:rFonts w:ascii="Monotype Corsiva" w:hAnsi="Monotype Corsiva"/>
          <w:sz w:val="22"/>
          <w:szCs w:val="20"/>
        </w:rPr>
        <w:t xml:space="preserve"> et souhaitent la bienvenue au</w:t>
      </w:r>
      <w:r w:rsidR="00EE740E">
        <w:rPr>
          <w:rFonts w:ascii="Monotype Corsiva" w:hAnsi="Monotype Corsiva"/>
          <w:sz w:val="22"/>
          <w:szCs w:val="20"/>
        </w:rPr>
        <w:t xml:space="preserve"> </w:t>
      </w:r>
      <w:r w:rsidRPr="00E45C3F">
        <w:rPr>
          <w:rFonts w:ascii="Monotype Corsiva" w:hAnsi="Monotype Corsiva"/>
          <w:sz w:val="22"/>
          <w:szCs w:val="20"/>
        </w:rPr>
        <w:t>nouveau-né</w:t>
      </w:r>
      <w:r w:rsidR="00EE740E">
        <w:rPr>
          <w:rFonts w:ascii="Monotype Corsiva" w:hAnsi="Monotype Corsiva"/>
          <w:sz w:val="22"/>
          <w:szCs w:val="20"/>
        </w:rPr>
        <w:t>.</w:t>
      </w:r>
    </w:p>
    <w:p w14:paraId="62094304" w14:textId="77777777" w:rsidR="00BF4E87" w:rsidRPr="000363EA" w:rsidRDefault="00BF4E87" w:rsidP="004A6EED">
      <w:pPr>
        <w:ind w:left="0" w:firstLine="0"/>
        <w:rPr>
          <w:sz w:val="10"/>
          <w:szCs w:val="8"/>
        </w:rPr>
      </w:pPr>
    </w:p>
    <w:p w14:paraId="2691276C" w14:textId="02571690" w:rsidR="00A657D4" w:rsidRPr="00B92375" w:rsidRDefault="00956626" w:rsidP="004A6EED">
      <w:pPr>
        <w:ind w:left="0" w:firstLine="0"/>
        <w:rPr>
          <w:b/>
          <w:bCs/>
          <w:color w:val="auto"/>
          <w:szCs w:val="24"/>
        </w:rPr>
      </w:pPr>
      <w:r w:rsidRPr="00B92375">
        <w:rPr>
          <w:b/>
          <w:bCs/>
          <w:color w:val="auto"/>
          <w:szCs w:val="24"/>
          <w:u w:val="single"/>
        </w:rPr>
        <w:t>Décès hors commune</w:t>
      </w:r>
      <w:r w:rsidRPr="00B92375">
        <w:rPr>
          <w:b/>
          <w:bCs/>
          <w:color w:val="auto"/>
          <w:szCs w:val="24"/>
        </w:rPr>
        <w:t> :</w:t>
      </w:r>
      <w:r w:rsidR="00FA3E26" w:rsidRPr="00B92375">
        <w:rPr>
          <w:b/>
          <w:bCs/>
          <w:color w:val="auto"/>
          <w:szCs w:val="24"/>
        </w:rPr>
        <w:t xml:space="preserve"> </w:t>
      </w:r>
    </w:p>
    <w:p w14:paraId="40A17B3A" w14:textId="78A260EB" w:rsidR="00A657D4" w:rsidRDefault="00A657D4" w:rsidP="004A6EED">
      <w:pPr>
        <w:ind w:left="0" w:firstLine="0"/>
        <w:rPr>
          <w:color w:val="auto"/>
          <w:szCs w:val="24"/>
        </w:rPr>
      </w:pPr>
      <w:r w:rsidRPr="00D81BAD">
        <w:rPr>
          <w:color w:val="auto"/>
          <w:szCs w:val="24"/>
        </w:rPr>
        <w:t>-</w:t>
      </w:r>
      <w:r w:rsidRPr="00B92375">
        <w:rPr>
          <w:b/>
          <w:bCs/>
          <w:color w:val="auto"/>
          <w:szCs w:val="24"/>
        </w:rPr>
        <w:t xml:space="preserve"> </w:t>
      </w:r>
      <w:r w:rsidR="00371F87">
        <w:rPr>
          <w:color w:val="auto"/>
          <w:szCs w:val="24"/>
        </w:rPr>
        <w:t>Antoine WIECZNY</w:t>
      </w:r>
      <w:r w:rsidRPr="00B92375">
        <w:rPr>
          <w:color w:val="auto"/>
          <w:szCs w:val="24"/>
        </w:rPr>
        <w:t xml:space="preserve"> né le 0</w:t>
      </w:r>
      <w:r w:rsidR="00371F87">
        <w:rPr>
          <w:color w:val="auto"/>
          <w:szCs w:val="24"/>
        </w:rPr>
        <w:t>1</w:t>
      </w:r>
      <w:r w:rsidRPr="00B92375">
        <w:rPr>
          <w:color w:val="auto"/>
          <w:szCs w:val="24"/>
        </w:rPr>
        <w:t>/</w:t>
      </w:r>
      <w:r w:rsidR="00371F87">
        <w:rPr>
          <w:color w:val="auto"/>
          <w:szCs w:val="24"/>
        </w:rPr>
        <w:t>06</w:t>
      </w:r>
      <w:r w:rsidRPr="00B92375">
        <w:rPr>
          <w:color w:val="auto"/>
          <w:szCs w:val="24"/>
        </w:rPr>
        <w:t>/19</w:t>
      </w:r>
      <w:r w:rsidR="00371F87">
        <w:rPr>
          <w:color w:val="auto"/>
          <w:szCs w:val="24"/>
        </w:rPr>
        <w:t>35</w:t>
      </w:r>
      <w:r w:rsidRPr="00B92375">
        <w:rPr>
          <w:color w:val="auto"/>
          <w:szCs w:val="24"/>
        </w:rPr>
        <w:t xml:space="preserve"> à TRIEUX décédé le </w:t>
      </w:r>
      <w:r w:rsidR="00371F87">
        <w:rPr>
          <w:color w:val="auto"/>
          <w:szCs w:val="24"/>
        </w:rPr>
        <w:t>21</w:t>
      </w:r>
      <w:r w:rsidRPr="00B92375">
        <w:rPr>
          <w:color w:val="auto"/>
          <w:szCs w:val="24"/>
        </w:rPr>
        <w:t>/0</w:t>
      </w:r>
      <w:r w:rsidR="00371F87">
        <w:rPr>
          <w:color w:val="auto"/>
          <w:szCs w:val="24"/>
        </w:rPr>
        <w:t>3</w:t>
      </w:r>
      <w:r w:rsidRPr="00B92375">
        <w:rPr>
          <w:color w:val="auto"/>
          <w:szCs w:val="24"/>
        </w:rPr>
        <w:t xml:space="preserve">/2021 à </w:t>
      </w:r>
      <w:r w:rsidR="00371F87">
        <w:rPr>
          <w:color w:val="auto"/>
          <w:szCs w:val="24"/>
        </w:rPr>
        <w:t>MONTENDRE</w:t>
      </w:r>
      <w:r w:rsidRPr="00B92375">
        <w:rPr>
          <w:color w:val="auto"/>
          <w:szCs w:val="24"/>
        </w:rPr>
        <w:t xml:space="preserve"> (</w:t>
      </w:r>
      <w:r w:rsidR="00371F87">
        <w:rPr>
          <w:color w:val="auto"/>
          <w:szCs w:val="24"/>
        </w:rPr>
        <w:t>Charente-Maritime</w:t>
      </w:r>
      <w:r w:rsidRPr="00B92375">
        <w:rPr>
          <w:color w:val="auto"/>
          <w:szCs w:val="24"/>
        </w:rPr>
        <w:t>).</w:t>
      </w:r>
    </w:p>
    <w:p w14:paraId="71E90E58" w14:textId="2E642B6F" w:rsidR="00D81BAD" w:rsidRDefault="00D81BAD" w:rsidP="004A6EED">
      <w:pPr>
        <w:ind w:left="0" w:firstLine="0"/>
        <w:rPr>
          <w:color w:val="auto"/>
          <w:szCs w:val="24"/>
        </w:rPr>
      </w:pPr>
      <w:r>
        <w:rPr>
          <w:color w:val="auto"/>
          <w:szCs w:val="24"/>
        </w:rPr>
        <w:t xml:space="preserve">- </w:t>
      </w:r>
      <w:r w:rsidR="00371F87">
        <w:rPr>
          <w:color w:val="auto"/>
          <w:szCs w:val="24"/>
        </w:rPr>
        <w:t>Jean</w:t>
      </w:r>
      <w:r>
        <w:rPr>
          <w:color w:val="auto"/>
          <w:szCs w:val="24"/>
        </w:rPr>
        <w:t xml:space="preserve"> </w:t>
      </w:r>
      <w:r w:rsidR="00371F87">
        <w:rPr>
          <w:color w:val="auto"/>
          <w:szCs w:val="24"/>
        </w:rPr>
        <w:t>KOWALCZYK</w:t>
      </w:r>
      <w:r>
        <w:rPr>
          <w:color w:val="auto"/>
          <w:szCs w:val="24"/>
        </w:rPr>
        <w:t xml:space="preserve"> né le </w:t>
      </w:r>
      <w:r w:rsidR="00371F87">
        <w:rPr>
          <w:color w:val="auto"/>
          <w:szCs w:val="24"/>
        </w:rPr>
        <w:t>12</w:t>
      </w:r>
      <w:r>
        <w:rPr>
          <w:color w:val="auto"/>
          <w:szCs w:val="24"/>
        </w:rPr>
        <w:t>/0</w:t>
      </w:r>
      <w:r w:rsidR="00371F87">
        <w:rPr>
          <w:color w:val="auto"/>
          <w:szCs w:val="24"/>
        </w:rPr>
        <w:t>4</w:t>
      </w:r>
      <w:r>
        <w:rPr>
          <w:color w:val="auto"/>
          <w:szCs w:val="24"/>
        </w:rPr>
        <w:t>/193</w:t>
      </w:r>
      <w:r w:rsidR="00371F87">
        <w:rPr>
          <w:color w:val="auto"/>
          <w:szCs w:val="24"/>
        </w:rPr>
        <w:t>5</w:t>
      </w:r>
      <w:r>
        <w:rPr>
          <w:color w:val="auto"/>
          <w:szCs w:val="24"/>
        </w:rPr>
        <w:t xml:space="preserve"> à TRIEUX décédé le 2</w:t>
      </w:r>
      <w:r w:rsidR="00371F87">
        <w:rPr>
          <w:color w:val="auto"/>
          <w:szCs w:val="24"/>
        </w:rPr>
        <w:t>7</w:t>
      </w:r>
      <w:r>
        <w:rPr>
          <w:color w:val="auto"/>
          <w:szCs w:val="24"/>
        </w:rPr>
        <w:t>/0</w:t>
      </w:r>
      <w:r w:rsidR="00371F87">
        <w:rPr>
          <w:color w:val="auto"/>
          <w:szCs w:val="24"/>
        </w:rPr>
        <w:t>3</w:t>
      </w:r>
      <w:r>
        <w:rPr>
          <w:color w:val="auto"/>
          <w:szCs w:val="24"/>
        </w:rPr>
        <w:t xml:space="preserve">/2021 à </w:t>
      </w:r>
      <w:r w:rsidR="00371F87">
        <w:rPr>
          <w:color w:val="auto"/>
          <w:szCs w:val="24"/>
        </w:rPr>
        <w:t>GORZ</w:t>
      </w:r>
      <w:r>
        <w:rPr>
          <w:color w:val="auto"/>
          <w:szCs w:val="24"/>
        </w:rPr>
        <w:t>E (</w:t>
      </w:r>
      <w:r w:rsidR="00371F87">
        <w:rPr>
          <w:color w:val="auto"/>
          <w:szCs w:val="24"/>
        </w:rPr>
        <w:t>Moselle</w:t>
      </w:r>
      <w:r>
        <w:rPr>
          <w:color w:val="auto"/>
          <w:szCs w:val="24"/>
        </w:rPr>
        <w:t>).</w:t>
      </w:r>
    </w:p>
    <w:p w14:paraId="45F8F810" w14:textId="4E423F70" w:rsidR="00377D00" w:rsidRDefault="00377D00" w:rsidP="004A6EED">
      <w:pPr>
        <w:ind w:left="0" w:firstLine="0"/>
        <w:rPr>
          <w:color w:val="auto"/>
          <w:szCs w:val="24"/>
        </w:rPr>
      </w:pPr>
      <w:r>
        <w:rPr>
          <w:color w:val="auto"/>
          <w:szCs w:val="24"/>
        </w:rPr>
        <w:t xml:space="preserve">- </w:t>
      </w:r>
      <w:proofErr w:type="spellStart"/>
      <w:r w:rsidR="00371F87">
        <w:rPr>
          <w:color w:val="auto"/>
          <w:szCs w:val="24"/>
        </w:rPr>
        <w:t>Yeryna</w:t>
      </w:r>
      <w:proofErr w:type="spellEnd"/>
      <w:r w:rsidR="00371F87">
        <w:rPr>
          <w:color w:val="auto"/>
          <w:szCs w:val="24"/>
        </w:rPr>
        <w:t xml:space="preserve"> SALAPA</w:t>
      </w:r>
      <w:r w:rsidR="00945544">
        <w:rPr>
          <w:color w:val="auto"/>
          <w:szCs w:val="24"/>
        </w:rPr>
        <w:t xml:space="preserve"> né</w:t>
      </w:r>
      <w:r w:rsidR="00371F87">
        <w:rPr>
          <w:color w:val="auto"/>
          <w:szCs w:val="24"/>
        </w:rPr>
        <w:t>e</w:t>
      </w:r>
      <w:r w:rsidR="00945544">
        <w:rPr>
          <w:color w:val="auto"/>
          <w:szCs w:val="24"/>
        </w:rPr>
        <w:t xml:space="preserve"> le </w:t>
      </w:r>
      <w:r w:rsidR="00371F87">
        <w:rPr>
          <w:color w:val="auto"/>
          <w:szCs w:val="24"/>
        </w:rPr>
        <w:t>19</w:t>
      </w:r>
      <w:r w:rsidR="00945544">
        <w:rPr>
          <w:color w:val="auto"/>
          <w:szCs w:val="24"/>
        </w:rPr>
        <w:t>/</w:t>
      </w:r>
      <w:r w:rsidR="00371F87">
        <w:rPr>
          <w:color w:val="auto"/>
          <w:szCs w:val="24"/>
        </w:rPr>
        <w:t>01</w:t>
      </w:r>
      <w:r w:rsidR="00945544">
        <w:rPr>
          <w:color w:val="auto"/>
          <w:szCs w:val="24"/>
        </w:rPr>
        <w:t>/19</w:t>
      </w:r>
      <w:r w:rsidR="00371F87">
        <w:rPr>
          <w:color w:val="auto"/>
          <w:szCs w:val="24"/>
        </w:rPr>
        <w:t>27</w:t>
      </w:r>
      <w:r w:rsidR="00945544">
        <w:rPr>
          <w:color w:val="auto"/>
          <w:szCs w:val="24"/>
        </w:rPr>
        <w:t xml:space="preserve"> à TRIEUX décédé</w:t>
      </w:r>
      <w:r w:rsidR="00371F87">
        <w:rPr>
          <w:color w:val="auto"/>
          <w:szCs w:val="24"/>
        </w:rPr>
        <w:t>e</w:t>
      </w:r>
      <w:r w:rsidR="00945544">
        <w:rPr>
          <w:color w:val="auto"/>
          <w:szCs w:val="24"/>
        </w:rPr>
        <w:t xml:space="preserve"> le </w:t>
      </w:r>
      <w:r w:rsidR="00371F87">
        <w:rPr>
          <w:color w:val="auto"/>
          <w:szCs w:val="24"/>
        </w:rPr>
        <w:t>28</w:t>
      </w:r>
      <w:r w:rsidR="00945544">
        <w:rPr>
          <w:color w:val="auto"/>
          <w:szCs w:val="24"/>
        </w:rPr>
        <w:t xml:space="preserve">/03/2021 à </w:t>
      </w:r>
      <w:r w:rsidR="00371F87">
        <w:rPr>
          <w:color w:val="auto"/>
          <w:szCs w:val="24"/>
        </w:rPr>
        <w:t>TARARE (Rhône)</w:t>
      </w:r>
      <w:r w:rsidR="00945544">
        <w:rPr>
          <w:color w:val="auto"/>
          <w:szCs w:val="24"/>
        </w:rPr>
        <w:t>.</w:t>
      </w:r>
    </w:p>
    <w:p w14:paraId="1232E3EB" w14:textId="25CABE14" w:rsidR="00BE06C9" w:rsidRDefault="00BE06C9" w:rsidP="004A6EED">
      <w:pPr>
        <w:ind w:left="0" w:firstLine="0"/>
        <w:rPr>
          <w:color w:val="auto"/>
          <w:szCs w:val="24"/>
        </w:rPr>
      </w:pPr>
      <w:r>
        <w:rPr>
          <w:color w:val="auto"/>
          <w:szCs w:val="24"/>
        </w:rPr>
        <w:t xml:space="preserve">- </w:t>
      </w:r>
      <w:r w:rsidR="00371F87">
        <w:rPr>
          <w:color w:val="auto"/>
          <w:szCs w:val="24"/>
        </w:rPr>
        <w:t>Wladislaw KAZENAS</w:t>
      </w:r>
      <w:r>
        <w:rPr>
          <w:color w:val="auto"/>
          <w:szCs w:val="24"/>
        </w:rPr>
        <w:t xml:space="preserve"> né le </w:t>
      </w:r>
      <w:r w:rsidR="00371F87">
        <w:rPr>
          <w:color w:val="auto"/>
          <w:szCs w:val="24"/>
        </w:rPr>
        <w:t>2</w:t>
      </w:r>
      <w:r>
        <w:rPr>
          <w:color w:val="auto"/>
          <w:szCs w:val="24"/>
        </w:rPr>
        <w:t>6/</w:t>
      </w:r>
      <w:r w:rsidR="00371F87">
        <w:rPr>
          <w:color w:val="auto"/>
          <w:szCs w:val="24"/>
        </w:rPr>
        <w:t>0</w:t>
      </w:r>
      <w:r>
        <w:rPr>
          <w:color w:val="auto"/>
          <w:szCs w:val="24"/>
        </w:rPr>
        <w:t>1/19</w:t>
      </w:r>
      <w:r w:rsidR="00371F87">
        <w:rPr>
          <w:color w:val="auto"/>
          <w:szCs w:val="24"/>
        </w:rPr>
        <w:t>44</w:t>
      </w:r>
      <w:r>
        <w:rPr>
          <w:color w:val="auto"/>
          <w:szCs w:val="24"/>
        </w:rPr>
        <w:t xml:space="preserve"> à TRIEUX décédé le </w:t>
      </w:r>
      <w:r w:rsidR="00371F87">
        <w:rPr>
          <w:color w:val="auto"/>
          <w:szCs w:val="24"/>
        </w:rPr>
        <w:t>31</w:t>
      </w:r>
      <w:r>
        <w:rPr>
          <w:color w:val="auto"/>
          <w:szCs w:val="24"/>
        </w:rPr>
        <w:t xml:space="preserve">/03/2021 à </w:t>
      </w:r>
      <w:r w:rsidR="00371F87">
        <w:rPr>
          <w:color w:val="auto"/>
          <w:szCs w:val="24"/>
        </w:rPr>
        <w:t xml:space="preserve">St-LAURENT-DU-VAR </w:t>
      </w:r>
      <w:r w:rsidR="00C76116">
        <w:rPr>
          <w:color w:val="auto"/>
          <w:szCs w:val="24"/>
        </w:rPr>
        <w:t>(Alpes</w:t>
      </w:r>
      <w:r w:rsidR="00371F87">
        <w:rPr>
          <w:color w:val="auto"/>
          <w:szCs w:val="24"/>
        </w:rPr>
        <w:t>-Maritimes)</w:t>
      </w:r>
      <w:r>
        <w:rPr>
          <w:color w:val="auto"/>
          <w:szCs w:val="24"/>
        </w:rPr>
        <w:t>.</w:t>
      </w:r>
    </w:p>
    <w:p w14:paraId="3D83E6E2" w14:textId="3F1D7B0A" w:rsidR="00371F87" w:rsidRDefault="00371F87" w:rsidP="004A6EED">
      <w:pPr>
        <w:ind w:left="0" w:firstLine="0"/>
        <w:rPr>
          <w:color w:val="auto"/>
          <w:szCs w:val="24"/>
        </w:rPr>
      </w:pPr>
      <w:r>
        <w:rPr>
          <w:color w:val="auto"/>
          <w:szCs w:val="24"/>
        </w:rPr>
        <w:t>- Denise Olympe DALLA RIVA née le 16/09/</w:t>
      </w:r>
      <w:r w:rsidR="00C76116">
        <w:rPr>
          <w:color w:val="auto"/>
          <w:szCs w:val="24"/>
        </w:rPr>
        <w:t>1929 à TRIEUX décédée le 01/04/2021 à PAREMPUYRE (Gironde).</w:t>
      </w:r>
    </w:p>
    <w:p w14:paraId="4E4BF41C" w14:textId="6824C0B8" w:rsidR="005A0C87" w:rsidRDefault="000202A8" w:rsidP="004A6EED">
      <w:pPr>
        <w:ind w:left="0" w:firstLine="0"/>
        <w:rPr>
          <w:color w:val="auto"/>
          <w:szCs w:val="24"/>
        </w:rPr>
      </w:pPr>
      <w:r>
        <w:rPr>
          <w:b/>
          <w:bCs/>
          <w:color w:val="auto"/>
          <w:szCs w:val="24"/>
        </w:rPr>
        <w:t xml:space="preserve">- </w:t>
      </w:r>
      <w:r w:rsidRPr="000202A8">
        <w:rPr>
          <w:color w:val="auto"/>
          <w:szCs w:val="24"/>
        </w:rPr>
        <w:t>Ginette</w:t>
      </w:r>
      <w:r>
        <w:rPr>
          <w:color w:val="auto"/>
          <w:szCs w:val="24"/>
        </w:rPr>
        <w:t xml:space="preserve"> Angèle VICINI née le 26/02/1940 à TRIEUX décédée le 12/04/2021 à THIONVILLE.</w:t>
      </w:r>
    </w:p>
    <w:p w14:paraId="1212C145" w14:textId="765FA50E" w:rsidR="00241F9D" w:rsidRPr="000202A8" w:rsidRDefault="00241F9D" w:rsidP="004A6EED">
      <w:pPr>
        <w:ind w:left="0" w:firstLine="0"/>
        <w:rPr>
          <w:b/>
          <w:bCs/>
          <w:color w:val="auto"/>
          <w:szCs w:val="24"/>
        </w:rPr>
      </w:pPr>
      <w:r>
        <w:rPr>
          <w:color w:val="auto"/>
          <w:szCs w:val="24"/>
        </w:rPr>
        <w:t>- Martyr AGAROSSI né le 19/03/1924 à TRIEUX décédé le 10/04/2021 à COLMAR (Haut-Rhin).</w:t>
      </w:r>
    </w:p>
    <w:p w14:paraId="4A1111E9" w14:textId="484D569D" w:rsidR="00956626" w:rsidRPr="00B92375" w:rsidRDefault="00956626" w:rsidP="00956626">
      <w:pPr>
        <w:pStyle w:val="msonormalsandbox"/>
        <w:spacing w:before="0" w:beforeAutospacing="0" w:after="0" w:afterAutospacing="0"/>
        <w:jc w:val="both"/>
        <w:rPr>
          <w:rFonts w:ascii="Arial" w:eastAsia="Calibri" w:hAnsi="Arial" w:cs="Arial"/>
          <w:sz w:val="10"/>
          <w:szCs w:val="56"/>
        </w:rPr>
      </w:pP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35F4F72D" w14:textId="11BB4421" w:rsidR="00E0609B" w:rsidRPr="00E0609B" w:rsidRDefault="00956626" w:rsidP="00E0609B">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79DA2989" w14:textId="77777777" w:rsidR="00E0609B" w:rsidRPr="00D91F77" w:rsidRDefault="00E0609B" w:rsidP="00E0609B">
      <w:pPr>
        <w:spacing w:after="0" w:line="259" w:lineRule="auto"/>
        <w:ind w:left="0" w:right="0" w:firstLine="0"/>
        <w:jc w:val="center"/>
        <w:rPr>
          <w:color w:val="auto"/>
          <w:sz w:val="10"/>
        </w:rPr>
      </w:pPr>
    </w:p>
    <w:p w14:paraId="52B31450" w14:textId="5831641A" w:rsidR="00BB555F" w:rsidRPr="00B92375" w:rsidRDefault="009045C8" w:rsidP="00E0609B">
      <w:pPr>
        <w:spacing w:after="0" w:line="259" w:lineRule="auto"/>
        <w:ind w:left="0" w:right="0" w:firstLine="0"/>
        <w:jc w:val="center"/>
        <w:rPr>
          <w:rFonts w:ascii="Broadway" w:hAnsi="Broadway"/>
          <w:color w:val="auto"/>
          <w:sz w:val="48"/>
          <w:szCs w:val="160"/>
        </w:rPr>
      </w:pPr>
      <w:r w:rsidRPr="00B92375">
        <w:rPr>
          <w:rFonts w:ascii="Broadway" w:hAnsi="Broadway"/>
          <w:color w:val="auto"/>
          <w:sz w:val="48"/>
          <w:szCs w:val="160"/>
        </w:rPr>
        <w:t>L</w:t>
      </w:r>
      <w:r w:rsidR="00254BE0" w:rsidRPr="00B92375">
        <w:rPr>
          <w:rFonts w:ascii="Broadway" w:hAnsi="Broadway"/>
          <w:color w:val="auto"/>
          <w:sz w:val="48"/>
          <w:szCs w:val="160"/>
        </w:rPr>
        <w:t>A VIE ASSOCIATIVE</w:t>
      </w:r>
    </w:p>
    <w:p w14:paraId="6A7ED223" w14:textId="6BEF4161" w:rsidR="00AF28E6" w:rsidRPr="00D91F77" w:rsidRDefault="00AF28E6" w:rsidP="000906E1">
      <w:pPr>
        <w:spacing w:after="0" w:line="259" w:lineRule="auto"/>
        <w:ind w:left="0" w:right="0" w:firstLine="0"/>
        <w:rPr>
          <w:rFonts w:eastAsia="Times New Roman"/>
          <w:b/>
          <w:bCs/>
          <w:color w:val="auto"/>
          <w:sz w:val="10"/>
          <w:szCs w:val="10"/>
        </w:rPr>
      </w:pPr>
    </w:p>
    <w:p w14:paraId="70A50039" w14:textId="777AFB28" w:rsidR="000B04B9" w:rsidRPr="00B92375" w:rsidRDefault="000B04B9" w:rsidP="00961720">
      <w:pPr>
        <w:spacing w:after="0" w:line="240" w:lineRule="auto"/>
        <w:ind w:left="0" w:right="0" w:firstLine="0"/>
        <w:jc w:val="center"/>
        <w:rPr>
          <w:rFonts w:ascii="Arial Black" w:eastAsia="Times New Roman" w:hAnsi="Arial Black"/>
          <w:color w:val="auto"/>
          <w:szCs w:val="24"/>
        </w:rPr>
      </w:pPr>
      <w:r w:rsidRPr="00B92375">
        <w:rPr>
          <w:rFonts w:ascii="Arial Black" w:eastAsia="Times New Roman" w:hAnsi="Arial Black"/>
          <w:color w:val="auto"/>
          <w:szCs w:val="24"/>
        </w:rPr>
        <w:t>ACTIVIT</w:t>
      </w:r>
      <w:r w:rsidR="001F5386" w:rsidRPr="00B92375">
        <w:rPr>
          <w:rFonts w:ascii="Arial Black" w:eastAsia="Times New Roman" w:hAnsi="Arial Black"/>
          <w:color w:val="auto"/>
          <w:szCs w:val="24"/>
        </w:rPr>
        <w:t>É</w:t>
      </w:r>
      <w:r w:rsidRPr="00B92375">
        <w:rPr>
          <w:rFonts w:ascii="Arial Black" w:eastAsia="Times New Roman" w:hAnsi="Arial Black"/>
          <w:color w:val="auto"/>
          <w:szCs w:val="24"/>
        </w:rPr>
        <w:t>S ASSOCIATIVES</w:t>
      </w:r>
    </w:p>
    <w:p w14:paraId="0FF6F79B" w14:textId="1B87D918" w:rsidR="00E0609B" w:rsidRPr="00D91F77" w:rsidRDefault="000B04B9" w:rsidP="00D91F77">
      <w:pPr>
        <w:spacing w:after="0" w:line="240" w:lineRule="auto"/>
        <w:ind w:left="0" w:right="0" w:firstLine="0"/>
        <w:rPr>
          <w:rFonts w:eastAsia="Times New Roman"/>
          <w:color w:val="auto"/>
          <w:szCs w:val="24"/>
        </w:rPr>
      </w:pPr>
      <w:r w:rsidRPr="00B92375">
        <w:rPr>
          <w:rFonts w:eastAsia="Times New Roman"/>
          <w:color w:val="auto"/>
          <w:szCs w:val="24"/>
        </w:rPr>
        <w:t>L'ensemble des activités des associations se trouve impacté par le confinement.</w:t>
      </w:r>
      <w:r w:rsidR="00961720" w:rsidRPr="00B92375">
        <w:rPr>
          <w:rFonts w:eastAsia="Times New Roman"/>
          <w:color w:val="auto"/>
          <w:szCs w:val="24"/>
        </w:rPr>
        <w:t xml:space="preserve"> </w:t>
      </w:r>
      <w:r w:rsidRPr="00B92375">
        <w:rPr>
          <w:rFonts w:eastAsia="Times New Roman"/>
          <w:color w:val="auto"/>
          <w:szCs w:val="24"/>
        </w:rPr>
        <w:t>Merci de les contacter respectivement pour obtenir plus de renseignement.</w:t>
      </w:r>
    </w:p>
    <w:p w14:paraId="016A5870" w14:textId="77777777" w:rsidR="0096471B" w:rsidRPr="005A0C87" w:rsidRDefault="0096471B" w:rsidP="005A0C87">
      <w:pPr>
        <w:spacing w:after="0" w:line="240" w:lineRule="auto"/>
        <w:ind w:left="0" w:firstLine="0"/>
        <w:rPr>
          <w:rFonts w:eastAsia="Calibri"/>
          <w:b/>
          <w:bCs/>
          <w:color w:val="auto"/>
          <w:sz w:val="14"/>
          <w:szCs w:val="12"/>
        </w:rPr>
      </w:pPr>
    </w:p>
    <w:p w14:paraId="14F391F9" w14:textId="2E25F665" w:rsidR="00050778" w:rsidRPr="00B92375" w:rsidRDefault="00050778" w:rsidP="00050778">
      <w:pPr>
        <w:spacing w:after="0" w:line="240" w:lineRule="auto"/>
        <w:jc w:val="center"/>
        <w:rPr>
          <w:rFonts w:ascii="Arial Black" w:eastAsia="Calibri" w:hAnsi="Arial Black"/>
          <w:b/>
          <w:bCs/>
          <w:color w:val="auto"/>
        </w:rPr>
      </w:pPr>
      <w:r w:rsidRPr="00B92375">
        <w:rPr>
          <w:rFonts w:ascii="Arial Black" w:eastAsia="Calibri" w:hAnsi="Arial Black"/>
          <w:b/>
          <w:bCs/>
          <w:color w:val="auto"/>
        </w:rPr>
        <w:t>RELAIS DES ASSISTANTES</w:t>
      </w:r>
    </w:p>
    <w:p w14:paraId="5F33BFD8" w14:textId="77777777" w:rsidR="00050778" w:rsidRPr="00B92375" w:rsidRDefault="00050778" w:rsidP="00DB3910">
      <w:pPr>
        <w:spacing w:after="0" w:line="240" w:lineRule="auto"/>
        <w:ind w:left="0" w:firstLine="0"/>
        <w:jc w:val="center"/>
        <w:rPr>
          <w:rFonts w:ascii="Arial Black" w:eastAsia="Calibri" w:hAnsi="Arial Black"/>
          <w:b/>
          <w:bCs/>
          <w:color w:val="auto"/>
        </w:rPr>
      </w:pPr>
      <w:r w:rsidRPr="00B92375">
        <w:rPr>
          <w:rFonts w:ascii="Arial Black" w:eastAsia="Calibri" w:hAnsi="Arial Black"/>
          <w:b/>
          <w:bCs/>
          <w:color w:val="auto"/>
        </w:rPr>
        <w:t>MATERNELLES INTERCOMMUNAL la « </w:t>
      </w:r>
      <w:proofErr w:type="spellStart"/>
      <w:r w:rsidRPr="00B92375">
        <w:rPr>
          <w:rFonts w:ascii="Arial Black" w:eastAsia="Calibri" w:hAnsi="Arial Black"/>
          <w:b/>
          <w:bCs/>
          <w:color w:val="auto"/>
        </w:rPr>
        <w:t>Mes-Anges</w:t>
      </w:r>
      <w:proofErr w:type="spellEnd"/>
      <w:r w:rsidRPr="00B92375">
        <w:rPr>
          <w:rFonts w:ascii="Arial Black" w:eastAsia="Calibri" w:hAnsi="Arial Black"/>
          <w:b/>
          <w:bCs/>
          <w:color w:val="auto"/>
        </w:rPr>
        <w:t> »</w:t>
      </w:r>
    </w:p>
    <w:p w14:paraId="5F5398C2" w14:textId="77777777" w:rsidR="00050778" w:rsidRPr="00B92375" w:rsidRDefault="00050778" w:rsidP="00B92375">
      <w:pPr>
        <w:spacing w:after="0" w:line="240" w:lineRule="auto"/>
        <w:ind w:left="0" w:firstLine="0"/>
        <w:rPr>
          <w:rFonts w:eastAsia="Calibri"/>
          <w:b/>
          <w:bCs/>
          <w:color w:val="auto"/>
        </w:rPr>
      </w:pPr>
      <w:r w:rsidRPr="00B92375">
        <w:rPr>
          <w:rFonts w:eastAsia="Calibri"/>
          <w:bCs/>
          <w:color w:val="auto"/>
        </w:rPr>
        <w:t>Parents ou Assistantes Maternelles</w:t>
      </w:r>
      <w:r w:rsidRPr="00B92375">
        <w:rPr>
          <w:rFonts w:eastAsia="Calibri"/>
          <w:b/>
          <w:bCs/>
          <w:color w:val="auto"/>
        </w:rPr>
        <w:t xml:space="preserve"> </w:t>
      </w:r>
    </w:p>
    <w:p w14:paraId="25183BC5" w14:textId="77777777" w:rsidR="00050778" w:rsidRPr="00B92375" w:rsidRDefault="00050778" w:rsidP="00B92375">
      <w:pPr>
        <w:spacing w:after="0" w:line="240" w:lineRule="auto"/>
        <w:ind w:left="0" w:firstLine="0"/>
        <w:rPr>
          <w:rFonts w:eastAsia="Calibri"/>
          <w:bCs/>
          <w:color w:val="auto"/>
        </w:rPr>
      </w:pPr>
      <w:r w:rsidRPr="00B92375">
        <w:rPr>
          <w:rFonts w:eastAsia="Calibri"/>
          <w:bCs/>
          <w:color w:val="auto"/>
        </w:rPr>
        <w:t>Inscriptions obligatoires avant chaque animation</w:t>
      </w:r>
    </w:p>
    <w:p w14:paraId="2DB9C09F" w14:textId="3F5AF9A2" w:rsidR="00050778" w:rsidRPr="00B92375" w:rsidRDefault="00050778" w:rsidP="00B92375">
      <w:pPr>
        <w:spacing w:after="0" w:line="240" w:lineRule="auto"/>
        <w:ind w:left="0" w:firstLine="0"/>
        <w:rPr>
          <w:rFonts w:eastAsia="Calibri"/>
          <w:bCs/>
          <w:color w:val="auto"/>
        </w:rPr>
      </w:pPr>
      <w:r w:rsidRPr="00B92375">
        <w:rPr>
          <w:rFonts w:eastAsia="Calibri"/>
          <w:bCs/>
          <w:color w:val="auto"/>
        </w:rPr>
        <w:sym w:font="Wingdings" w:char="F028"/>
      </w:r>
      <w:r w:rsidRPr="00B92375">
        <w:rPr>
          <w:rFonts w:eastAsia="Calibri"/>
          <w:bCs/>
          <w:color w:val="auto"/>
        </w:rPr>
        <w:t>09</w:t>
      </w:r>
      <w:r w:rsidR="002652FA" w:rsidRPr="00B92375">
        <w:rPr>
          <w:rFonts w:eastAsia="Calibri"/>
          <w:bCs/>
          <w:color w:val="auto"/>
        </w:rPr>
        <w:t xml:space="preserve"> </w:t>
      </w:r>
      <w:r w:rsidRPr="00B92375">
        <w:rPr>
          <w:rFonts w:eastAsia="Calibri"/>
          <w:bCs/>
          <w:color w:val="auto"/>
        </w:rPr>
        <w:t>67</w:t>
      </w:r>
      <w:r w:rsidR="002652FA" w:rsidRPr="00B92375">
        <w:rPr>
          <w:rFonts w:eastAsia="Calibri"/>
          <w:bCs/>
          <w:color w:val="auto"/>
        </w:rPr>
        <w:t xml:space="preserve"> </w:t>
      </w:r>
      <w:r w:rsidRPr="00B92375">
        <w:rPr>
          <w:rFonts w:eastAsia="Calibri"/>
          <w:bCs/>
          <w:color w:val="auto"/>
        </w:rPr>
        <w:t>42</w:t>
      </w:r>
      <w:r w:rsidR="002652FA" w:rsidRPr="00B92375">
        <w:rPr>
          <w:rFonts w:eastAsia="Calibri"/>
          <w:bCs/>
          <w:color w:val="auto"/>
        </w:rPr>
        <w:t xml:space="preserve"> </w:t>
      </w:r>
      <w:r w:rsidRPr="00B92375">
        <w:rPr>
          <w:rFonts w:eastAsia="Calibri"/>
          <w:bCs/>
          <w:color w:val="auto"/>
        </w:rPr>
        <w:t>49</w:t>
      </w:r>
      <w:r w:rsidR="002652FA" w:rsidRPr="00B92375">
        <w:rPr>
          <w:rFonts w:eastAsia="Calibri"/>
          <w:bCs/>
          <w:color w:val="auto"/>
        </w:rPr>
        <w:t xml:space="preserve"> </w:t>
      </w:r>
      <w:r w:rsidRPr="00B92375">
        <w:rPr>
          <w:rFonts w:eastAsia="Calibri"/>
          <w:bCs/>
          <w:color w:val="auto"/>
        </w:rPr>
        <w:t xml:space="preserve">23 ou </w:t>
      </w:r>
      <w:hyperlink r:id="rId29" w:history="1">
        <w:r w:rsidRPr="00B92375">
          <w:rPr>
            <w:rStyle w:val="Lienhypertexte"/>
            <w:rFonts w:eastAsia="Calibri"/>
            <w:bCs/>
            <w:color w:val="auto"/>
            <w:u w:val="none"/>
          </w:rPr>
          <w:t>animram@coeurdupayshaut.fr</w:t>
        </w:r>
      </w:hyperlink>
    </w:p>
    <w:p w14:paraId="4A1F5540" w14:textId="0428B1EE" w:rsidR="00050778" w:rsidRPr="00B92375" w:rsidRDefault="00050778" w:rsidP="00B92375">
      <w:pPr>
        <w:spacing w:after="0" w:line="240" w:lineRule="auto"/>
        <w:ind w:left="0" w:firstLine="0"/>
        <w:rPr>
          <w:rFonts w:eastAsia="Calibri"/>
          <w:b/>
          <w:bCs/>
          <w:color w:val="auto"/>
        </w:rPr>
      </w:pPr>
      <w:r w:rsidRPr="00B92375">
        <w:rPr>
          <w:rFonts w:eastAsia="Calibri"/>
          <w:color w:val="auto"/>
        </w:rPr>
        <w:t xml:space="preserve">Mardi </w:t>
      </w:r>
      <w:r w:rsidR="00702F79">
        <w:rPr>
          <w:rFonts w:eastAsia="Calibri"/>
          <w:color w:val="auto"/>
        </w:rPr>
        <w:t>11</w:t>
      </w:r>
      <w:r w:rsidR="00086431">
        <w:rPr>
          <w:rFonts w:eastAsia="Calibri"/>
          <w:color w:val="auto"/>
        </w:rPr>
        <w:t xml:space="preserve"> </w:t>
      </w:r>
      <w:r w:rsidR="00314F7F">
        <w:rPr>
          <w:rFonts w:eastAsia="Calibri"/>
          <w:color w:val="auto"/>
        </w:rPr>
        <w:t>mai</w:t>
      </w:r>
      <w:r w:rsidR="00314F7F" w:rsidRPr="00B92375">
        <w:rPr>
          <w:rFonts w:eastAsia="Calibri"/>
          <w:b/>
          <w:bCs/>
          <w:color w:val="auto"/>
        </w:rPr>
        <w:t xml:space="preserve"> :</w:t>
      </w:r>
      <w:r w:rsidRPr="00B92375">
        <w:rPr>
          <w:rFonts w:eastAsia="Calibri"/>
          <w:b/>
          <w:bCs/>
          <w:color w:val="auto"/>
        </w:rPr>
        <w:t xml:space="preserve"> de 9h00 à 10h30 au périscolaire</w:t>
      </w:r>
    </w:p>
    <w:p w14:paraId="2F1648A6" w14:textId="4808C0B7" w:rsidR="00050778" w:rsidRPr="00B92375" w:rsidRDefault="00050778" w:rsidP="00B92375">
      <w:pPr>
        <w:spacing w:after="0" w:line="240" w:lineRule="auto"/>
        <w:ind w:left="0" w:firstLine="0"/>
        <w:rPr>
          <w:rFonts w:eastAsia="Calibri"/>
          <w:b/>
          <w:bCs/>
          <w:color w:val="auto"/>
        </w:rPr>
      </w:pPr>
      <w:r w:rsidRPr="00B92375">
        <w:rPr>
          <w:rFonts w:eastAsia="Calibri"/>
          <w:color w:val="auto"/>
        </w:rPr>
        <w:t>Thème</w:t>
      </w:r>
      <w:r w:rsidRPr="00B92375">
        <w:rPr>
          <w:rFonts w:eastAsia="Calibri"/>
          <w:b/>
          <w:bCs/>
          <w:color w:val="auto"/>
        </w:rPr>
        <w:t xml:space="preserve"> : </w:t>
      </w:r>
      <w:r w:rsidR="0049377F">
        <w:rPr>
          <w:rFonts w:eastAsia="Calibri"/>
          <w:b/>
          <w:bCs/>
          <w:color w:val="auto"/>
        </w:rPr>
        <w:t>Atelier</w:t>
      </w:r>
      <w:r w:rsidR="003D0B25">
        <w:rPr>
          <w:rFonts w:eastAsia="Calibri"/>
          <w:b/>
          <w:bCs/>
          <w:color w:val="auto"/>
        </w:rPr>
        <w:t>s</w:t>
      </w:r>
      <w:r w:rsidR="0049377F">
        <w:rPr>
          <w:rFonts w:eastAsia="Calibri"/>
          <w:b/>
          <w:bCs/>
          <w:color w:val="auto"/>
        </w:rPr>
        <w:t xml:space="preserve"> bricolage</w:t>
      </w:r>
    </w:p>
    <w:p w14:paraId="4E52CDFA" w14:textId="77777777" w:rsidR="001A4E9B" w:rsidRPr="00D91F77" w:rsidRDefault="001A4E9B" w:rsidP="00D55A8B">
      <w:pPr>
        <w:spacing w:after="0" w:line="240" w:lineRule="auto"/>
        <w:ind w:left="0" w:right="0" w:firstLine="0"/>
        <w:jc w:val="center"/>
        <w:rPr>
          <w:rFonts w:eastAsia="Times New Roman"/>
          <w:color w:val="auto"/>
          <w:sz w:val="10"/>
          <w:szCs w:val="10"/>
        </w:rPr>
      </w:pPr>
    </w:p>
    <w:p w14:paraId="50065DF2" w14:textId="2EC17283" w:rsidR="00D55A8B" w:rsidRDefault="00D55A8B" w:rsidP="00D55A8B">
      <w:pPr>
        <w:spacing w:after="0" w:line="240" w:lineRule="auto"/>
        <w:ind w:left="0" w:right="0" w:firstLine="0"/>
        <w:jc w:val="center"/>
        <w:rPr>
          <w:rFonts w:ascii="Arial Black" w:eastAsia="Times New Roman" w:hAnsi="Arial Black"/>
          <w:color w:val="auto"/>
          <w:szCs w:val="24"/>
        </w:rPr>
      </w:pPr>
      <w:r>
        <w:rPr>
          <w:rFonts w:ascii="Arial Black" w:eastAsia="Times New Roman" w:hAnsi="Arial Black"/>
          <w:color w:val="auto"/>
          <w:szCs w:val="24"/>
        </w:rPr>
        <w:t>HARMONIE MUNICIPALE</w:t>
      </w:r>
    </w:p>
    <w:p w14:paraId="795C53E0" w14:textId="57514FAD" w:rsidR="00D55A8B" w:rsidRDefault="00D55A8B" w:rsidP="00D55A8B">
      <w:pPr>
        <w:spacing w:after="0" w:line="240" w:lineRule="auto"/>
        <w:ind w:left="0" w:right="0" w:firstLine="0"/>
        <w:rPr>
          <w:rFonts w:eastAsia="Times New Roman"/>
          <w:color w:val="auto"/>
          <w:szCs w:val="24"/>
        </w:rPr>
      </w:pPr>
      <w:r>
        <w:rPr>
          <w:rFonts w:eastAsia="Times New Roman"/>
          <w:color w:val="auto"/>
          <w:szCs w:val="24"/>
        </w:rPr>
        <w:t>Dans la perspective de reprise des activités, l’Harmonie souhaiterait que les personnes pratiquant un instrument de musique viennent les rejoindre. Contact 06 28 23 59 44</w:t>
      </w:r>
      <w:r w:rsidR="001457E8">
        <w:rPr>
          <w:rFonts w:eastAsia="Times New Roman"/>
          <w:color w:val="auto"/>
          <w:szCs w:val="24"/>
        </w:rPr>
        <w:t xml:space="preserve"> ou 06 63 46 76 88.</w:t>
      </w:r>
    </w:p>
    <w:p w14:paraId="1E5DC2E3" w14:textId="77777777" w:rsidR="00CE0DAC" w:rsidRPr="00D91F77" w:rsidRDefault="00CE0DAC" w:rsidP="00CE0DAC">
      <w:pPr>
        <w:spacing w:after="0" w:line="240" w:lineRule="auto"/>
        <w:ind w:left="0" w:right="0" w:firstLine="0"/>
        <w:rPr>
          <w:rFonts w:eastAsia="Times New Roman"/>
          <w:color w:val="auto"/>
          <w:sz w:val="10"/>
          <w:szCs w:val="10"/>
        </w:rPr>
      </w:pPr>
    </w:p>
    <w:p w14:paraId="1101146E" w14:textId="30B1E603" w:rsidR="00B7799E" w:rsidRPr="00B92375" w:rsidRDefault="00A05C8F" w:rsidP="00B7799E">
      <w:pPr>
        <w:spacing w:after="0" w:line="240" w:lineRule="auto"/>
        <w:ind w:left="0" w:right="0" w:firstLine="0"/>
        <w:jc w:val="center"/>
        <w:rPr>
          <w:rFonts w:ascii="Arial Black" w:eastAsia="Times New Roman" w:hAnsi="Arial Black"/>
          <w:color w:val="auto"/>
          <w:szCs w:val="24"/>
        </w:rPr>
      </w:pPr>
      <w:r w:rsidRPr="00B92375">
        <w:rPr>
          <w:rFonts w:ascii="Arial Black" w:eastAsia="Times New Roman" w:hAnsi="Arial Black"/>
          <w:color w:val="auto"/>
          <w:szCs w:val="24"/>
        </w:rPr>
        <w:t>LA TRIOTHÈQUE</w:t>
      </w:r>
    </w:p>
    <w:p w14:paraId="79F80135" w14:textId="77777777" w:rsidR="001E7367" w:rsidRPr="001E7367" w:rsidRDefault="001E7367" w:rsidP="001E7367">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t xml:space="preserve">Les membres bénévoles de la </w:t>
      </w:r>
      <w:proofErr w:type="spellStart"/>
      <w:r w:rsidRPr="001E7367">
        <w:rPr>
          <w:rFonts w:eastAsiaTheme="minorHAnsi"/>
          <w:color w:val="auto"/>
          <w:szCs w:val="24"/>
          <w:lang w:eastAsia="en-US"/>
        </w:rPr>
        <w:t>Triothèque</w:t>
      </w:r>
      <w:proofErr w:type="spellEnd"/>
      <w:r w:rsidRPr="001E7367">
        <w:rPr>
          <w:rFonts w:eastAsiaTheme="minorHAnsi"/>
          <w:color w:val="auto"/>
          <w:szCs w:val="24"/>
          <w:lang w:eastAsia="en-US"/>
        </w:rPr>
        <w:t xml:space="preserve"> sont très heureux car le concours de dessin de Pâques a rencontré un très vif succès, tant du point de vue des participants que du point de vue des votants, que ce soit sur place ou par internet sur notre page Facebook.</w:t>
      </w:r>
    </w:p>
    <w:p w14:paraId="3A533941" w14:textId="77777777" w:rsidR="001E7367" w:rsidRPr="001E7367" w:rsidRDefault="001E7367" w:rsidP="001E7367">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t>Après dépouillement des bulletins de vote et décompte des votes internet, nous sommes en mesure de vous dévoiler le nom des heureux gagnants. Il s’agit :</w:t>
      </w:r>
    </w:p>
    <w:p w14:paraId="25C834C7" w14:textId="37D48604" w:rsidR="001E7367" w:rsidRPr="001E7367" w:rsidRDefault="000363EA" w:rsidP="000363EA">
      <w:pPr>
        <w:spacing w:after="160" w:line="259" w:lineRule="auto"/>
        <w:ind w:left="284" w:right="0" w:firstLine="0"/>
        <w:contextualSpacing/>
        <w:rPr>
          <w:rFonts w:eastAsiaTheme="minorHAnsi"/>
          <w:color w:val="auto"/>
          <w:szCs w:val="24"/>
          <w:lang w:eastAsia="en-US"/>
        </w:rPr>
      </w:pPr>
      <w:r>
        <w:rPr>
          <w:rFonts w:eastAsiaTheme="minorHAnsi"/>
          <w:color w:val="auto"/>
          <w:szCs w:val="24"/>
          <w:lang w:eastAsia="en-US"/>
        </w:rPr>
        <w:t xml:space="preserve">- </w:t>
      </w:r>
      <w:r w:rsidR="001E7367" w:rsidRPr="001E7367">
        <w:rPr>
          <w:rFonts w:eastAsiaTheme="minorHAnsi"/>
          <w:color w:val="auto"/>
          <w:szCs w:val="24"/>
          <w:lang w:eastAsia="en-US"/>
        </w:rPr>
        <w:t>Pour la catégorie des 3 – 5 ans de Jenna KIENTZ avec le dessin n°</w:t>
      </w:r>
      <w:r w:rsidR="00DB3910">
        <w:rPr>
          <w:rFonts w:eastAsiaTheme="minorHAnsi"/>
          <w:color w:val="auto"/>
          <w:szCs w:val="24"/>
          <w:lang w:eastAsia="en-US"/>
        </w:rPr>
        <w:t xml:space="preserve"> </w:t>
      </w:r>
      <w:r w:rsidR="001E7367" w:rsidRPr="001E7367">
        <w:rPr>
          <w:rFonts w:eastAsiaTheme="minorHAnsi"/>
          <w:color w:val="auto"/>
          <w:szCs w:val="24"/>
          <w:lang w:eastAsia="en-US"/>
        </w:rPr>
        <w:t>3</w:t>
      </w:r>
      <w:r w:rsidR="00524333">
        <w:rPr>
          <w:rFonts w:eastAsiaTheme="minorHAnsi"/>
          <w:color w:val="auto"/>
          <w:szCs w:val="24"/>
          <w:lang w:eastAsia="en-US"/>
        </w:rPr>
        <w:t>,</w:t>
      </w:r>
    </w:p>
    <w:p w14:paraId="0C9D78AF" w14:textId="6F26098A" w:rsidR="001E7367" w:rsidRPr="001E7367" w:rsidRDefault="000363EA" w:rsidP="000363EA">
      <w:pPr>
        <w:spacing w:after="160" w:line="259" w:lineRule="auto"/>
        <w:ind w:left="284" w:right="0" w:firstLine="0"/>
        <w:contextualSpacing/>
        <w:rPr>
          <w:rFonts w:eastAsiaTheme="minorHAnsi"/>
          <w:color w:val="auto"/>
          <w:szCs w:val="24"/>
          <w:lang w:eastAsia="en-US"/>
        </w:rPr>
      </w:pPr>
      <w:r>
        <w:rPr>
          <w:rFonts w:eastAsiaTheme="minorHAnsi"/>
          <w:color w:val="auto"/>
          <w:szCs w:val="24"/>
          <w:lang w:eastAsia="en-US"/>
        </w:rPr>
        <w:t xml:space="preserve">- </w:t>
      </w:r>
      <w:r w:rsidR="001E7367" w:rsidRPr="001E7367">
        <w:rPr>
          <w:rFonts w:eastAsiaTheme="minorHAnsi"/>
          <w:color w:val="auto"/>
          <w:szCs w:val="24"/>
          <w:lang w:eastAsia="en-US"/>
        </w:rPr>
        <w:t>Pour la catégorie des 6 à 8 ans de Mélinda MICHELE avec le dessin n°</w:t>
      </w:r>
      <w:r w:rsidR="00DB3910">
        <w:rPr>
          <w:rFonts w:eastAsiaTheme="minorHAnsi"/>
          <w:color w:val="auto"/>
          <w:szCs w:val="24"/>
          <w:lang w:eastAsia="en-US"/>
        </w:rPr>
        <w:t xml:space="preserve"> </w:t>
      </w:r>
      <w:r w:rsidR="001E7367" w:rsidRPr="001E7367">
        <w:rPr>
          <w:rFonts w:eastAsiaTheme="minorHAnsi"/>
          <w:color w:val="auto"/>
          <w:szCs w:val="24"/>
          <w:lang w:eastAsia="en-US"/>
        </w:rPr>
        <w:t>15</w:t>
      </w:r>
      <w:r w:rsidR="00524333">
        <w:rPr>
          <w:rFonts w:eastAsiaTheme="minorHAnsi"/>
          <w:color w:val="auto"/>
          <w:szCs w:val="24"/>
          <w:lang w:eastAsia="en-US"/>
        </w:rPr>
        <w:t>,</w:t>
      </w:r>
    </w:p>
    <w:p w14:paraId="102B8281" w14:textId="2148D4EB" w:rsidR="001E7367" w:rsidRPr="001E7367" w:rsidRDefault="000363EA" w:rsidP="000363EA">
      <w:pPr>
        <w:spacing w:after="160" w:line="259" w:lineRule="auto"/>
        <w:ind w:left="284" w:right="0" w:firstLine="0"/>
        <w:contextualSpacing/>
        <w:rPr>
          <w:rFonts w:eastAsiaTheme="minorHAnsi"/>
          <w:color w:val="auto"/>
          <w:szCs w:val="24"/>
          <w:lang w:eastAsia="en-US"/>
        </w:rPr>
      </w:pPr>
      <w:r>
        <w:rPr>
          <w:rFonts w:eastAsiaTheme="minorHAnsi"/>
          <w:color w:val="auto"/>
          <w:szCs w:val="24"/>
          <w:lang w:eastAsia="en-US"/>
        </w:rPr>
        <w:t xml:space="preserve">- </w:t>
      </w:r>
      <w:r w:rsidR="001E7367" w:rsidRPr="001E7367">
        <w:rPr>
          <w:rFonts w:eastAsiaTheme="minorHAnsi"/>
          <w:color w:val="auto"/>
          <w:szCs w:val="24"/>
          <w:lang w:eastAsia="en-US"/>
        </w:rPr>
        <w:t>Pour la catégorie des 9 à 11 ans de Maxence SCHWEITZER avec le dessin n°</w:t>
      </w:r>
      <w:r w:rsidR="00DB3910">
        <w:rPr>
          <w:rFonts w:eastAsiaTheme="minorHAnsi"/>
          <w:color w:val="auto"/>
          <w:szCs w:val="24"/>
          <w:lang w:eastAsia="en-US"/>
        </w:rPr>
        <w:t xml:space="preserve"> </w:t>
      </w:r>
      <w:r w:rsidR="001E7367" w:rsidRPr="001E7367">
        <w:rPr>
          <w:rFonts w:eastAsiaTheme="minorHAnsi"/>
          <w:color w:val="auto"/>
          <w:szCs w:val="24"/>
          <w:lang w:eastAsia="en-US"/>
        </w:rPr>
        <w:t>20</w:t>
      </w:r>
      <w:r w:rsidR="00524333">
        <w:rPr>
          <w:rFonts w:eastAsiaTheme="minorHAnsi"/>
          <w:color w:val="auto"/>
          <w:szCs w:val="24"/>
          <w:lang w:eastAsia="en-US"/>
        </w:rPr>
        <w:t>.</w:t>
      </w:r>
    </w:p>
    <w:p w14:paraId="703A59CA" w14:textId="77777777" w:rsidR="001E7367" w:rsidRPr="001E7367" w:rsidRDefault="001E7367" w:rsidP="001E7367">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t>Félicitations à nos trois gagnants. Ils recevront leur prix très prochainement. Et un grand merci à tous les participants pour leurs magnifiques dessins ainsi qu’à tous nos votant-e-s d’avoir contribué par leur bulletin au succès de cette opération.</w:t>
      </w:r>
    </w:p>
    <w:p w14:paraId="7C8D5608" w14:textId="4C52FF69" w:rsidR="001E7367" w:rsidRPr="001E7367" w:rsidRDefault="001E7367" w:rsidP="001E7367">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lastRenderedPageBreak/>
        <w:t>Nous vous donnons rendez-vous en décembre pour la 1</w:t>
      </w:r>
      <w:r w:rsidRPr="001E7367">
        <w:rPr>
          <w:rFonts w:eastAsiaTheme="minorHAnsi"/>
          <w:color w:val="auto"/>
          <w:szCs w:val="24"/>
          <w:vertAlign w:val="superscript"/>
          <w:lang w:eastAsia="en-US"/>
        </w:rPr>
        <w:t>ère</w:t>
      </w:r>
      <w:r w:rsidRPr="001E7367">
        <w:rPr>
          <w:rFonts w:eastAsiaTheme="minorHAnsi"/>
          <w:color w:val="auto"/>
          <w:szCs w:val="24"/>
          <w:lang w:eastAsia="en-US"/>
        </w:rPr>
        <w:t xml:space="preserve"> édition de notre concours de dessin sur le thème de NOEL !</w:t>
      </w:r>
    </w:p>
    <w:p w14:paraId="552A6EA3" w14:textId="77777777" w:rsidR="001E7367" w:rsidRPr="001E7367" w:rsidRDefault="001E7367" w:rsidP="001E7367">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t>Nous profitons de ce message pour vous rappeler que votre bibliothèque est ouverte :</w:t>
      </w:r>
    </w:p>
    <w:p w14:paraId="57E33543" w14:textId="64F9CFAE" w:rsidR="001E7367" w:rsidRPr="001E7367" w:rsidRDefault="001E7367" w:rsidP="001E7367">
      <w:pPr>
        <w:numPr>
          <w:ilvl w:val="0"/>
          <w:numId w:val="24"/>
        </w:numPr>
        <w:spacing w:after="160" w:line="259" w:lineRule="auto"/>
        <w:ind w:right="0"/>
        <w:contextualSpacing/>
        <w:jc w:val="left"/>
        <w:rPr>
          <w:rFonts w:eastAsiaTheme="minorHAnsi"/>
          <w:color w:val="auto"/>
          <w:szCs w:val="24"/>
          <w:lang w:eastAsia="en-US"/>
        </w:rPr>
      </w:pPr>
      <w:r w:rsidRPr="001E7367">
        <w:rPr>
          <w:rFonts w:eastAsiaTheme="minorHAnsi"/>
          <w:color w:val="auto"/>
          <w:szCs w:val="24"/>
          <w:lang w:eastAsia="en-US"/>
        </w:rPr>
        <w:t>Tous les mardis de 16h30 à 18h</w:t>
      </w:r>
    </w:p>
    <w:p w14:paraId="427F2135" w14:textId="11FCFFBC" w:rsidR="001E7367" w:rsidRPr="001E7367" w:rsidRDefault="001E7367" w:rsidP="001E7367">
      <w:pPr>
        <w:numPr>
          <w:ilvl w:val="0"/>
          <w:numId w:val="24"/>
        </w:numPr>
        <w:spacing w:after="160" w:line="259" w:lineRule="auto"/>
        <w:ind w:right="0"/>
        <w:contextualSpacing/>
        <w:jc w:val="left"/>
        <w:rPr>
          <w:rFonts w:eastAsiaTheme="minorHAnsi"/>
          <w:color w:val="auto"/>
          <w:szCs w:val="24"/>
          <w:lang w:eastAsia="en-US"/>
        </w:rPr>
      </w:pPr>
      <w:r w:rsidRPr="001E7367">
        <w:rPr>
          <w:rFonts w:eastAsiaTheme="minorHAnsi"/>
          <w:color w:val="auto"/>
          <w:szCs w:val="24"/>
          <w:lang w:eastAsia="en-US"/>
        </w:rPr>
        <w:t>Tous les mercredis de 13h à 14h30</w:t>
      </w:r>
    </w:p>
    <w:p w14:paraId="1B4D9BF1" w14:textId="44B80999" w:rsidR="001E7367" w:rsidRPr="001E7367" w:rsidRDefault="001E7367" w:rsidP="001E7367">
      <w:pPr>
        <w:numPr>
          <w:ilvl w:val="0"/>
          <w:numId w:val="24"/>
        </w:numPr>
        <w:spacing w:after="0" w:line="259" w:lineRule="auto"/>
        <w:ind w:right="0"/>
        <w:contextualSpacing/>
        <w:jc w:val="left"/>
        <w:rPr>
          <w:rFonts w:eastAsiaTheme="minorHAnsi"/>
          <w:color w:val="auto"/>
          <w:szCs w:val="24"/>
          <w:lang w:eastAsia="en-US"/>
        </w:rPr>
      </w:pPr>
      <w:r w:rsidRPr="001E7367">
        <w:rPr>
          <w:rFonts w:eastAsiaTheme="minorHAnsi"/>
          <w:color w:val="auto"/>
          <w:szCs w:val="24"/>
          <w:lang w:eastAsia="en-US"/>
        </w:rPr>
        <w:t>Tous les vendredis de 16h30 à 18h</w:t>
      </w:r>
    </w:p>
    <w:p w14:paraId="273E36A8" w14:textId="77777777" w:rsidR="00702F79" w:rsidRDefault="001E7367" w:rsidP="00702F79">
      <w:pPr>
        <w:spacing w:after="0" w:line="259" w:lineRule="auto"/>
        <w:ind w:left="0" w:right="0" w:firstLine="0"/>
        <w:rPr>
          <w:rFonts w:eastAsiaTheme="minorHAnsi"/>
          <w:color w:val="auto"/>
          <w:szCs w:val="24"/>
          <w:lang w:eastAsia="en-US"/>
        </w:rPr>
      </w:pPr>
      <w:r w:rsidRPr="001E7367">
        <w:rPr>
          <w:rFonts w:eastAsiaTheme="minorHAnsi"/>
          <w:color w:val="auto"/>
          <w:szCs w:val="24"/>
          <w:lang w:eastAsia="en-US"/>
        </w:rPr>
        <w:t>Compte-tenu de la situation sanitaire et des décisions gouvernementales visant à limiter les déplacements de la population, les nocturnes sont temporairement suspendues. Mais nous les reprendront dès que cela nous sera permis. Pensez à consulter notre page Facebook pour avoir ces renseignements en temps utiles !</w:t>
      </w:r>
    </w:p>
    <w:p w14:paraId="6D56917D" w14:textId="77777777" w:rsidR="00DA5F5E" w:rsidRPr="00D91F77" w:rsidRDefault="00DA5F5E" w:rsidP="005A0C87">
      <w:pPr>
        <w:spacing w:after="0" w:line="259" w:lineRule="auto"/>
        <w:ind w:left="0" w:right="0" w:firstLine="0"/>
        <w:rPr>
          <w:color w:val="auto"/>
          <w:sz w:val="10"/>
          <w:szCs w:val="8"/>
        </w:rPr>
      </w:pPr>
    </w:p>
    <w:p w14:paraId="071D3446" w14:textId="59D57782" w:rsidR="00440E6F" w:rsidRPr="00702F79" w:rsidRDefault="00F46B9E" w:rsidP="00702F79">
      <w:pPr>
        <w:spacing w:after="0" w:line="259" w:lineRule="auto"/>
        <w:ind w:left="0" w:right="0" w:firstLine="0"/>
        <w:jc w:val="center"/>
        <w:rPr>
          <w:rFonts w:eastAsiaTheme="minorHAnsi"/>
          <w:color w:val="auto"/>
          <w:szCs w:val="24"/>
          <w:lang w:eastAsia="en-US"/>
        </w:rPr>
      </w:pPr>
      <w:r w:rsidRPr="00B92375">
        <w:rPr>
          <w:rFonts w:ascii="Arial Black" w:hAnsi="Arial Black"/>
          <w:color w:val="auto"/>
        </w:rPr>
        <w:t>LA PAROISSE</w:t>
      </w:r>
    </w:p>
    <w:p w14:paraId="4B7F3F4D" w14:textId="02EF3C79" w:rsidR="0033005C" w:rsidRDefault="0033005C" w:rsidP="0033005C">
      <w:pPr>
        <w:spacing w:after="0"/>
        <w:ind w:left="0" w:firstLine="0"/>
        <w:rPr>
          <w:color w:val="auto"/>
        </w:rPr>
      </w:pPr>
      <w:r>
        <w:rPr>
          <w:color w:val="auto"/>
        </w:rPr>
        <w:t>Messes en mai à l’église d’Audun-le-Roman.</w:t>
      </w:r>
    </w:p>
    <w:p w14:paraId="2EEFB19E" w14:textId="371B3071" w:rsidR="00034132" w:rsidRPr="00DC1F1A" w:rsidRDefault="00034132" w:rsidP="00DC1F1A">
      <w:pPr>
        <w:pStyle w:val="Paragraphedeliste"/>
        <w:numPr>
          <w:ilvl w:val="0"/>
          <w:numId w:val="25"/>
        </w:numPr>
        <w:spacing w:after="0"/>
        <w:rPr>
          <w:rFonts w:ascii="Arial" w:hAnsi="Arial" w:cs="Arial"/>
          <w:sz w:val="24"/>
          <w:szCs w:val="24"/>
        </w:rPr>
      </w:pPr>
      <w:r w:rsidRPr="00DC1F1A">
        <w:rPr>
          <w:rFonts w:ascii="Arial" w:hAnsi="Arial" w:cs="Arial"/>
          <w:sz w:val="24"/>
          <w:szCs w:val="24"/>
        </w:rPr>
        <w:t>Dimanche 2 à 9h30</w:t>
      </w:r>
    </w:p>
    <w:p w14:paraId="01A0F348" w14:textId="66AFCD2D" w:rsidR="00034132" w:rsidRPr="00DC1F1A" w:rsidRDefault="00034132" w:rsidP="00DC1F1A">
      <w:pPr>
        <w:pStyle w:val="Paragraphedeliste"/>
        <w:numPr>
          <w:ilvl w:val="0"/>
          <w:numId w:val="25"/>
        </w:numPr>
        <w:spacing w:after="0"/>
        <w:rPr>
          <w:rFonts w:ascii="Arial" w:hAnsi="Arial" w:cs="Arial"/>
          <w:sz w:val="24"/>
          <w:szCs w:val="24"/>
        </w:rPr>
      </w:pPr>
      <w:r w:rsidRPr="00DC1F1A">
        <w:rPr>
          <w:rFonts w:ascii="Arial" w:hAnsi="Arial" w:cs="Arial"/>
          <w:sz w:val="24"/>
          <w:szCs w:val="24"/>
        </w:rPr>
        <w:t>Dimanche 9 à 9h30</w:t>
      </w:r>
    </w:p>
    <w:p w14:paraId="3BB80D62" w14:textId="3D437055" w:rsidR="00034132" w:rsidRPr="00DC1F1A" w:rsidRDefault="00034132" w:rsidP="00DC1F1A">
      <w:pPr>
        <w:pStyle w:val="Paragraphedeliste"/>
        <w:numPr>
          <w:ilvl w:val="0"/>
          <w:numId w:val="25"/>
        </w:numPr>
        <w:spacing w:after="0"/>
        <w:rPr>
          <w:rFonts w:ascii="Arial" w:hAnsi="Arial" w:cs="Arial"/>
          <w:sz w:val="24"/>
          <w:szCs w:val="24"/>
        </w:rPr>
      </w:pPr>
      <w:r w:rsidRPr="00DC1F1A">
        <w:rPr>
          <w:rFonts w:ascii="Arial" w:hAnsi="Arial" w:cs="Arial"/>
          <w:sz w:val="24"/>
          <w:szCs w:val="24"/>
        </w:rPr>
        <w:t>Jeudi 13 Ascension à 9h30</w:t>
      </w:r>
    </w:p>
    <w:p w14:paraId="41EB77F7" w14:textId="751E2166" w:rsidR="00034132" w:rsidRPr="00DC1F1A" w:rsidRDefault="00034132" w:rsidP="00DC1F1A">
      <w:pPr>
        <w:pStyle w:val="Paragraphedeliste"/>
        <w:numPr>
          <w:ilvl w:val="0"/>
          <w:numId w:val="25"/>
        </w:numPr>
        <w:spacing w:after="0"/>
        <w:rPr>
          <w:rFonts w:ascii="Arial" w:hAnsi="Arial" w:cs="Arial"/>
          <w:sz w:val="24"/>
          <w:szCs w:val="24"/>
        </w:rPr>
      </w:pPr>
      <w:r w:rsidRPr="00DC1F1A">
        <w:rPr>
          <w:rFonts w:ascii="Arial" w:hAnsi="Arial" w:cs="Arial"/>
          <w:sz w:val="24"/>
          <w:szCs w:val="24"/>
        </w:rPr>
        <w:t>Dimanche 16 à 9h30</w:t>
      </w:r>
    </w:p>
    <w:p w14:paraId="2C8C28B3" w14:textId="459820BC" w:rsidR="00034132" w:rsidRPr="00DC1F1A" w:rsidRDefault="00034132" w:rsidP="00DC1F1A">
      <w:pPr>
        <w:pStyle w:val="Paragraphedeliste"/>
        <w:numPr>
          <w:ilvl w:val="0"/>
          <w:numId w:val="25"/>
        </w:numPr>
        <w:spacing w:after="0"/>
        <w:rPr>
          <w:rFonts w:ascii="Arial" w:hAnsi="Arial" w:cs="Arial"/>
          <w:sz w:val="24"/>
          <w:szCs w:val="24"/>
        </w:rPr>
      </w:pPr>
      <w:r w:rsidRPr="00DC1F1A">
        <w:rPr>
          <w:rFonts w:ascii="Arial" w:hAnsi="Arial" w:cs="Arial"/>
          <w:sz w:val="24"/>
          <w:szCs w:val="24"/>
        </w:rPr>
        <w:t>Dimanche 23 Pentecôte à 9h30</w:t>
      </w:r>
    </w:p>
    <w:p w14:paraId="55C640AA" w14:textId="5F36F932" w:rsidR="00034132" w:rsidRPr="00DC1F1A" w:rsidRDefault="00034132" w:rsidP="00DC1F1A">
      <w:pPr>
        <w:pStyle w:val="Paragraphedeliste"/>
        <w:numPr>
          <w:ilvl w:val="0"/>
          <w:numId w:val="25"/>
        </w:numPr>
        <w:spacing w:after="0"/>
      </w:pPr>
      <w:r w:rsidRPr="00DC1F1A">
        <w:rPr>
          <w:rFonts w:ascii="Arial" w:hAnsi="Arial" w:cs="Arial"/>
          <w:sz w:val="24"/>
          <w:szCs w:val="24"/>
        </w:rPr>
        <w:t>Dimanche 30 à 10h30</w:t>
      </w:r>
    </w:p>
    <w:p w14:paraId="3DFADE06" w14:textId="764D0D1F" w:rsidR="0033005C" w:rsidRPr="00B92375" w:rsidRDefault="0033005C" w:rsidP="0033005C">
      <w:pPr>
        <w:spacing w:after="0"/>
        <w:ind w:left="0" w:firstLine="0"/>
        <w:rPr>
          <w:color w:val="auto"/>
        </w:rPr>
      </w:pPr>
      <w:r>
        <w:rPr>
          <w:color w:val="auto"/>
        </w:rPr>
        <w:t>Maison paroissiale : 4 rue Lucien Michel 54560 Audun-le-Roman Permanences : les mercredis et samedis de 10h à 12h.</w:t>
      </w:r>
    </w:p>
    <w:p w14:paraId="7831D128" w14:textId="208A1AF6" w:rsidR="00D91F77" w:rsidRDefault="000B04B9" w:rsidP="00B04E5C">
      <w:pPr>
        <w:spacing w:after="0" w:line="240" w:lineRule="auto"/>
        <w:ind w:left="0" w:right="0" w:firstLine="0"/>
        <w:rPr>
          <w:color w:val="auto"/>
        </w:rPr>
      </w:pPr>
      <w:r w:rsidRPr="00B92375">
        <w:rPr>
          <w:color w:val="auto"/>
        </w:rPr>
        <w:t>Merci de contacter le</w:t>
      </w:r>
      <w:r w:rsidR="00475516" w:rsidRPr="00B92375">
        <w:rPr>
          <w:color w:val="auto"/>
        </w:rPr>
        <w:t xml:space="preserve"> </w:t>
      </w:r>
      <w:r w:rsidR="00051E72" w:rsidRPr="00B92375">
        <w:rPr>
          <w:color w:val="auto"/>
        </w:rPr>
        <w:t>03</w:t>
      </w:r>
      <w:r w:rsidR="002652FA" w:rsidRPr="00B92375">
        <w:rPr>
          <w:color w:val="auto"/>
        </w:rPr>
        <w:t xml:space="preserve"> </w:t>
      </w:r>
      <w:r w:rsidR="00051E72" w:rsidRPr="00B92375">
        <w:rPr>
          <w:color w:val="auto"/>
        </w:rPr>
        <w:t>82</w:t>
      </w:r>
      <w:r w:rsidR="002652FA" w:rsidRPr="00B92375">
        <w:rPr>
          <w:color w:val="auto"/>
        </w:rPr>
        <w:t xml:space="preserve"> </w:t>
      </w:r>
      <w:r w:rsidR="00051E72" w:rsidRPr="00B92375">
        <w:rPr>
          <w:color w:val="auto"/>
        </w:rPr>
        <w:t>21</w:t>
      </w:r>
      <w:r w:rsidR="002652FA" w:rsidRPr="00B92375">
        <w:rPr>
          <w:color w:val="auto"/>
        </w:rPr>
        <w:t xml:space="preserve"> </w:t>
      </w:r>
      <w:r w:rsidR="00051E72" w:rsidRPr="00B92375">
        <w:rPr>
          <w:color w:val="auto"/>
        </w:rPr>
        <w:t>29</w:t>
      </w:r>
      <w:r w:rsidR="002652FA" w:rsidRPr="00B92375">
        <w:rPr>
          <w:color w:val="auto"/>
        </w:rPr>
        <w:t xml:space="preserve"> </w:t>
      </w:r>
      <w:r w:rsidR="00051E72" w:rsidRPr="00B92375">
        <w:rPr>
          <w:color w:val="auto"/>
        </w:rPr>
        <w:t>16</w:t>
      </w:r>
      <w:r w:rsidRPr="00B92375">
        <w:rPr>
          <w:color w:val="auto"/>
        </w:rPr>
        <w:t xml:space="preserve"> ou d'écrire un </w:t>
      </w:r>
      <w:r w:rsidR="008E382F" w:rsidRPr="00B92375">
        <w:rPr>
          <w:color w:val="auto"/>
        </w:rPr>
        <w:t>courriel</w:t>
      </w:r>
      <w:r w:rsidRPr="00B92375">
        <w:rPr>
          <w:color w:val="auto"/>
        </w:rPr>
        <w:t xml:space="preserve"> à paroisse.sje@orange.fr pour tou</w:t>
      </w:r>
      <w:r w:rsidR="00475516" w:rsidRPr="00B92375">
        <w:rPr>
          <w:color w:val="auto"/>
        </w:rPr>
        <w:t>s</w:t>
      </w:r>
      <w:r w:rsidRPr="00B92375">
        <w:rPr>
          <w:color w:val="auto"/>
        </w:rPr>
        <w:t xml:space="preserve"> renseignement</w:t>
      </w:r>
      <w:r w:rsidR="00375840">
        <w:rPr>
          <w:color w:val="auto"/>
        </w:rPr>
        <w:t>s</w:t>
      </w:r>
      <w:r w:rsidRPr="00B92375">
        <w:rPr>
          <w:color w:val="auto"/>
        </w:rPr>
        <w:t xml:space="preserve"> concernant la paroisse et le catéchisme.</w:t>
      </w:r>
    </w:p>
    <w:p w14:paraId="6D3920E3" w14:textId="77777777" w:rsidR="00B04E5C" w:rsidRPr="00B04E5C" w:rsidRDefault="00B04E5C" w:rsidP="00B04E5C">
      <w:pPr>
        <w:spacing w:after="0" w:line="240" w:lineRule="auto"/>
        <w:ind w:left="0" w:right="0" w:firstLine="0"/>
        <w:rPr>
          <w:color w:val="auto"/>
          <w:sz w:val="10"/>
          <w:szCs w:val="8"/>
        </w:rPr>
      </w:pPr>
    </w:p>
    <w:p w14:paraId="2AA56D59" w14:textId="7BFEC754" w:rsidR="006D7D6A" w:rsidRDefault="00FB2155" w:rsidP="00FB2155">
      <w:pPr>
        <w:spacing w:after="0" w:line="240" w:lineRule="auto"/>
        <w:ind w:left="0" w:right="0" w:firstLine="0"/>
        <w:jc w:val="center"/>
        <w:rPr>
          <w:rFonts w:ascii="Arial Black" w:eastAsia="Times New Roman" w:hAnsi="Arial Black"/>
          <w:b/>
          <w:color w:val="auto"/>
          <w:szCs w:val="24"/>
        </w:rPr>
      </w:pPr>
      <w:r w:rsidRPr="00B92375">
        <w:rPr>
          <w:rFonts w:ascii="Arial Black" w:eastAsia="Times New Roman" w:hAnsi="Arial Black"/>
          <w:b/>
          <w:color w:val="auto"/>
          <w:szCs w:val="24"/>
        </w:rPr>
        <w:t>LE GARDON TRIOTIN</w:t>
      </w:r>
    </w:p>
    <w:p w14:paraId="3E904FDA" w14:textId="7E86BBA9" w:rsidR="004A4B03" w:rsidRPr="004A4B03" w:rsidRDefault="004A4B03" w:rsidP="004A4B03">
      <w:pPr>
        <w:spacing w:after="0" w:line="240" w:lineRule="auto"/>
        <w:ind w:left="0" w:right="0" w:firstLine="0"/>
        <w:rPr>
          <w:rFonts w:eastAsia="Times New Roman"/>
          <w:b/>
          <w:color w:val="auto"/>
          <w:szCs w:val="24"/>
        </w:rPr>
      </w:pPr>
      <w:r w:rsidRPr="004A4B03">
        <w:rPr>
          <w:rFonts w:eastAsia="Times New Roman"/>
          <w:b/>
          <w:color w:val="auto"/>
          <w:szCs w:val="24"/>
        </w:rPr>
        <w:t>La pêche à la truite ne sera pas mise en place suite aux conditions sanitaires.</w:t>
      </w:r>
    </w:p>
    <w:p w14:paraId="5CB7A5A8" w14:textId="3132D0BC" w:rsidR="00D55026" w:rsidRPr="0054250A" w:rsidRDefault="00AC723E" w:rsidP="00FB2155">
      <w:pPr>
        <w:spacing w:after="0" w:line="240" w:lineRule="auto"/>
        <w:ind w:left="0" w:right="0" w:firstLine="0"/>
        <w:rPr>
          <w:rFonts w:eastAsia="Times New Roman"/>
          <w:bCs/>
          <w:color w:val="auto"/>
          <w:szCs w:val="24"/>
        </w:rPr>
      </w:pPr>
      <w:r w:rsidRPr="00B92375">
        <w:rPr>
          <w:rFonts w:eastAsia="Times New Roman"/>
          <w:bCs/>
          <w:color w:val="auto"/>
          <w:szCs w:val="24"/>
        </w:rPr>
        <w:t>L</w:t>
      </w:r>
      <w:r w:rsidR="006D7D6A" w:rsidRPr="00B92375">
        <w:rPr>
          <w:rFonts w:eastAsia="Times New Roman"/>
          <w:bCs/>
          <w:color w:val="auto"/>
          <w:szCs w:val="24"/>
        </w:rPr>
        <w:t xml:space="preserve">es cartes de pêche 2021 sont en vente </w:t>
      </w:r>
      <w:r w:rsidRPr="00B92375">
        <w:rPr>
          <w:rFonts w:eastAsia="Times New Roman"/>
          <w:bCs/>
          <w:color w:val="auto"/>
          <w:szCs w:val="24"/>
        </w:rPr>
        <w:t xml:space="preserve">au du Bar Restaurant Tiki </w:t>
      </w:r>
      <w:proofErr w:type="spellStart"/>
      <w:r w:rsidRPr="00B92375">
        <w:rPr>
          <w:rFonts w:eastAsia="Times New Roman"/>
          <w:bCs/>
          <w:color w:val="auto"/>
          <w:szCs w:val="24"/>
        </w:rPr>
        <w:t>Honu</w:t>
      </w:r>
      <w:proofErr w:type="spellEnd"/>
      <w:r w:rsidRPr="00B92375">
        <w:rPr>
          <w:rFonts w:eastAsia="Times New Roman"/>
          <w:bCs/>
          <w:color w:val="auto"/>
          <w:szCs w:val="24"/>
        </w:rPr>
        <w:t xml:space="preserve"> ou </w:t>
      </w:r>
      <w:r w:rsidR="006D7D6A" w:rsidRPr="00B92375">
        <w:rPr>
          <w:rFonts w:eastAsia="Times New Roman"/>
          <w:bCs/>
          <w:color w:val="auto"/>
          <w:szCs w:val="24"/>
        </w:rPr>
        <w:t>en mairie : 30</w:t>
      </w:r>
      <w:r w:rsidR="00BD1732" w:rsidRPr="00B92375">
        <w:rPr>
          <w:rFonts w:eastAsia="Times New Roman"/>
          <w:bCs/>
          <w:color w:val="auto"/>
          <w:szCs w:val="24"/>
        </w:rPr>
        <w:t xml:space="preserve"> </w:t>
      </w:r>
      <w:r w:rsidR="006D7D6A" w:rsidRPr="00B92375">
        <w:rPr>
          <w:rFonts w:eastAsia="Times New Roman"/>
          <w:bCs/>
          <w:color w:val="auto"/>
          <w:szCs w:val="24"/>
        </w:rPr>
        <w:t>€ pour les adultes et 15</w:t>
      </w:r>
      <w:r w:rsidR="00BD1732" w:rsidRPr="00B92375">
        <w:rPr>
          <w:rFonts w:eastAsia="Times New Roman"/>
          <w:bCs/>
          <w:color w:val="auto"/>
          <w:szCs w:val="24"/>
        </w:rPr>
        <w:t xml:space="preserve"> </w:t>
      </w:r>
      <w:r w:rsidR="006D7D6A" w:rsidRPr="00B92375">
        <w:rPr>
          <w:rFonts w:eastAsia="Times New Roman"/>
          <w:bCs/>
          <w:color w:val="auto"/>
          <w:szCs w:val="24"/>
        </w:rPr>
        <w:t>€ pour les 12-14 ans</w:t>
      </w:r>
      <w:r w:rsidR="00FB2155" w:rsidRPr="00B92375">
        <w:rPr>
          <w:rFonts w:eastAsia="Times New Roman"/>
          <w:bCs/>
          <w:color w:val="auto"/>
          <w:szCs w:val="24"/>
        </w:rPr>
        <w:t xml:space="preserve">. </w:t>
      </w:r>
      <w:r w:rsidR="006D7D6A" w:rsidRPr="00B92375">
        <w:rPr>
          <w:rFonts w:eastAsia="Times New Roman"/>
          <w:bCs/>
          <w:color w:val="auto"/>
          <w:szCs w:val="24"/>
        </w:rPr>
        <w:t>Renseignements au 06</w:t>
      </w:r>
      <w:r w:rsidR="002652FA" w:rsidRPr="00B92375">
        <w:rPr>
          <w:rFonts w:eastAsia="Times New Roman"/>
          <w:bCs/>
          <w:color w:val="auto"/>
          <w:szCs w:val="24"/>
        </w:rPr>
        <w:t xml:space="preserve"> </w:t>
      </w:r>
      <w:r w:rsidR="006D7D6A" w:rsidRPr="00B92375">
        <w:rPr>
          <w:rFonts w:eastAsia="Times New Roman"/>
          <w:bCs/>
          <w:color w:val="auto"/>
          <w:szCs w:val="24"/>
        </w:rPr>
        <w:t>82</w:t>
      </w:r>
      <w:r w:rsidR="002652FA" w:rsidRPr="00B92375">
        <w:rPr>
          <w:rFonts w:eastAsia="Times New Roman"/>
          <w:bCs/>
          <w:color w:val="auto"/>
          <w:szCs w:val="24"/>
        </w:rPr>
        <w:t xml:space="preserve"> </w:t>
      </w:r>
      <w:r w:rsidR="006D7D6A" w:rsidRPr="00B92375">
        <w:rPr>
          <w:rFonts w:eastAsia="Times New Roman"/>
          <w:bCs/>
          <w:color w:val="auto"/>
          <w:szCs w:val="24"/>
        </w:rPr>
        <w:t>00</w:t>
      </w:r>
      <w:r w:rsidR="002652FA" w:rsidRPr="00B92375">
        <w:rPr>
          <w:rFonts w:eastAsia="Times New Roman"/>
          <w:bCs/>
          <w:color w:val="auto"/>
          <w:szCs w:val="24"/>
        </w:rPr>
        <w:t xml:space="preserve"> </w:t>
      </w:r>
      <w:r w:rsidR="006D7D6A" w:rsidRPr="00B92375">
        <w:rPr>
          <w:rFonts w:eastAsia="Times New Roman"/>
          <w:bCs/>
          <w:color w:val="auto"/>
          <w:szCs w:val="24"/>
        </w:rPr>
        <w:t>76</w:t>
      </w:r>
      <w:r w:rsidR="002652FA" w:rsidRPr="00B92375">
        <w:rPr>
          <w:rFonts w:eastAsia="Times New Roman"/>
          <w:bCs/>
          <w:color w:val="auto"/>
          <w:szCs w:val="24"/>
        </w:rPr>
        <w:t xml:space="preserve"> </w:t>
      </w:r>
      <w:r w:rsidR="006D7D6A" w:rsidRPr="00B92375">
        <w:rPr>
          <w:rFonts w:eastAsia="Times New Roman"/>
          <w:bCs/>
          <w:color w:val="auto"/>
          <w:szCs w:val="24"/>
        </w:rPr>
        <w:t xml:space="preserve">91 </w:t>
      </w:r>
      <w:r w:rsidR="00FB2155" w:rsidRPr="00B92375">
        <w:rPr>
          <w:rFonts w:eastAsia="Times New Roman"/>
          <w:bCs/>
          <w:color w:val="auto"/>
          <w:szCs w:val="24"/>
        </w:rPr>
        <w:t>ou 06</w:t>
      </w:r>
      <w:r w:rsidR="002652FA" w:rsidRPr="00B92375">
        <w:rPr>
          <w:rFonts w:eastAsia="Times New Roman"/>
          <w:bCs/>
          <w:color w:val="auto"/>
          <w:szCs w:val="24"/>
        </w:rPr>
        <w:t xml:space="preserve"> </w:t>
      </w:r>
      <w:r w:rsidR="00FB2155" w:rsidRPr="00B92375">
        <w:rPr>
          <w:rFonts w:eastAsia="Times New Roman"/>
          <w:bCs/>
          <w:color w:val="auto"/>
          <w:szCs w:val="24"/>
        </w:rPr>
        <w:t>76</w:t>
      </w:r>
      <w:r w:rsidR="002652FA" w:rsidRPr="00B92375">
        <w:rPr>
          <w:rFonts w:eastAsia="Times New Roman"/>
          <w:bCs/>
          <w:color w:val="auto"/>
          <w:szCs w:val="24"/>
        </w:rPr>
        <w:t xml:space="preserve"> </w:t>
      </w:r>
      <w:r w:rsidR="00FB2155" w:rsidRPr="00B92375">
        <w:rPr>
          <w:rFonts w:eastAsia="Times New Roman"/>
          <w:bCs/>
          <w:color w:val="auto"/>
          <w:szCs w:val="24"/>
        </w:rPr>
        <w:t>11</w:t>
      </w:r>
      <w:r w:rsidR="002652FA" w:rsidRPr="00B92375">
        <w:rPr>
          <w:rFonts w:eastAsia="Times New Roman"/>
          <w:bCs/>
          <w:color w:val="auto"/>
          <w:szCs w:val="24"/>
        </w:rPr>
        <w:t xml:space="preserve"> </w:t>
      </w:r>
      <w:r w:rsidR="00FB2155" w:rsidRPr="00B92375">
        <w:rPr>
          <w:rFonts w:eastAsia="Times New Roman"/>
          <w:bCs/>
          <w:color w:val="auto"/>
          <w:szCs w:val="24"/>
        </w:rPr>
        <w:t>36</w:t>
      </w:r>
      <w:r w:rsidR="002652FA" w:rsidRPr="00B92375">
        <w:rPr>
          <w:rFonts w:eastAsia="Times New Roman"/>
          <w:bCs/>
          <w:color w:val="auto"/>
          <w:szCs w:val="24"/>
        </w:rPr>
        <w:t xml:space="preserve"> </w:t>
      </w:r>
      <w:r w:rsidR="00FB2155" w:rsidRPr="00B92375">
        <w:rPr>
          <w:rFonts w:eastAsia="Times New Roman"/>
          <w:bCs/>
          <w:color w:val="auto"/>
          <w:szCs w:val="24"/>
        </w:rPr>
        <w:t>50</w:t>
      </w:r>
    </w:p>
    <w:p w14:paraId="28353005" w14:textId="77777777" w:rsidR="00C517EC" w:rsidRPr="00D91F77" w:rsidRDefault="00C517EC" w:rsidP="00E0609B">
      <w:pPr>
        <w:spacing w:after="0" w:line="240" w:lineRule="auto"/>
        <w:ind w:left="0" w:right="0" w:firstLine="0"/>
        <w:rPr>
          <w:rFonts w:eastAsia="Times New Roman"/>
          <w:sz w:val="10"/>
          <w:szCs w:val="10"/>
        </w:rPr>
      </w:pPr>
    </w:p>
    <w:p w14:paraId="04B5156C" w14:textId="36F32091" w:rsidR="00E774D3" w:rsidRPr="00702F79" w:rsidRDefault="00702F79" w:rsidP="00702F79">
      <w:pPr>
        <w:spacing w:after="0" w:line="240" w:lineRule="auto"/>
        <w:ind w:left="0" w:right="0" w:firstLine="0"/>
        <w:jc w:val="center"/>
        <w:rPr>
          <w:rFonts w:ascii="Arial Black" w:eastAsia="Times New Roman" w:hAnsi="Arial Black"/>
          <w:szCs w:val="24"/>
        </w:rPr>
      </w:pPr>
      <w:r w:rsidRPr="00702F79">
        <w:rPr>
          <w:rFonts w:ascii="Arial Black" w:eastAsia="Times New Roman" w:hAnsi="Arial Black"/>
          <w:szCs w:val="24"/>
        </w:rPr>
        <w:t>ATELIERS NUM</w:t>
      </w:r>
      <w:r>
        <w:rPr>
          <w:rFonts w:ascii="Arial Black" w:eastAsia="Times New Roman" w:hAnsi="Arial Black"/>
          <w:szCs w:val="24"/>
        </w:rPr>
        <w:t>É</w:t>
      </w:r>
      <w:r w:rsidRPr="00702F79">
        <w:rPr>
          <w:rFonts w:ascii="Arial Black" w:eastAsia="Times New Roman" w:hAnsi="Arial Black"/>
          <w:szCs w:val="24"/>
        </w:rPr>
        <w:t>RIQUES POUR LES S</w:t>
      </w:r>
      <w:r>
        <w:rPr>
          <w:rFonts w:ascii="Arial Black" w:eastAsia="Times New Roman" w:hAnsi="Arial Black"/>
          <w:szCs w:val="24"/>
        </w:rPr>
        <w:t>É</w:t>
      </w:r>
      <w:r w:rsidRPr="00702F79">
        <w:rPr>
          <w:rFonts w:ascii="Arial Black" w:eastAsia="Times New Roman" w:hAnsi="Arial Black"/>
          <w:szCs w:val="24"/>
        </w:rPr>
        <w:t>NIORS</w:t>
      </w:r>
    </w:p>
    <w:p w14:paraId="274B73AA" w14:textId="1B2153C3" w:rsidR="00E733E9" w:rsidRPr="00E733E9" w:rsidRDefault="00702F79" w:rsidP="00E733E9">
      <w:pPr>
        <w:spacing w:after="0" w:line="240" w:lineRule="auto"/>
        <w:ind w:left="0" w:right="0" w:firstLine="0"/>
        <w:rPr>
          <w:rFonts w:eastAsia="Times New Roman"/>
          <w:szCs w:val="24"/>
        </w:rPr>
      </w:pPr>
      <w:r w:rsidRPr="00702F79">
        <w:rPr>
          <w:rFonts w:eastAsia="Times New Roman"/>
          <w:szCs w:val="24"/>
        </w:rPr>
        <w:t>Les ateliers devaient reprendre en Avril. Ils ont été repoussés et devraient démarrer chaque lundi à partir du 17 Mai jusqu'au 12 Juillet inclus.</w:t>
      </w:r>
    </w:p>
    <w:p w14:paraId="5E181147" w14:textId="58B407D3" w:rsidR="00E733E9" w:rsidRPr="00E733E9" w:rsidRDefault="00E733E9" w:rsidP="00E733E9">
      <w:pPr>
        <w:pBdr>
          <w:top w:val="single" w:sz="4" w:space="1" w:color="auto"/>
          <w:left w:val="single" w:sz="4" w:space="4" w:color="auto"/>
          <w:bottom w:val="single" w:sz="4" w:space="1" w:color="auto"/>
          <w:right w:val="single" w:sz="4" w:space="4" w:color="auto"/>
        </w:pBdr>
        <w:spacing w:after="0" w:line="240" w:lineRule="auto"/>
        <w:ind w:left="0" w:right="-248" w:firstLine="0"/>
        <w:jc w:val="center"/>
        <w:rPr>
          <w:rFonts w:ascii="Arial Black" w:eastAsia="Times New Roman" w:hAnsi="Arial Black"/>
          <w:sz w:val="28"/>
          <w:szCs w:val="28"/>
        </w:rPr>
      </w:pPr>
      <w:r w:rsidRPr="00E733E9">
        <w:rPr>
          <w:rFonts w:ascii="Arial Black" w:hAnsi="Arial Black"/>
          <w:b/>
          <w:bCs/>
          <w:szCs w:val="24"/>
        </w:rPr>
        <w:lastRenderedPageBreak/>
        <w:t>CÉRÉMONIE DU 8 MAI</w:t>
      </w:r>
    </w:p>
    <w:p w14:paraId="7975B8EA" w14:textId="755F24EA" w:rsidR="00E733E9" w:rsidRPr="00E733E9" w:rsidRDefault="00E733E9" w:rsidP="00E733E9">
      <w:pPr>
        <w:pBdr>
          <w:top w:val="single" w:sz="4" w:space="1" w:color="auto"/>
          <w:left w:val="single" w:sz="4" w:space="4" w:color="auto"/>
          <w:bottom w:val="single" w:sz="4" w:space="1" w:color="auto"/>
          <w:right w:val="single" w:sz="4" w:space="4" w:color="auto"/>
        </w:pBdr>
        <w:spacing w:after="0" w:line="240" w:lineRule="auto"/>
        <w:ind w:left="0" w:right="-248" w:firstLine="0"/>
        <w:rPr>
          <w:rFonts w:ascii="Calibri" w:eastAsia="Times New Roman" w:hAnsi="Calibri" w:cs="Calibri"/>
          <w:b/>
          <w:bCs/>
          <w:sz w:val="28"/>
          <w:szCs w:val="28"/>
        </w:rPr>
      </w:pPr>
      <w:r w:rsidRPr="00E733E9">
        <w:rPr>
          <w:rFonts w:eastAsia="Times New Roman"/>
          <w:b/>
          <w:bCs/>
          <w:szCs w:val="24"/>
        </w:rPr>
        <w:t>En cause la situation sanitaire, la commémoration se fera en présence restreinte de quelques personnes, élus et du porte-drapeau.</w:t>
      </w:r>
    </w:p>
    <w:p w14:paraId="329CEC8F" w14:textId="1D350408" w:rsidR="00E733E9" w:rsidRDefault="00E733E9" w:rsidP="00E733E9">
      <w:pPr>
        <w:spacing w:after="0" w:line="240" w:lineRule="auto"/>
        <w:ind w:left="0" w:right="0" w:firstLine="0"/>
        <w:jc w:val="left"/>
        <w:rPr>
          <w:rFonts w:ascii="Arial Black" w:eastAsia="Times New Roman" w:hAnsi="Arial Black"/>
          <w:szCs w:val="24"/>
        </w:rPr>
      </w:pPr>
    </w:p>
    <w:p w14:paraId="1DEFBBB3" w14:textId="28EBB2E6" w:rsidR="00E733E9" w:rsidRPr="00E733E9" w:rsidRDefault="00E733E9" w:rsidP="00E733E9">
      <w:pPr>
        <w:spacing w:after="0" w:line="240" w:lineRule="auto"/>
        <w:ind w:left="0" w:right="0" w:firstLine="0"/>
        <w:rPr>
          <w:rFonts w:ascii="Arial Black" w:eastAsia="Times New Roman" w:hAnsi="Arial Black" w:cs="Calibri"/>
          <w:sz w:val="28"/>
          <w:szCs w:val="28"/>
        </w:rPr>
      </w:pPr>
      <w:r w:rsidRPr="00E733E9">
        <w:rPr>
          <w:rFonts w:ascii="Arial Black" w:eastAsia="Times New Roman" w:hAnsi="Arial Black"/>
          <w:b/>
          <w:bCs/>
          <w:szCs w:val="24"/>
        </w:rPr>
        <w:t xml:space="preserve">PROCURATION POUR LES </w:t>
      </w:r>
      <w:r>
        <w:rPr>
          <w:rFonts w:ascii="Arial Black" w:eastAsia="Times New Roman" w:hAnsi="Arial Black"/>
          <w:b/>
          <w:bCs/>
          <w:szCs w:val="24"/>
        </w:rPr>
        <w:t>É</w:t>
      </w:r>
      <w:r w:rsidRPr="00E733E9">
        <w:rPr>
          <w:rFonts w:ascii="Arial Black" w:eastAsia="Times New Roman" w:hAnsi="Arial Black"/>
          <w:b/>
          <w:bCs/>
          <w:szCs w:val="24"/>
        </w:rPr>
        <w:t>L</w:t>
      </w:r>
      <w:r>
        <w:rPr>
          <w:rFonts w:ascii="Arial Black" w:eastAsia="Times New Roman" w:hAnsi="Arial Black"/>
          <w:b/>
          <w:bCs/>
          <w:szCs w:val="24"/>
        </w:rPr>
        <w:t>É</w:t>
      </w:r>
      <w:r w:rsidRPr="00E733E9">
        <w:rPr>
          <w:rFonts w:ascii="Arial Black" w:eastAsia="Times New Roman" w:hAnsi="Arial Black"/>
          <w:b/>
          <w:bCs/>
          <w:szCs w:val="24"/>
        </w:rPr>
        <w:t>CTIONS DE JUIN</w:t>
      </w:r>
    </w:p>
    <w:p w14:paraId="1100847E" w14:textId="0A42C3A9" w:rsidR="00E733E9" w:rsidRDefault="00E733E9" w:rsidP="00E733E9">
      <w:pPr>
        <w:spacing w:after="0" w:line="240" w:lineRule="auto"/>
        <w:ind w:left="0" w:right="0" w:firstLine="0"/>
        <w:rPr>
          <w:rFonts w:ascii="Times New Roman" w:eastAsia="Times New Roman" w:hAnsi="Times New Roman" w:cs="Times New Roman"/>
          <w:color w:val="auto"/>
          <w:sz w:val="28"/>
          <w:szCs w:val="28"/>
        </w:rPr>
      </w:pPr>
      <w:r w:rsidRPr="00E733E9">
        <w:rPr>
          <w:rFonts w:eastAsia="Times New Roman"/>
          <w:szCs w:val="24"/>
        </w:rPr>
        <w:t xml:space="preserve">Depuis le 6 avril 2021, la nouvelle télé-procédure </w:t>
      </w:r>
      <w:proofErr w:type="spellStart"/>
      <w:r w:rsidRPr="00E733E9">
        <w:rPr>
          <w:rFonts w:eastAsia="Times New Roman"/>
          <w:szCs w:val="24"/>
        </w:rPr>
        <w:t>Maprocuration</w:t>
      </w:r>
      <w:proofErr w:type="spellEnd"/>
      <w:r w:rsidRPr="00E733E9">
        <w:rPr>
          <w:rFonts w:eastAsia="Times New Roman"/>
          <w:szCs w:val="24"/>
        </w:rPr>
        <w:t xml:space="preserve"> est ouverte aux électeurs pour établir une procuration électorale. Complémentaire de la procédure « papier » existante, la nouvelle procédure </w:t>
      </w:r>
      <w:proofErr w:type="spellStart"/>
      <w:r w:rsidRPr="00E733E9">
        <w:rPr>
          <w:rFonts w:eastAsia="Times New Roman"/>
          <w:szCs w:val="24"/>
        </w:rPr>
        <w:t>Maprocuration</w:t>
      </w:r>
      <w:proofErr w:type="spellEnd"/>
      <w:r w:rsidRPr="00E733E9">
        <w:rPr>
          <w:rFonts w:eastAsia="Times New Roman"/>
          <w:szCs w:val="24"/>
        </w:rPr>
        <w:t xml:space="preserve"> est largement dématérialisée (voir schéma ci-dessous). </w:t>
      </w:r>
      <w:r w:rsidRPr="00E733E9">
        <w:rPr>
          <w:rFonts w:ascii="Times New Roman" w:eastAsia="Times New Roman" w:hAnsi="Times New Roman" w:cs="Times New Roman"/>
          <w:color w:val="auto"/>
          <w:sz w:val="28"/>
          <w:szCs w:val="28"/>
        </w:rPr>
        <w:t xml:space="preserve"> </w:t>
      </w:r>
    </w:p>
    <w:p w14:paraId="3E58DD59" w14:textId="77777777" w:rsidR="00E733E9" w:rsidRPr="00E733E9" w:rsidRDefault="00E733E9" w:rsidP="00E733E9">
      <w:pPr>
        <w:spacing w:after="0" w:line="240" w:lineRule="auto"/>
        <w:ind w:left="0" w:right="0" w:firstLine="0"/>
        <w:rPr>
          <w:rFonts w:ascii="Times New Roman" w:eastAsia="Times New Roman" w:hAnsi="Times New Roman" w:cs="Times New Roman"/>
          <w:color w:val="auto"/>
          <w:sz w:val="28"/>
          <w:szCs w:val="28"/>
        </w:rPr>
      </w:pPr>
    </w:p>
    <w:p w14:paraId="5D32C64A" w14:textId="15E8712A" w:rsidR="00E733E9" w:rsidRPr="00E733E9" w:rsidRDefault="00E733E9" w:rsidP="00E733E9">
      <w:pPr>
        <w:spacing w:after="0" w:line="240" w:lineRule="auto"/>
        <w:ind w:left="0" w:right="0" w:firstLine="0"/>
        <w:rPr>
          <w:rFonts w:ascii="Calibri" w:eastAsia="Times New Roman" w:hAnsi="Calibri" w:cs="Calibri"/>
          <w:sz w:val="28"/>
          <w:szCs w:val="28"/>
        </w:rPr>
      </w:pPr>
      <w:r>
        <w:rPr>
          <w:noProof/>
        </w:rPr>
        <w:drawing>
          <wp:anchor distT="0" distB="0" distL="114300" distR="114300" simplePos="0" relativeHeight="251718656" behindDoc="0" locked="0" layoutInCell="1" allowOverlap="1" wp14:anchorId="46B1ECEE" wp14:editId="3FD9313D">
            <wp:simplePos x="0" y="0"/>
            <wp:positionH relativeFrom="page">
              <wp:align>center</wp:align>
            </wp:positionH>
            <wp:positionV relativeFrom="paragraph">
              <wp:posOffset>12700</wp:posOffset>
            </wp:positionV>
            <wp:extent cx="5096350" cy="174244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635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DF7AB" w14:textId="110F0E5D" w:rsidR="00E733E9" w:rsidRDefault="00E733E9" w:rsidP="00E733E9">
      <w:pPr>
        <w:spacing w:after="0" w:line="240" w:lineRule="auto"/>
        <w:ind w:left="0" w:right="0" w:firstLine="0"/>
        <w:rPr>
          <w:rFonts w:ascii="Calibri" w:eastAsia="Times New Roman" w:hAnsi="Calibri" w:cs="Calibri"/>
          <w:sz w:val="28"/>
          <w:szCs w:val="28"/>
        </w:rPr>
      </w:pPr>
    </w:p>
    <w:p w14:paraId="0AD1EDCD" w14:textId="77777777" w:rsidR="00E733E9" w:rsidRDefault="00E733E9" w:rsidP="00E733E9">
      <w:pPr>
        <w:spacing w:after="0" w:line="240" w:lineRule="auto"/>
        <w:ind w:left="0" w:right="0" w:firstLine="0"/>
        <w:rPr>
          <w:rFonts w:eastAsia="Times New Roman"/>
          <w:b/>
          <w:bCs/>
          <w:szCs w:val="24"/>
        </w:rPr>
      </w:pPr>
    </w:p>
    <w:p w14:paraId="65CE3F82" w14:textId="77777777" w:rsidR="00E733E9" w:rsidRDefault="00E733E9" w:rsidP="00E733E9">
      <w:pPr>
        <w:spacing w:after="0" w:line="240" w:lineRule="auto"/>
        <w:ind w:left="0" w:right="0" w:firstLine="0"/>
        <w:rPr>
          <w:rFonts w:eastAsia="Times New Roman"/>
          <w:b/>
          <w:bCs/>
          <w:szCs w:val="24"/>
        </w:rPr>
      </w:pPr>
    </w:p>
    <w:p w14:paraId="78F55DCA" w14:textId="77777777" w:rsidR="00E733E9" w:rsidRDefault="00E733E9" w:rsidP="00E733E9">
      <w:pPr>
        <w:spacing w:after="0" w:line="240" w:lineRule="auto"/>
        <w:ind w:left="0" w:right="0" w:firstLine="0"/>
        <w:rPr>
          <w:rFonts w:eastAsia="Times New Roman"/>
          <w:b/>
          <w:bCs/>
          <w:szCs w:val="24"/>
        </w:rPr>
      </w:pPr>
    </w:p>
    <w:p w14:paraId="6773E1B8" w14:textId="77777777" w:rsidR="00E733E9" w:rsidRDefault="00E733E9" w:rsidP="00E733E9">
      <w:pPr>
        <w:spacing w:after="0" w:line="240" w:lineRule="auto"/>
        <w:ind w:left="0" w:right="0" w:firstLine="0"/>
        <w:rPr>
          <w:rFonts w:eastAsia="Times New Roman"/>
          <w:b/>
          <w:bCs/>
          <w:szCs w:val="24"/>
        </w:rPr>
      </w:pPr>
    </w:p>
    <w:p w14:paraId="233B3F1B" w14:textId="77777777" w:rsidR="00E733E9" w:rsidRDefault="00E733E9" w:rsidP="00E733E9">
      <w:pPr>
        <w:spacing w:after="0" w:line="240" w:lineRule="auto"/>
        <w:ind w:left="0" w:right="0" w:firstLine="0"/>
        <w:rPr>
          <w:rFonts w:eastAsia="Times New Roman"/>
          <w:b/>
          <w:bCs/>
          <w:szCs w:val="24"/>
        </w:rPr>
      </w:pPr>
    </w:p>
    <w:p w14:paraId="5585D111" w14:textId="77777777" w:rsidR="00E733E9" w:rsidRDefault="00E733E9" w:rsidP="00E733E9">
      <w:pPr>
        <w:spacing w:after="0" w:line="240" w:lineRule="auto"/>
        <w:ind w:left="0" w:right="0" w:firstLine="0"/>
        <w:rPr>
          <w:rFonts w:eastAsia="Times New Roman"/>
          <w:b/>
          <w:bCs/>
          <w:szCs w:val="24"/>
        </w:rPr>
      </w:pPr>
    </w:p>
    <w:p w14:paraId="1D776077" w14:textId="77777777" w:rsidR="00E733E9" w:rsidRDefault="00E733E9" w:rsidP="00E733E9">
      <w:pPr>
        <w:spacing w:after="0" w:line="240" w:lineRule="auto"/>
        <w:ind w:left="0" w:right="0" w:firstLine="0"/>
        <w:rPr>
          <w:rFonts w:eastAsia="Times New Roman"/>
          <w:b/>
          <w:bCs/>
          <w:szCs w:val="24"/>
        </w:rPr>
      </w:pPr>
    </w:p>
    <w:p w14:paraId="6648488A" w14:textId="77777777" w:rsidR="00E733E9" w:rsidRDefault="00E733E9" w:rsidP="00E733E9">
      <w:pPr>
        <w:spacing w:after="0" w:line="240" w:lineRule="auto"/>
        <w:ind w:left="0" w:right="0" w:firstLine="0"/>
        <w:rPr>
          <w:rFonts w:eastAsia="Times New Roman"/>
          <w:b/>
          <w:bCs/>
          <w:szCs w:val="24"/>
        </w:rPr>
      </w:pPr>
    </w:p>
    <w:p w14:paraId="56861BC8" w14:textId="77777777" w:rsidR="00E733E9" w:rsidRDefault="00E733E9" w:rsidP="00E733E9">
      <w:pPr>
        <w:spacing w:after="0" w:line="240" w:lineRule="auto"/>
        <w:ind w:left="0" w:right="0" w:firstLine="0"/>
        <w:rPr>
          <w:rFonts w:eastAsia="Times New Roman"/>
          <w:b/>
          <w:bCs/>
          <w:szCs w:val="24"/>
        </w:rPr>
      </w:pPr>
    </w:p>
    <w:p w14:paraId="674365D0" w14:textId="7E13BEA8" w:rsidR="00E733E9" w:rsidRPr="00E733E9" w:rsidRDefault="00E733E9" w:rsidP="00E733E9">
      <w:pPr>
        <w:spacing w:after="0" w:line="240" w:lineRule="auto"/>
        <w:ind w:left="0" w:right="0" w:firstLine="0"/>
        <w:rPr>
          <w:rFonts w:ascii="Times New Roman" w:eastAsia="Times New Roman" w:hAnsi="Times New Roman" w:cs="Times New Roman"/>
          <w:color w:val="auto"/>
          <w:sz w:val="28"/>
          <w:szCs w:val="28"/>
        </w:rPr>
      </w:pPr>
      <w:r w:rsidRPr="00E733E9">
        <w:rPr>
          <w:rFonts w:eastAsia="Times New Roman"/>
          <w:b/>
          <w:bCs/>
          <w:szCs w:val="24"/>
        </w:rPr>
        <w:t>1er temps :</w:t>
      </w:r>
      <w:r w:rsidRPr="00E733E9">
        <w:rPr>
          <w:rFonts w:eastAsia="Times New Roman"/>
          <w:szCs w:val="24"/>
        </w:rPr>
        <w:t> </w:t>
      </w:r>
      <w:r w:rsidRPr="00E733E9">
        <w:rPr>
          <w:rFonts w:eastAsia="Times New Roman"/>
          <w:szCs w:val="24"/>
          <w:shd w:val="clear" w:color="auto" w:fill="FFFFFF"/>
        </w:rPr>
        <w:t xml:space="preserve">L’électeur mandant saisit en ligne sa demande de procuration sur </w:t>
      </w:r>
      <w:hyperlink r:id="rId31" w:tgtFrame="_blank" w:history="1">
        <w:r w:rsidRPr="00E733E9">
          <w:rPr>
            <w:rFonts w:eastAsia="Times New Roman"/>
            <w:color w:val="auto"/>
            <w:szCs w:val="24"/>
            <w:u w:val="single"/>
            <w:shd w:val="clear" w:color="auto" w:fill="FFFFFF"/>
          </w:rPr>
          <w:t>www.maprocuration.gouv.fr</w:t>
        </w:r>
      </w:hyperlink>
      <w:r w:rsidRPr="00E733E9">
        <w:rPr>
          <w:rFonts w:eastAsia="Times New Roman"/>
          <w:color w:val="auto"/>
          <w:szCs w:val="24"/>
          <w:shd w:val="clear" w:color="auto" w:fill="FFFFFF"/>
        </w:rPr>
        <w:t xml:space="preserve"> après s’être authentifié via </w:t>
      </w:r>
      <w:proofErr w:type="spellStart"/>
      <w:r w:rsidRPr="00E733E9">
        <w:rPr>
          <w:rFonts w:eastAsia="Times New Roman"/>
          <w:color w:val="auto"/>
          <w:szCs w:val="24"/>
          <w:shd w:val="clear" w:color="auto" w:fill="FFFFFF"/>
        </w:rPr>
        <w:t>FranceConnect</w:t>
      </w:r>
      <w:proofErr w:type="spellEnd"/>
      <w:r w:rsidRPr="00E733E9">
        <w:rPr>
          <w:rFonts w:eastAsia="Times New Roman"/>
          <w:szCs w:val="24"/>
          <w:shd w:val="clear" w:color="auto" w:fill="FFFFFF"/>
        </w:rPr>
        <w:t>. La validation de votre demande de procuration en ligne déclenche l’envoi à votre attention d’un courriel avec une référence de dossier (référence à 6 caractères).</w:t>
      </w:r>
    </w:p>
    <w:p w14:paraId="1FA5BECC" w14:textId="77777777" w:rsidR="00E733E9" w:rsidRPr="00E733E9" w:rsidRDefault="00E733E9" w:rsidP="00E733E9">
      <w:pPr>
        <w:spacing w:after="0" w:line="240" w:lineRule="auto"/>
        <w:ind w:left="0" w:right="0" w:firstLine="0"/>
        <w:rPr>
          <w:rFonts w:ascii="Times New Roman" w:eastAsia="Times New Roman" w:hAnsi="Times New Roman" w:cs="Times New Roman"/>
          <w:color w:val="auto"/>
          <w:sz w:val="28"/>
          <w:szCs w:val="28"/>
        </w:rPr>
      </w:pPr>
      <w:r w:rsidRPr="00E733E9">
        <w:rPr>
          <w:rFonts w:eastAsia="Times New Roman"/>
          <w:b/>
          <w:bCs/>
          <w:szCs w:val="24"/>
        </w:rPr>
        <w:t>2ème temps : </w:t>
      </w:r>
      <w:r w:rsidRPr="00E733E9">
        <w:rPr>
          <w:rFonts w:eastAsia="Times New Roman"/>
          <w:szCs w:val="24"/>
        </w:rPr>
        <w:t>Vous pouvez alors vous rendre dans n’importe quel commissariat ou brigade et fournir votre référence de dossier. </w:t>
      </w:r>
      <w:r w:rsidRPr="00E733E9">
        <w:rPr>
          <w:rFonts w:eastAsia="Times New Roman"/>
          <w:szCs w:val="24"/>
          <w:shd w:val="clear" w:color="auto" w:fill="FFFFFF"/>
        </w:rPr>
        <w:t>Votre demande est transmise par le policier ou le gendarme qui déclenche l'envoi de votre demande dématérialisée de la procuration à votre mairie. Vous en êtes informé par courriel. </w:t>
      </w:r>
    </w:p>
    <w:p w14:paraId="3495509B" w14:textId="77777777" w:rsidR="00E733E9" w:rsidRPr="00E733E9" w:rsidRDefault="00E733E9" w:rsidP="00E733E9">
      <w:pPr>
        <w:spacing w:after="0" w:line="240" w:lineRule="auto"/>
        <w:ind w:left="0" w:right="0" w:firstLine="0"/>
        <w:rPr>
          <w:rFonts w:ascii="Times New Roman" w:eastAsia="Times New Roman" w:hAnsi="Times New Roman" w:cs="Times New Roman"/>
          <w:color w:val="auto"/>
          <w:sz w:val="28"/>
          <w:szCs w:val="28"/>
        </w:rPr>
      </w:pPr>
      <w:r w:rsidRPr="00E733E9">
        <w:rPr>
          <w:rFonts w:eastAsia="Times New Roman"/>
          <w:b/>
          <w:bCs/>
          <w:szCs w:val="24"/>
        </w:rPr>
        <w:t>3ème temps :</w:t>
      </w:r>
      <w:r w:rsidRPr="00E733E9">
        <w:rPr>
          <w:rFonts w:eastAsia="Times New Roman"/>
          <w:szCs w:val="24"/>
        </w:rPr>
        <w:t> La mairie procède aux contrôles habituels (inscription du mandant et du mandataire dans sa commune, respect du plafond de procurations détenues par le mandataire) avant de valider ou d’invalider votre procuration. Vous recevez un message sur la suite donnée par la mairie à votre demande.</w:t>
      </w:r>
    </w:p>
    <w:p w14:paraId="1F1EC2F2" w14:textId="5C5F7446" w:rsidR="0096471B" w:rsidRDefault="00B62348">
      <w:pPr>
        <w:spacing w:after="160" w:line="259" w:lineRule="auto"/>
        <w:ind w:left="0" w:right="0" w:firstLine="0"/>
        <w:jc w:val="left"/>
        <w:rPr>
          <w:rFonts w:ascii="Arial Black" w:eastAsia="Times New Roman" w:hAnsi="Arial Black"/>
          <w:szCs w:val="24"/>
        </w:rPr>
      </w:pPr>
      <w:r w:rsidRPr="003B67CF">
        <w:rPr>
          <w:rFonts w:ascii="Arial Black" w:eastAsia="Times New Roman" w:hAnsi="Arial Black"/>
          <w:noProof/>
          <w:szCs w:val="24"/>
        </w:rPr>
        <w:lastRenderedPageBreak/>
        <w:drawing>
          <wp:anchor distT="0" distB="0" distL="114300" distR="114300" simplePos="0" relativeHeight="251716608" behindDoc="0" locked="0" layoutInCell="1" allowOverlap="1" wp14:anchorId="1B659D38" wp14:editId="10F0ACA6">
            <wp:simplePos x="0" y="0"/>
            <wp:positionH relativeFrom="page">
              <wp:align>center</wp:align>
            </wp:positionH>
            <wp:positionV relativeFrom="page">
              <wp:align>center</wp:align>
            </wp:positionV>
            <wp:extent cx="5019675" cy="7101205"/>
            <wp:effectExtent l="0" t="0" r="952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71012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471B" w:rsidSect="00E72E37">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B92D86" w:rsidRDefault="00B92D86" w:rsidP="00844982">
      <w:pPr>
        <w:spacing w:after="0" w:line="240" w:lineRule="auto"/>
      </w:pPr>
      <w:r>
        <w:separator/>
      </w:r>
    </w:p>
  </w:endnote>
  <w:endnote w:type="continuationSeparator" w:id="0">
    <w:p w14:paraId="388A26C3" w14:textId="77777777" w:rsidR="00B92D86" w:rsidRDefault="00B92D8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B92D86" w:rsidRDefault="00B92D86" w:rsidP="00844982">
      <w:pPr>
        <w:spacing w:after="0" w:line="240" w:lineRule="auto"/>
      </w:pPr>
      <w:r>
        <w:separator/>
      </w:r>
    </w:p>
  </w:footnote>
  <w:footnote w:type="continuationSeparator" w:id="0">
    <w:p w14:paraId="7B83E4DA" w14:textId="77777777" w:rsidR="00B92D86" w:rsidRDefault="00B92D86"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F30B4A"/>
    <w:multiLevelType w:val="hybridMultilevel"/>
    <w:tmpl w:val="8D62721E"/>
    <w:lvl w:ilvl="0" w:tplc="78A25592">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3A78A9"/>
    <w:multiLevelType w:val="hybridMultilevel"/>
    <w:tmpl w:val="23827622"/>
    <w:lvl w:ilvl="0" w:tplc="78A25592">
      <w:start w:val="7"/>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B272126"/>
    <w:multiLevelType w:val="hybridMultilevel"/>
    <w:tmpl w:val="EB3E3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32471"/>
    <w:multiLevelType w:val="hybridMultilevel"/>
    <w:tmpl w:val="CFBA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11652B"/>
    <w:multiLevelType w:val="hybridMultilevel"/>
    <w:tmpl w:val="D5884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84545D"/>
    <w:multiLevelType w:val="multilevel"/>
    <w:tmpl w:val="5E3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213CD9"/>
    <w:multiLevelType w:val="hybridMultilevel"/>
    <w:tmpl w:val="6C22B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317B3F"/>
    <w:multiLevelType w:val="multilevel"/>
    <w:tmpl w:val="E03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3"/>
  </w:num>
  <w:num w:numId="3">
    <w:abstractNumId w:val="20"/>
  </w:num>
  <w:num w:numId="4">
    <w:abstractNumId w:val="24"/>
  </w:num>
  <w:num w:numId="5">
    <w:abstractNumId w:val="13"/>
  </w:num>
  <w:num w:numId="6">
    <w:abstractNumId w:val="1"/>
  </w:num>
  <w:num w:numId="7">
    <w:abstractNumId w:val="3"/>
  </w:num>
  <w:num w:numId="8">
    <w:abstractNumId w:val="5"/>
  </w:num>
  <w:num w:numId="9">
    <w:abstractNumId w:val="14"/>
  </w:num>
  <w:num w:numId="10">
    <w:abstractNumId w:val="12"/>
  </w:num>
  <w:num w:numId="11">
    <w:abstractNumId w:val="19"/>
  </w:num>
  <w:num w:numId="12">
    <w:abstractNumId w:val="15"/>
  </w:num>
  <w:num w:numId="13">
    <w:abstractNumId w:val="4"/>
  </w:num>
  <w:num w:numId="14">
    <w:abstractNumId w:val="9"/>
  </w:num>
  <w:num w:numId="15">
    <w:abstractNumId w:val="10"/>
  </w:num>
  <w:num w:numId="16">
    <w:abstractNumId w:val="16"/>
  </w:num>
  <w:num w:numId="17">
    <w:abstractNumId w:val="0"/>
  </w:num>
  <w:num w:numId="18">
    <w:abstractNumId w:val="21"/>
  </w:num>
  <w:num w:numId="19">
    <w:abstractNumId w:val="17"/>
  </w:num>
  <w:num w:numId="20">
    <w:abstractNumId w:val="25"/>
  </w:num>
  <w:num w:numId="21">
    <w:abstractNumId w:val="11"/>
  </w:num>
  <w:num w:numId="22">
    <w:abstractNumId w:val="22"/>
  </w:num>
  <w:num w:numId="23">
    <w:abstractNumId w:val="7"/>
  </w:num>
  <w:num w:numId="24">
    <w:abstractNumId w:val="2"/>
  </w:num>
  <w:num w:numId="25">
    <w:abstractNumId w:val="8"/>
  </w:num>
  <w:num w:numId="26">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0682D"/>
    <w:rsid w:val="00010289"/>
    <w:rsid w:val="0001222C"/>
    <w:rsid w:val="0001323B"/>
    <w:rsid w:val="000153A7"/>
    <w:rsid w:val="00016EDA"/>
    <w:rsid w:val="0001710E"/>
    <w:rsid w:val="000202A8"/>
    <w:rsid w:val="000206CA"/>
    <w:rsid w:val="00021842"/>
    <w:rsid w:val="000249C1"/>
    <w:rsid w:val="00024E00"/>
    <w:rsid w:val="00030FC5"/>
    <w:rsid w:val="00030FF0"/>
    <w:rsid w:val="00034132"/>
    <w:rsid w:val="0003538C"/>
    <w:rsid w:val="000363EA"/>
    <w:rsid w:val="00036964"/>
    <w:rsid w:val="00037997"/>
    <w:rsid w:val="0004379E"/>
    <w:rsid w:val="0004412E"/>
    <w:rsid w:val="0004526A"/>
    <w:rsid w:val="000452C0"/>
    <w:rsid w:val="00045590"/>
    <w:rsid w:val="00050778"/>
    <w:rsid w:val="00051D81"/>
    <w:rsid w:val="00051E72"/>
    <w:rsid w:val="00054E2C"/>
    <w:rsid w:val="00055207"/>
    <w:rsid w:val="00055EE4"/>
    <w:rsid w:val="00056368"/>
    <w:rsid w:val="00056593"/>
    <w:rsid w:val="000567D8"/>
    <w:rsid w:val="00057247"/>
    <w:rsid w:val="0005764C"/>
    <w:rsid w:val="0006025F"/>
    <w:rsid w:val="0006051D"/>
    <w:rsid w:val="000618BE"/>
    <w:rsid w:val="00062333"/>
    <w:rsid w:val="00067017"/>
    <w:rsid w:val="0006771D"/>
    <w:rsid w:val="00074E92"/>
    <w:rsid w:val="00075522"/>
    <w:rsid w:val="000756B8"/>
    <w:rsid w:val="000758D6"/>
    <w:rsid w:val="00076908"/>
    <w:rsid w:val="0007746F"/>
    <w:rsid w:val="00077795"/>
    <w:rsid w:val="0008219B"/>
    <w:rsid w:val="0008265B"/>
    <w:rsid w:val="00083215"/>
    <w:rsid w:val="00085A49"/>
    <w:rsid w:val="00086431"/>
    <w:rsid w:val="000906E1"/>
    <w:rsid w:val="00090A14"/>
    <w:rsid w:val="00091E57"/>
    <w:rsid w:val="0009547C"/>
    <w:rsid w:val="000968DE"/>
    <w:rsid w:val="000A0131"/>
    <w:rsid w:val="000A0442"/>
    <w:rsid w:val="000A12DF"/>
    <w:rsid w:val="000A4ABC"/>
    <w:rsid w:val="000A673E"/>
    <w:rsid w:val="000A7999"/>
    <w:rsid w:val="000B04B9"/>
    <w:rsid w:val="000B118B"/>
    <w:rsid w:val="000B20EB"/>
    <w:rsid w:val="000B2BD6"/>
    <w:rsid w:val="000B2E8B"/>
    <w:rsid w:val="000B5087"/>
    <w:rsid w:val="000B7F80"/>
    <w:rsid w:val="000C3819"/>
    <w:rsid w:val="000C4A5F"/>
    <w:rsid w:val="000C5979"/>
    <w:rsid w:val="000C6113"/>
    <w:rsid w:val="000C6E74"/>
    <w:rsid w:val="000C733E"/>
    <w:rsid w:val="000C7FB0"/>
    <w:rsid w:val="000D1B75"/>
    <w:rsid w:val="000D1CE7"/>
    <w:rsid w:val="000D36AA"/>
    <w:rsid w:val="000D3F74"/>
    <w:rsid w:val="000D54C6"/>
    <w:rsid w:val="000E152C"/>
    <w:rsid w:val="000E23D7"/>
    <w:rsid w:val="000E3440"/>
    <w:rsid w:val="000E4EBA"/>
    <w:rsid w:val="000E59CD"/>
    <w:rsid w:val="000F0E93"/>
    <w:rsid w:val="000F2058"/>
    <w:rsid w:val="000F4678"/>
    <w:rsid w:val="000F5F3F"/>
    <w:rsid w:val="000F600E"/>
    <w:rsid w:val="000F708F"/>
    <w:rsid w:val="000F7585"/>
    <w:rsid w:val="0010222A"/>
    <w:rsid w:val="001031AB"/>
    <w:rsid w:val="001042CC"/>
    <w:rsid w:val="0010507C"/>
    <w:rsid w:val="001074A7"/>
    <w:rsid w:val="00110292"/>
    <w:rsid w:val="00111754"/>
    <w:rsid w:val="00121FE7"/>
    <w:rsid w:val="0012375E"/>
    <w:rsid w:val="00123DD4"/>
    <w:rsid w:val="001251FA"/>
    <w:rsid w:val="00126CCC"/>
    <w:rsid w:val="00127ADB"/>
    <w:rsid w:val="001305A3"/>
    <w:rsid w:val="001338B7"/>
    <w:rsid w:val="001356B0"/>
    <w:rsid w:val="001404B0"/>
    <w:rsid w:val="00141093"/>
    <w:rsid w:val="0014182A"/>
    <w:rsid w:val="001457E8"/>
    <w:rsid w:val="001470A0"/>
    <w:rsid w:val="0014757C"/>
    <w:rsid w:val="00150965"/>
    <w:rsid w:val="00152C19"/>
    <w:rsid w:val="0015382C"/>
    <w:rsid w:val="00153F34"/>
    <w:rsid w:val="00153FA3"/>
    <w:rsid w:val="001548EB"/>
    <w:rsid w:val="00156453"/>
    <w:rsid w:val="00161958"/>
    <w:rsid w:val="00163D3E"/>
    <w:rsid w:val="00164C53"/>
    <w:rsid w:val="001659B6"/>
    <w:rsid w:val="00166622"/>
    <w:rsid w:val="00173034"/>
    <w:rsid w:val="00173C3F"/>
    <w:rsid w:val="00174356"/>
    <w:rsid w:val="001749A7"/>
    <w:rsid w:val="00175C5E"/>
    <w:rsid w:val="00176911"/>
    <w:rsid w:val="00180236"/>
    <w:rsid w:val="00183128"/>
    <w:rsid w:val="001840AC"/>
    <w:rsid w:val="0018522B"/>
    <w:rsid w:val="00187E00"/>
    <w:rsid w:val="00190552"/>
    <w:rsid w:val="00193D33"/>
    <w:rsid w:val="00194169"/>
    <w:rsid w:val="001A0B88"/>
    <w:rsid w:val="001A33FB"/>
    <w:rsid w:val="001A4E9B"/>
    <w:rsid w:val="001A5F63"/>
    <w:rsid w:val="001A6680"/>
    <w:rsid w:val="001A7098"/>
    <w:rsid w:val="001A739F"/>
    <w:rsid w:val="001A7A77"/>
    <w:rsid w:val="001B11D1"/>
    <w:rsid w:val="001B53A4"/>
    <w:rsid w:val="001B73D1"/>
    <w:rsid w:val="001B742D"/>
    <w:rsid w:val="001C10BA"/>
    <w:rsid w:val="001D01E4"/>
    <w:rsid w:val="001D0AB1"/>
    <w:rsid w:val="001D24A9"/>
    <w:rsid w:val="001D3B27"/>
    <w:rsid w:val="001D3CB1"/>
    <w:rsid w:val="001D3D23"/>
    <w:rsid w:val="001E024C"/>
    <w:rsid w:val="001E0FF9"/>
    <w:rsid w:val="001E180D"/>
    <w:rsid w:val="001E58CB"/>
    <w:rsid w:val="001E7367"/>
    <w:rsid w:val="001E79EA"/>
    <w:rsid w:val="001F17B1"/>
    <w:rsid w:val="001F224F"/>
    <w:rsid w:val="001F376D"/>
    <w:rsid w:val="001F3D28"/>
    <w:rsid w:val="001F5386"/>
    <w:rsid w:val="00201C42"/>
    <w:rsid w:val="00201D4F"/>
    <w:rsid w:val="002067AC"/>
    <w:rsid w:val="00206AD8"/>
    <w:rsid w:val="00211846"/>
    <w:rsid w:val="002140AE"/>
    <w:rsid w:val="00214575"/>
    <w:rsid w:val="0021770E"/>
    <w:rsid w:val="002203C0"/>
    <w:rsid w:val="00225765"/>
    <w:rsid w:val="002270E5"/>
    <w:rsid w:val="0022762D"/>
    <w:rsid w:val="00234EB3"/>
    <w:rsid w:val="002368A7"/>
    <w:rsid w:val="002410B0"/>
    <w:rsid w:val="00241F9D"/>
    <w:rsid w:val="002423CE"/>
    <w:rsid w:val="00242D99"/>
    <w:rsid w:val="00243DBF"/>
    <w:rsid w:val="00247362"/>
    <w:rsid w:val="00250514"/>
    <w:rsid w:val="00251541"/>
    <w:rsid w:val="00252AC7"/>
    <w:rsid w:val="002534C8"/>
    <w:rsid w:val="002535A1"/>
    <w:rsid w:val="00254BE0"/>
    <w:rsid w:val="00261D1A"/>
    <w:rsid w:val="00264E97"/>
    <w:rsid w:val="002652FA"/>
    <w:rsid w:val="00266375"/>
    <w:rsid w:val="00275E8F"/>
    <w:rsid w:val="00276623"/>
    <w:rsid w:val="00276FF9"/>
    <w:rsid w:val="002779CC"/>
    <w:rsid w:val="00281B59"/>
    <w:rsid w:val="00281D40"/>
    <w:rsid w:val="00281E36"/>
    <w:rsid w:val="002828CB"/>
    <w:rsid w:val="00282928"/>
    <w:rsid w:val="00282935"/>
    <w:rsid w:val="00285312"/>
    <w:rsid w:val="00287B69"/>
    <w:rsid w:val="00290009"/>
    <w:rsid w:val="0029561D"/>
    <w:rsid w:val="002976B3"/>
    <w:rsid w:val="002A59E6"/>
    <w:rsid w:val="002B0180"/>
    <w:rsid w:val="002B1294"/>
    <w:rsid w:val="002B1CFD"/>
    <w:rsid w:val="002B2028"/>
    <w:rsid w:val="002B3D11"/>
    <w:rsid w:val="002B5018"/>
    <w:rsid w:val="002B5888"/>
    <w:rsid w:val="002B788C"/>
    <w:rsid w:val="002C19A8"/>
    <w:rsid w:val="002C1A4D"/>
    <w:rsid w:val="002C5072"/>
    <w:rsid w:val="002C571D"/>
    <w:rsid w:val="002C6A30"/>
    <w:rsid w:val="002C7641"/>
    <w:rsid w:val="002D0826"/>
    <w:rsid w:val="002D6D46"/>
    <w:rsid w:val="002D6F6A"/>
    <w:rsid w:val="002E096D"/>
    <w:rsid w:val="002E303D"/>
    <w:rsid w:val="002E3C9E"/>
    <w:rsid w:val="002E5BB4"/>
    <w:rsid w:val="002E7056"/>
    <w:rsid w:val="002F1007"/>
    <w:rsid w:val="002F31C4"/>
    <w:rsid w:val="002F3AC5"/>
    <w:rsid w:val="002F42E5"/>
    <w:rsid w:val="002F5C36"/>
    <w:rsid w:val="00300589"/>
    <w:rsid w:val="003011CB"/>
    <w:rsid w:val="003017A6"/>
    <w:rsid w:val="0030239A"/>
    <w:rsid w:val="00305CE1"/>
    <w:rsid w:val="00310733"/>
    <w:rsid w:val="00314F7F"/>
    <w:rsid w:val="00315CD6"/>
    <w:rsid w:val="003176E7"/>
    <w:rsid w:val="00317769"/>
    <w:rsid w:val="003178BA"/>
    <w:rsid w:val="00321C1D"/>
    <w:rsid w:val="0033005C"/>
    <w:rsid w:val="00330788"/>
    <w:rsid w:val="00330CC4"/>
    <w:rsid w:val="00331EFC"/>
    <w:rsid w:val="00334147"/>
    <w:rsid w:val="0033420D"/>
    <w:rsid w:val="003358CF"/>
    <w:rsid w:val="00336AD1"/>
    <w:rsid w:val="0034010C"/>
    <w:rsid w:val="00342733"/>
    <w:rsid w:val="00344EF8"/>
    <w:rsid w:val="0034629F"/>
    <w:rsid w:val="003467C3"/>
    <w:rsid w:val="003471B3"/>
    <w:rsid w:val="00347756"/>
    <w:rsid w:val="003515B3"/>
    <w:rsid w:val="00351FE0"/>
    <w:rsid w:val="00353A90"/>
    <w:rsid w:val="00354D9E"/>
    <w:rsid w:val="0035582A"/>
    <w:rsid w:val="00360840"/>
    <w:rsid w:val="00361209"/>
    <w:rsid w:val="00361F33"/>
    <w:rsid w:val="00361FAF"/>
    <w:rsid w:val="0036285E"/>
    <w:rsid w:val="00363B7C"/>
    <w:rsid w:val="00364686"/>
    <w:rsid w:val="003646A1"/>
    <w:rsid w:val="0036549E"/>
    <w:rsid w:val="0036684B"/>
    <w:rsid w:val="00371F87"/>
    <w:rsid w:val="00372A6D"/>
    <w:rsid w:val="00373CB1"/>
    <w:rsid w:val="00375840"/>
    <w:rsid w:val="00377C13"/>
    <w:rsid w:val="00377D00"/>
    <w:rsid w:val="00381CCB"/>
    <w:rsid w:val="0038368E"/>
    <w:rsid w:val="00383D04"/>
    <w:rsid w:val="003845B6"/>
    <w:rsid w:val="00385177"/>
    <w:rsid w:val="00385978"/>
    <w:rsid w:val="0039155C"/>
    <w:rsid w:val="00396BD7"/>
    <w:rsid w:val="003A2E3A"/>
    <w:rsid w:val="003A48ED"/>
    <w:rsid w:val="003A7F7B"/>
    <w:rsid w:val="003B1718"/>
    <w:rsid w:val="003B5E30"/>
    <w:rsid w:val="003B6288"/>
    <w:rsid w:val="003B67CF"/>
    <w:rsid w:val="003C04CC"/>
    <w:rsid w:val="003C4514"/>
    <w:rsid w:val="003C4650"/>
    <w:rsid w:val="003C4C75"/>
    <w:rsid w:val="003C763D"/>
    <w:rsid w:val="003D03D9"/>
    <w:rsid w:val="003D0B25"/>
    <w:rsid w:val="003D2D4C"/>
    <w:rsid w:val="003D33A5"/>
    <w:rsid w:val="003D4EDE"/>
    <w:rsid w:val="003D50C5"/>
    <w:rsid w:val="003D55D4"/>
    <w:rsid w:val="003F0196"/>
    <w:rsid w:val="003F2643"/>
    <w:rsid w:val="003F4AB5"/>
    <w:rsid w:val="003F605F"/>
    <w:rsid w:val="004001FE"/>
    <w:rsid w:val="0040280B"/>
    <w:rsid w:val="00402F1B"/>
    <w:rsid w:val="00406578"/>
    <w:rsid w:val="00406E86"/>
    <w:rsid w:val="004102B5"/>
    <w:rsid w:val="00411891"/>
    <w:rsid w:val="00411ABC"/>
    <w:rsid w:val="00412AE2"/>
    <w:rsid w:val="00414A4C"/>
    <w:rsid w:val="0041625E"/>
    <w:rsid w:val="0041664A"/>
    <w:rsid w:val="004201C9"/>
    <w:rsid w:val="00420491"/>
    <w:rsid w:val="004217A7"/>
    <w:rsid w:val="00421977"/>
    <w:rsid w:val="00421E4A"/>
    <w:rsid w:val="00423A38"/>
    <w:rsid w:val="00426D6C"/>
    <w:rsid w:val="00431863"/>
    <w:rsid w:val="004346F9"/>
    <w:rsid w:val="00434BCD"/>
    <w:rsid w:val="00437197"/>
    <w:rsid w:val="00437951"/>
    <w:rsid w:val="004402D9"/>
    <w:rsid w:val="00440E6F"/>
    <w:rsid w:val="00440FB2"/>
    <w:rsid w:val="00441828"/>
    <w:rsid w:val="00443135"/>
    <w:rsid w:val="00443222"/>
    <w:rsid w:val="004432E8"/>
    <w:rsid w:val="00445B08"/>
    <w:rsid w:val="004502A6"/>
    <w:rsid w:val="004503AF"/>
    <w:rsid w:val="004513B1"/>
    <w:rsid w:val="00451A89"/>
    <w:rsid w:val="004546F0"/>
    <w:rsid w:val="004554A9"/>
    <w:rsid w:val="004573E0"/>
    <w:rsid w:val="004603E8"/>
    <w:rsid w:val="00460F32"/>
    <w:rsid w:val="00461118"/>
    <w:rsid w:val="00466761"/>
    <w:rsid w:val="00473048"/>
    <w:rsid w:val="00473588"/>
    <w:rsid w:val="00473ED3"/>
    <w:rsid w:val="0047542B"/>
    <w:rsid w:val="00475516"/>
    <w:rsid w:val="004762C0"/>
    <w:rsid w:val="00476695"/>
    <w:rsid w:val="004768B4"/>
    <w:rsid w:val="0047713A"/>
    <w:rsid w:val="0048093B"/>
    <w:rsid w:val="00480A16"/>
    <w:rsid w:val="00481BC6"/>
    <w:rsid w:val="0048532B"/>
    <w:rsid w:val="0049377F"/>
    <w:rsid w:val="00493BC4"/>
    <w:rsid w:val="00495941"/>
    <w:rsid w:val="004A0B39"/>
    <w:rsid w:val="004A17F2"/>
    <w:rsid w:val="004A4B03"/>
    <w:rsid w:val="004A5941"/>
    <w:rsid w:val="004A6EED"/>
    <w:rsid w:val="004B00FC"/>
    <w:rsid w:val="004B078B"/>
    <w:rsid w:val="004B1205"/>
    <w:rsid w:val="004B794B"/>
    <w:rsid w:val="004C1CA9"/>
    <w:rsid w:val="004C53EF"/>
    <w:rsid w:val="004C6831"/>
    <w:rsid w:val="004D07DB"/>
    <w:rsid w:val="004D1763"/>
    <w:rsid w:val="004D2947"/>
    <w:rsid w:val="004D43CA"/>
    <w:rsid w:val="004D4BBF"/>
    <w:rsid w:val="004D621C"/>
    <w:rsid w:val="004E02E9"/>
    <w:rsid w:val="004E1151"/>
    <w:rsid w:val="004E3F0D"/>
    <w:rsid w:val="004E640B"/>
    <w:rsid w:val="004F085B"/>
    <w:rsid w:val="004F32FC"/>
    <w:rsid w:val="004F3581"/>
    <w:rsid w:val="004F467F"/>
    <w:rsid w:val="004F52FE"/>
    <w:rsid w:val="004F620A"/>
    <w:rsid w:val="00501425"/>
    <w:rsid w:val="00501F52"/>
    <w:rsid w:val="00502542"/>
    <w:rsid w:val="00502703"/>
    <w:rsid w:val="00505AC8"/>
    <w:rsid w:val="00506435"/>
    <w:rsid w:val="00507079"/>
    <w:rsid w:val="00510BCD"/>
    <w:rsid w:val="005118AD"/>
    <w:rsid w:val="00513981"/>
    <w:rsid w:val="0051653C"/>
    <w:rsid w:val="005171BE"/>
    <w:rsid w:val="005200E5"/>
    <w:rsid w:val="00524333"/>
    <w:rsid w:val="0052514E"/>
    <w:rsid w:val="00527436"/>
    <w:rsid w:val="00532637"/>
    <w:rsid w:val="0054250A"/>
    <w:rsid w:val="00544A50"/>
    <w:rsid w:val="00544E42"/>
    <w:rsid w:val="00546826"/>
    <w:rsid w:val="00546AF1"/>
    <w:rsid w:val="00552582"/>
    <w:rsid w:val="0055519D"/>
    <w:rsid w:val="00556AAB"/>
    <w:rsid w:val="00557382"/>
    <w:rsid w:val="0055754B"/>
    <w:rsid w:val="00561FE9"/>
    <w:rsid w:val="005654F3"/>
    <w:rsid w:val="0057009B"/>
    <w:rsid w:val="0057082A"/>
    <w:rsid w:val="0057453F"/>
    <w:rsid w:val="0058071F"/>
    <w:rsid w:val="00582A38"/>
    <w:rsid w:val="00582F04"/>
    <w:rsid w:val="0058591A"/>
    <w:rsid w:val="00591B0B"/>
    <w:rsid w:val="005947B7"/>
    <w:rsid w:val="00595EA8"/>
    <w:rsid w:val="005A0C87"/>
    <w:rsid w:val="005A374C"/>
    <w:rsid w:val="005A3BA8"/>
    <w:rsid w:val="005A78AC"/>
    <w:rsid w:val="005B0327"/>
    <w:rsid w:val="005B07D0"/>
    <w:rsid w:val="005B0B88"/>
    <w:rsid w:val="005B467F"/>
    <w:rsid w:val="005B4F31"/>
    <w:rsid w:val="005C1496"/>
    <w:rsid w:val="005C3291"/>
    <w:rsid w:val="005C60DA"/>
    <w:rsid w:val="005C68C5"/>
    <w:rsid w:val="005C74FB"/>
    <w:rsid w:val="005D1349"/>
    <w:rsid w:val="005D2163"/>
    <w:rsid w:val="005D230D"/>
    <w:rsid w:val="005D357E"/>
    <w:rsid w:val="005D467A"/>
    <w:rsid w:val="005D5271"/>
    <w:rsid w:val="005D61D9"/>
    <w:rsid w:val="005E1D57"/>
    <w:rsid w:val="005E202D"/>
    <w:rsid w:val="005E241C"/>
    <w:rsid w:val="005E473F"/>
    <w:rsid w:val="005E6B80"/>
    <w:rsid w:val="005F1072"/>
    <w:rsid w:val="005F2592"/>
    <w:rsid w:val="005F60F9"/>
    <w:rsid w:val="005F683D"/>
    <w:rsid w:val="005F7D8F"/>
    <w:rsid w:val="00600299"/>
    <w:rsid w:val="006006EE"/>
    <w:rsid w:val="00602C70"/>
    <w:rsid w:val="006031E9"/>
    <w:rsid w:val="00605EB2"/>
    <w:rsid w:val="0061238E"/>
    <w:rsid w:val="006129AC"/>
    <w:rsid w:val="00616762"/>
    <w:rsid w:val="00620B08"/>
    <w:rsid w:val="0062324D"/>
    <w:rsid w:val="0062389E"/>
    <w:rsid w:val="00625A2E"/>
    <w:rsid w:val="00625A79"/>
    <w:rsid w:val="00625C17"/>
    <w:rsid w:val="00625E98"/>
    <w:rsid w:val="006306D9"/>
    <w:rsid w:val="00631740"/>
    <w:rsid w:val="00635E9C"/>
    <w:rsid w:val="0063614C"/>
    <w:rsid w:val="0063646E"/>
    <w:rsid w:val="00640375"/>
    <w:rsid w:val="00640E4C"/>
    <w:rsid w:val="00653DD2"/>
    <w:rsid w:val="0065502B"/>
    <w:rsid w:val="006566B8"/>
    <w:rsid w:val="006569C9"/>
    <w:rsid w:val="00657879"/>
    <w:rsid w:val="006609C9"/>
    <w:rsid w:val="00661DA6"/>
    <w:rsid w:val="006643C5"/>
    <w:rsid w:val="00665868"/>
    <w:rsid w:val="00670CAD"/>
    <w:rsid w:val="00671D21"/>
    <w:rsid w:val="00672CC1"/>
    <w:rsid w:val="0067558F"/>
    <w:rsid w:val="00675802"/>
    <w:rsid w:val="00684F08"/>
    <w:rsid w:val="00685823"/>
    <w:rsid w:val="00687A15"/>
    <w:rsid w:val="00694F0B"/>
    <w:rsid w:val="006A16CF"/>
    <w:rsid w:val="006A228C"/>
    <w:rsid w:val="006A392B"/>
    <w:rsid w:val="006A561B"/>
    <w:rsid w:val="006A5EE7"/>
    <w:rsid w:val="006B14D1"/>
    <w:rsid w:val="006B3F3E"/>
    <w:rsid w:val="006B57B0"/>
    <w:rsid w:val="006B6226"/>
    <w:rsid w:val="006B68C3"/>
    <w:rsid w:val="006B6AA6"/>
    <w:rsid w:val="006C0753"/>
    <w:rsid w:val="006C3EA0"/>
    <w:rsid w:val="006C4131"/>
    <w:rsid w:val="006C41DA"/>
    <w:rsid w:val="006C5876"/>
    <w:rsid w:val="006D0344"/>
    <w:rsid w:val="006D067F"/>
    <w:rsid w:val="006D0713"/>
    <w:rsid w:val="006D1707"/>
    <w:rsid w:val="006D29AB"/>
    <w:rsid w:val="006D2E16"/>
    <w:rsid w:val="006D350A"/>
    <w:rsid w:val="006D6827"/>
    <w:rsid w:val="006D68AE"/>
    <w:rsid w:val="006D6ADC"/>
    <w:rsid w:val="006D70FB"/>
    <w:rsid w:val="006D7D6A"/>
    <w:rsid w:val="006E05E7"/>
    <w:rsid w:val="006E4BF7"/>
    <w:rsid w:val="006E50AF"/>
    <w:rsid w:val="006E5196"/>
    <w:rsid w:val="006E5B36"/>
    <w:rsid w:val="006E763C"/>
    <w:rsid w:val="006F066C"/>
    <w:rsid w:val="006F0D07"/>
    <w:rsid w:val="006F1AEC"/>
    <w:rsid w:val="006F5901"/>
    <w:rsid w:val="006F6587"/>
    <w:rsid w:val="006F738B"/>
    <w:rsid w:val="00701685"/>
    <w:rsid w:val="00702F79"/>
    <w:rsid w:val="007044DD"/>
    <w:rsid w:val="007052BD"/>
    <w:rsid w:val="00707982"/>
    <w:rsid w:val="007101FF"/>
    <w:rsid w:val="00710887"/>
    <w:rsid w:val="007128FD"/>
    <w:rsid w:val="00716F64"/>
    <w:rsid w:val="00721841"/>
    <w:rsid w:val="00725D03"/>
    <w:rsid w:val="00727D86"/>
    <w:rsid w:val="007313B0"/>
    <w:rsid w:val="00735A94"/>
    <w:rsid w:val="0073647F"/>
    <w:rsid w:val="007426C4"/>
    <w:rsid w:val="00742CAF"/>
    <w:rsid w:val="007434A1"/>
    <w:rsid w:val="00746C0B"/>
    <w:rsid w:val="00747B06"/>
    <w:rsid w:val="00750AB2"/>
    <w:rsid w:val="00751228"/>
    <w:rsid w:val="00751861"/>
    <w:rsid w:val="00751992"/>
    <w:rsid w:val="007552BD"/>
    <w:rsid w:val="00760DD0"/>
    <w:rsid w:val="0076176C"/>
    <w:rsid w:val="00761EB8"/>
    <w:rsid w:val="0076249F"/>
    <w:rsid w:val="00762D73"/>
    <w:rsid w:val="00764260"/>
    <w:rsid w:val="00767FB8"/>
    <w:rsid w:val="0077035A"/>
    <w:rsid w:val="0077306E"/>
    <w:rsid w:val="00773D3D"/>
    <w:rsid w:val="0077517D"/>
    <w:rsid w:val="00781414"/>
    <w:rsid w:val="00782360"/>
    <w:rsid w:val="00783B86"/>
    <w:rsid w:val="00786DF7"/>
    <w:rsid w:val="00791CC0"/>
    <w:rsid w:val="0079797A"/>
    <w:rsid w:val="007A4EBC"/>
    <w:rsid w:val="007B080C"/>
    <w:rsid w:val="007B12B4"/>
    <w:rsid w:val="007B12EA"/>
    <w:rsid w:val="007B6774"/>
    <w:rsid w:val="007B6972"/>
    <w:rsid w:val="007C35B6"/>
    <w:rsid w:val="007C6314"/>
    <w:rsid w:val="007D4CAA"/>
    <w:rsid w:val="007D6C83"/>
    <w:rsid w:val="007D7134"/>
    <w:rsid w:val="007D7F99"/>
    <w:rsid w:val="007E0BE7"/>
    <w:rsid w:val="007E2798"/>
    <w:rsid w:val="007E4140"/>
    <w:rsid w:val="007E470D"/>
    <w:rsid w:val="007F56CD"/>
    <w:rsid w:val="007F5775"/>
    <w:rsid w:val="007F68C7"/>
    <w:rsid w:val="007F69F0"/>
    <w:rsid w:val="007F7252"/>
    <w:rsid w:val="007F7944"/>
    <w:rsid w:val="007F7ACD"/>
    <w:rsid w:val="00800476"/>
    <w:rsid w:val="00801796"/>
    <w:rsid w:val="00803BAC"/>
    <w:rsid w:val="00805934"/>
    <w:rsid w:val="0080733A"/>
    <w:rsid w:val="0082195C"/>
    <w:rsid w:val="00821E5C"/>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453"/>
    <w:rsid w:val="00846E85"/>
    <w:rsid w:val="008475C1"/>
    <w:rsid w:val="00852116"/>
    <w:rsid w:val="008576A4"/>
    <w:rsid w:val="0086093B"/>
    <w:rsid w:val="00861FA0"/>
    <w:rsid w:val="0086561B"/>
    <w:rsid w:val="00865D18"/>
    <w:rsid w:val="00871BCB"/>
    <w:rsid w:val="00872E59"/>
    <w:rsid w:val="00873169"/>
    <w:rsid w:val="00873AE0"/>
    <w:rsid w:val="00874D60"/>
    <w:rsid w:val="008751B9"/>
    <w:rsid w:val="00880B2F"/>
    <w:rsid w:val="0088117F"/>
    <w:rsid w:val="00881862"/>
    <w:rsid w:val="00885F48"/>
    <w:rsid w:val="008908A6"/>
    <w:rsid w:val="008929CA"/>
    <w:rsid w:val="008943F5"/>
    <w:rsid w:val="00896E82"/>
    <w:rsid w:val="008A7B86"/>
    <w:rsid w:val="008B117F"/>
    <w:rsid w:val="008B2025"/>
    <w:rsid w:val="008B2C69"/>
    <w:rsid w:val="008C0128"/>
    <w:rsid w:val="008C0DDA"/>
    <w:rsid w:val="008C1F08"/>
    <w:rsid w:val="008C3082"/>
    <w:rsid w:val="008C7CC4"/>
    <w:rsid w:val="008D26CA"/>
    <w:rsid w:val="008D5420"/>
    <w:rsid w:val="008D7935"/>
    <w:rsid w:val="008E0C4D"/>
    <w:rsid w:val="008E15B2"/>
    <w:rsid w:val="008E382F"/>
    <w:rsid w:val="008E66D1"/>
    <w:rsid w:val="008F0991"/>
    <w:rsid w:val="008F6C13"/>
    <w:rsid w:val="008F724D"/>
    <w:rsid w:val="00900F77"/>
    <w:rsid w:val="00901266"/>
    <w:rsid w:val="009030A5"/>
    <w:rsid w:val="009045C8"/>
    <w:rsid w:val="0090482D"/>
    <w:rsid w:val="00914802"/>
    <w:rsid w:val="00915984"/>
    <w:rsid w:val="00921B8E"/>
    <w:rsid w:val="00924866"/>
    <w:rsid w:val="009267C8"/>
    <w:rsid w:val="00934EDF"/>
    <w:rsid w:val="00935294"/>
    <w:rsid w:val="00937A33"/>
    <w:rsid w:val="00940325"/>
    <w:rsid w:val="00940A29"/>
    <w:rsid w:val="00942F32"/>
    <w:rsid w:val="009439FF"/>
    <w:rsid w:val="009445B6"/>
    <w:rsid w:val="00945544"/>
    <w:rsid w:val="00945577"/>
    <w:rsid w:val="00946F66"/>
    <w:rsid w:val="00951BFD"/>
    <w:rsid w:val="00956626"/>
    <w:rsid w:val="00957F64"/>
    <w:rsid w:val="0096055E"/>
    <w:rsid w:val="00961720"/>
    <w:rsid w:val="00962A2E"/>
    <w:rsid w:val="0096471B"/>
    <w:rsid w:val="00964C09"/>
    <w:rsid w:val="00964CF2"/>
    <w:rsid w:val="00965734"/>
    <w:rsid w:val="00966C3C"/>
    <w:rsid w:val="00971D6F"/>
    <w:rsid w:val="00971D99"/>
    <w:rsid w:val="0097654F"/>
    <w:rsid w:val="00976ECE"/>
    <w:rsid w:val="00980A53"/>
    <w:rsid w:val="00982CF4"/>
    <w:rsid w:val="00986176"/>
    <w:rsid w:val="009879B7"/>
    <w:rsid w:val="0099062F"/>
    <w:rsid w:val="009915ED"/>
    <w:rsid w:val="009932DB"/>
    <w:rsid w:val="009953C7"/>
    <w:rsid w:val="00996455"/>
    <w:rsid w:val="00996E33"/>
    <w:rsid w:val="009973E7"/>
    <w:rsid w:val="009A0034"/>
    <w:rsid w:val="009A01CD"/>
    <w:rsid w:val="009A081A"/>
    <w:rsid w:val="009A1598"/>
    <w:rsid w:val="009B37A4"/>
    <w:rsid w:val="009B3E0D"/>
    <w:rsid w:val="009B6843"/>
    <w:rsid w:val="009B7F65"/>
    <w:rsid w:val="009C4137"/>
    <w:rsid w:val="009C6893"/>
    <w:rsid w:val="009C78C4"/>
    <w:rsid w:val="009C7DBE"/>
    <w:rsid w:val="009D004B"/>
    <w:rsid w:val="009D1162"/>
    <w:rsid w:val="009D1643"/>
    <w:rsid w:val="009D40AF"/>
    <w:rsid w:val="009E28BE"/>
    <w:rsid w:val="009E5250"/>
    <w:rsid w:val="009E607E"/>
    <w:rsid w:val="009E7558"/>
    <w:rsid w:val="009F0757"/>
    <w:rsid w:val="009F2B68"/>
    <w:rsid w:val="009F3213"/>
    <w:rsid w:val="009F3EE7"/>
    <w:rsid w:val="009F5F62"/>
    <w:rsid w:val="00A0252E"/>
    <w:rsid w:val="00A033B1"/>
    <w:rsid w:val="00A05C8F"/>
    <w:rsid w:val="00A0743B"/>
    <w:rsid w:val="00A121E4"/>
    <w:rsid w:val="00A1292C"/>
    <w:rsid w:val="00A131E7"/>
    <w:rsid w:val="00A1470D"/>
    <w:rsid w:val="00A165B6"/>
    <w:rsid w:val="00A27420"/>
    <w:rsid w:val="00A27B8D"/>
    <w:rsid w:val="00A314E5"/>
    <w:rsid w:val="00A330B3"/>
    <w:rsid w:val="00A3415D"/>
    <w:rsid w:val="00A34FCE"/>
    <w:rsid w:val="00A3564A"/>
    <w:rsid w:val="00A37622"/>
    <w:rsid w:val="00A413B6"/>
    <w:rsid w:val="00A41B19"/>
    <w:rsid w:val="00A468D4"/>
    <w:rsid w:val="00A46F0A"/>
    <w:rsid w:val="00A47BB0"/>
    <w:rsid w:val="00A51178"/>
    <w:rsid w:val="00A52D8B"/>
    <w:rsid w:val="00A55F2C"/>
    <w:rsid w:val="00A60B29"/>
    <w:rsid w:val="00A618C0"/>
    <w:rsid w:val="00A63C3B"/>
    <w:rsid w:val="00A63EA1"/>
    <w:rsid w:val="00A64FDB"/>
    <w:rsid w:val="00A657D4"/>
    <w:rsid w:val="00A65992"/>
    <w:rsid w:val="00A73C83"/>
    <w:rsid w:val="00A75912"/>
    <w:rsid w:val="00A759AE"/>
    <w:rsid w:val="00A75D0C"/>
    <w:rsid w:val="00A7641A"/>
    <w:rsid w:val="00A772DF"/>
    <w:rsid w:val="00A80EA1"/>
    <w:rsid w:val="00A81912"/>
    <w:rsid w:val="00A83D95"/>
    <w:rsid w:val="00A851E1"/>
    <w:rsid w:val="00A92343"/>
    <w:rsid w:val="00A92358"/>
    <w:rsid w:val="00A9655E"/>
    <w:rsid w:val="00AA3120"/>
    <w:rsid w:val="00AA382E"/>
    <w:rsid w:val="00AA6944"/>
    <w:rsid w:val="00AA714B"/>
    <w:rsid w:val="00AB3BE9"/>
    <w:rsid w:val="00AB451D"/>
    <w:rsid w:val="00AB76CF"/>
    <w:rsid w:val="00AB7E89"/>
    <w:rsid w:val="00AC0165"/>
    <w:rsid w:val="00AC16F0"/>
    <w:rsid w:val="00AC723E"/>
    <w:rsid w:val="00AD0A8C"/>
    <w:rsid w:val="00AD128E"/>
    <w:rsid w:val="00AD4157"/>
    <w:rsid w:val="00AD5CB7"/>
    <w:rsid w:val="00AD6389"/>
    <w:rsid w:val="00AE0CB5"/>
    <w:rsid w:val="00AE2BA0"/>
    <w:rsid w:val="00AE3A29"/>
    <w:rsid w:val="00AE59E3"/>
    <w:rsid w:val="00AE6F8C"/>
    <w:rsid w:val="00AE7201"/>
    <w:rsid w:val="00AF28E6"/>
    <w:rsid w:val="00AF3807"/>
    <w:rsid w:val="00AF4983"/>
    <w:rsid w:val="00AF53E5"/>
    <w:rsid w:val="00AF5735"/>
    <w:rsid w:val="00AF580A"/>
    <w:rsid w:val="00AF603D"/>
    <w:rsid w:val="00AF7447"/>
    <w:rsid w:val="00B00B3C"/>
    <w:rsid w:val="00B02933"/>
    <w:rsid w:val="00B04887"/>
    <w:rsid w:val="00B04E5C"/>
    <w:rsid w:val="00B10860"/>
    <w:rsid w:val="00B14075"/>
    <w:rsid w:val="00B142D3"/>
    <w:rsid w:val="00B1518A"/>
    <w:rsid w:val="00B161E7"/>
    <w:rsid w:val="00B17C82"/>
    <w:rsid w:val="00B21196"/>
    <w:rsid w:val="00B2131F"/>
    <w:rsid w:val="00B24966"/>
    <w:rsid w:val="00B24C93"/>
    <w:rsid w:val="00B309D9"/>
    <w:rsid w:val="00B31755"/>
    <w:rsid w:val="00B37C89"/>
    <w:rsid w:val="00B40021"/>
    <w:rsid w:val="00B408E5"/>
    <w:rsid w:val="00B4499D"/>
    <w:rsid w:val="00B47664"/>
    <w:rsid w:val="00B51374"/>
    <w:rsid w:val="00B52366"/>
    <w:rsid w:val="00B544B8"/>
    <w:rsid w:val="00B54DC7"/>
    <w:rsid w:val="00B55981"/>
    <w:rsid w:val="00B56887"/>
    <w:rsid w:val="00B568DC"/>
    <w:rsid w:val="00B569C2"/>
    <w:rsid w:val="00B57DA4"/>
    <w:rsid w:val="00B600A7"/>
    <w:rsid w:val="00B62348"/>
    <w:rsid w:val="00B6440F"/>
    <w:rsid w:val="00B6551B"/>
    <w:rsid w:val="00B66138"/>
    <w:rsid w:val="00B6634C"/>
    <w:rsid w:val="00B6780B"/>
    <w:rsid w:val="00B7093A"/>
    <w:rsid w:val="00B70F1E"/>
    <w:rsid w:val="00B7137D"/>
    <w:rsid w:val="00B715A9"/>
    <w:rsid w:val="00B763D7"/>
    <w:rsid w:val="00B76845"/>
    <w:rsid w:val="00B7799E"/>
    <w:rsid w:val="00B803E4"/>
    <w:rsid w:val="00B823E6"/>
    <w:rsid w:val="00B82751"/>
    <w:rsid w:val="00B92375"/>
    <w:rsid w:val="00B92D86"/>
    <w:rsid w:val="00B9553A"/>
    <w:rsid w:val="00BA41CA"/>
    <w:rsid w:val="00BA4A79"/>
    <w:rsid w:val="00BA63B4"/>
    <w:rsid w:val="00BB2076"/>
    <w:rsid w:val="00BB25D5"/>
    <w:rsid w:val="00BB5322"/>
    <w:rsid w:val="00BB555F"/>
    <w:rsid w:val="00BC266A"/>
    <w:rsid w:val="00BC3075"/>
    <w:rsid w:val="00BC4CD5"/>
    <w:rsid w:val="00BC6165"/>
    <w:rsid w:val="00BC61C0"/>
    <w:rsid w:val="00BC6C43"/>
    <w:rsid w:val="00BD0327"/>
    <w:rsid w:val="00BD0DCD"/>
    <w:rsid w:val="00BD1732"/>
    <w:rsid w:val="00BD1819"/>
    <w:rsid w:val="00BD3D5D"/>
    <w:rsid w:val="00BE06C9"/>
    <w:rsid w:val="00BE0BC3"/>
    <w:rsid w:val="00BE15D0"/>
    <w:rsid w:val="00BE3564"/>
    <w:rsid w:val="00BE4F3F"/>
    <w:rsid w:val="00BE5FD9"/>
    <w:rsid w:val="00BF01A0"/>
    <w:rsid w:val="00BF096C"/>
    <w:rsid w:val="00BF0A0A"/>
    <w:rsid w:val="00BF0BFD"/>
    <w:rsid w:val="00BF11C7"/>
    <w:rsid w:val="00BF2BFC"/>
    <w:rsid w:val="00BF33FA"/>
    <w:rsid w:val="00BF40E1"/>
    <w:rsid w:val="00BF45DF"/>
    <w:rsid w:val="00BF4E87"/>
    <w:rsid w:val="00C01848"/>
    <w:rsid w:val="00C06094"/>
    <w:rsid w:val="00C11562"/>
    <w:rsid w:val="00C140CB"/>
    <w:rsid w:val="00C1645B"/>
    <w:rsid w:val="00C16D65"/>
    <w:rsid w:val="00C205FD"/>
    <w:rsid w:val="00C21189"/>
    <w:rsid w:val="00C21BC7"/>
    <w:rsid w:val="00C24BBF"/>
    <w:rsid w:val="00C26220"/>
    <w:rsid w:val="00C267FC"/>
    <w:rsid w:val="00C34491"/>
    <w:rsid w:val="00C44C8F"/>
    <w:rsid w:val="00C4527C"/>
    <w:rsid w:val="00C455CE"/>
    <w:rsid w:val="00C45BA8"/>
    <w:rsid w:val="00C45D98"/>
    <w:rsid w:val="00C4644C"/>
    <w:rsid w:val="00C47CFA"/>
    <w:rsid w:val="00C517EC"/>
    <w:rsid w:val="00C54D86"/>
    <w:rsid w:val="00C56F62"/>
    <w:rsid w:val="00C60337"/>
    <w:rsid w:val="00C610E7"/>
    <w:rsid w:val="00C61B7B"/>
    <w:rsid w:val="00C6285C"/>
    <w:rsid w:val="00C62E3E"/>
    <w:rsid w:val="00C67BB8"/>
    <w:rsid w:val="00C70355"/>
    <w:rsid w:val="00C70FD9"/>
    <w:rsid w:val="00C72766"/>
    <w:rsid w:val="00C74FCE"/>
    <w:rsid w:val="00C76116"/>
    <w:rsid w:val="00C77B47"/>
    <w:rsid w:val="00C80454"/>
    <w:rsid w:val="00C8370A"/>
    <w:rsid w:val="00C86273"/>
    <w:rsid w:val="00C86379"/>
    <w:rsid w:val="00C86ABF"/>
    <w:rsid w:val="00C91CCF"/>
    <w:rsid w:val="00C923A9"/>
    <w:rsid w:val="00C92401"/>
    <w:rsid w:val="00C924DB"/>
    <w:rsid w:val="00C969B4"/>
    <w:rsid w:val="00CA041F"/>
    <w:rsid w:val="00CA1C5D"/>
    <w:rsid w:val="00CA244E"/>
    <w:rsid w:val="00CA6C53"/>
    <w:rsid w:val="00CB0623"/>
    <w:rsid w:val="00CB439F"/>
    <w:rsid w:val="00CB4A63"/>
    <w:rsid w:val="00CB4E5B"/>
    <w:rsid w:val="00CB66FE"/>
    <w:rsid w:val="00CB6FF4"/>
    <w:rsid w:val="00CC0056"/>
    <w:rsid w:val="00CC2240"/>
    <w:rsid w:val="00CC4E6A"/>
    <w:rsid w:val="00CC6606"/>
    <w:rsid w:val="00CC7682"/>
    <w:rsid w:val="00CD20B8"/>
    <w:rsid w:val="00CD6FC7"/>
    <w:rsid w:val="00CE0DAC"/>
    <w:rsid w:val="00CE280E"/>
    <w:rsid w:val="00CE4828"/>
    <w:rsid w:val="00CE68F0"/>
    <w:rsid w:val="00CE6B0B"/>
    <w:rsid w:val="00CE7F8D"/>
    <w:rsid w:val="00CF1647"/>
    <w:rsid w:val="00CF2AB8"/>
    <w:rsid w:val="00CF65BA"/>
    <w:rsid w:val="00CF6BE2"/>
    <w:rsid w:val="00CF6EE0"/>
    <w:rsid w:val="00CF75F8"/>
    <w:rsid w:val="00D01642"/>
    <w:rsid w:val="00D0281C"/>
    <w:rsid w:val="00D02F7B"/>
    <w:rsid w:val="00D03DCE"/>
    <w:rsid w:val="00D03E14"/>
    <w:rsid w:val="00D058AB"/>
    <w:rsid w:val="00D13552"/>
    <w:rsid w:val="00D16337"/>
    <w:rsid w:val="00D164E5"/>
    <w:rsid w:val="00D21FA6"/>
    <w:rsid w:val="00D223D4"/>
    <w:rsid w:val="00D23409"/>
    <w:rsid w:val="00D254A5"/>
    <w:rsid w:val="00D2741E"/>
    <w:rsid w:val="00D31BD5"/>
    <w:rsid w:val="00D331D1"/>
    <w:rsid w:val="00D3417D"/>
    <w:rsid w:val="00D414D2"/>
    <w:rsid w:val="00D42C69"/>
    <w:rsid w:val="00D4520A"/>
    <w:rsid w:val="00D45566"/>
    <w:rsid w:val="00D51EEC"/>
    <w:rsid w:val="00D52CE2"/>
    <w:rsid w:val="00D55026"/>
    <w:rsid w:val="00D55145"/>
    <w:rsid w:val="00D55A8B"/>
    <w:rsid w:val="00D55FE8"/>
    <w:rsid w:val="00D57F6E"/>
    <w:rsid w:val="00D6274B"/>
    <w:rsid w:val="00D63261"/>
    <w:rsid w:val="00D6383A"/>
    <w:rsid w:val="00D64E38"/>
    <w:rsid w:val="00D678FC"/>
    <w:rsid w:val="00D679E0"/>
    <w:rsid w:val="00D7011A"/>
    <w:rsid w:val="00D702FB"/>
    <w:rsid w:val="00D72399"/>
    <w:rsid w:val="00D73CF1"/>
    <w:rsid w:val="00D74BAA"/>
    <w:rsid w:val="00D7511F"/>
    <w:rsid w:val="00D759D1"/>
    <w:rsid w:val="00D777F9"/>
    <w:rsid w:val="00D81BAD"/>
    <w:rsid w:val="00D831A0"/>
    <w:rsid w:val="00D834D6"/>
    <w:rsid w:val="00D86151"/>
    <w:rsid w:val="00D90CDE"/>
    <w:rsid w:val="00D91E9F"/>
    <w:rsid w:val="00D91F77"/>
    <w:rsid w:val="00D9407C"/>
    <w:rsid w:val="00D95A48"/>
    <w:rsid w:val="00DA0F28"/>
    <w:rsid w:val="00DA178D"/>
    <w:rsid w:val="00DA1869"/>
    <w:rsid w:val="00DA29C6"/>
    <w:rsid w:val="00DA5F5E"/>
    <w:rsid w:val="00DA7F0D"/>
    <w:rsid w:val="00DB15ED"/>
    <w:rsid w:val="00DB2C11"/>
    <w:rsid w:val="00DB3910"/>
    <w:rsid w:val="00DB40BE"/>
    <w:rsid w:val="00DB566A"/>
    <w:rsid w:val="00DC17DC"/>
    <w:rsid w:val="00DC1A72"/>
    <w:rsid w:val="00DC1F1A"/>
    <w:rsid w:val="00DC2F56"/>
    <w:rsid w:val="00DC4D0A"/>
    <w:rsid w:val="00DC4F37"/>
    <w:rsid w:val="00DC6BE4"/>
    <w:rsid w:val="00DC7B5E"/>
    <w:rsid w:val="00DD0DE9"/>
    <w:rsid w:val="00DD24B7"/>
    <w:rsid w:val="00DD2889"/>
    <w:rsid w:val="00DD4005"/>
    <w:rsid w:val="00DD77A2"/>
    <w:rsid w:val="00DD7E04"/>
    <w:rsid w:val="00DE1A5E"/>
    <w:rsid w:val="00DE3D74"/>
    <w:rsid w:val="00DE7B6B"/>
    <w:rsid w:val="00DF225B"/>
    <w:rsid w:val="00DF2583"/>
    <w:rsid w:val="00DF2E0C"/>
    <w:rsid w:val="00DF3F46"/>
    <w:rsid w:val="00DF4E9A"/>
    <w:rsid w:val="00DF599D"/>
    <w:rsid w:val="00DF62B5"/>
    <w:rsid w:val="00DF73F6"/>
    <w:rsid w:val="00E0011D"/>
    <w:rsid w:val="00E0289B"/>
    <w:rsid w:val="00E0385A"/>
    <w:rsid w:val="00E04936"/>
    <w:rsid w:val="00E052B5"/>
    <w:rsid w:val="00E0609B"/>
    <w:rsid w:val="00E06BEF"/>
    <w:rsid w:val="00E102C5"/>
    <w:rsid w:val="00E10ACD"/>
    <w:rsid w:val="00E15152"/>
    <w:rsid w:val="00E1571E"/>
    <w:rsid w:val="00E217B5"/>
    <w:rsid w:val="00E2655D"/>
    <w:rsid w:val="00E362B1"/>
    <w:rsid w:val="00E37274"/>
    <w:rsid w:val="00E40AF5"/>
    <w:rsid w:val="00E40B1F"/>
    <w:rsid w:val="00E414BE"/>
    <w:rsid w:val="00E42C27"/>
    <w:rsid w:val="00E445AE"/>
    <w:rsid w:val="00E45669"/>
    <w:rsid w:val="00E45C3F"/>
    <w:rsid w:val="00E462D5"/>
    <w:rsid w:val="00E47202"/>
    <w:rsid w:val="00E47F8B"/>
    <w:rsid w:val="00E535A1"/>
    <w:rsid w:val="00E54D70"/>
    <w:rsid w:val="00E553F4"/>
    <w:rsid w:val="00E57273"/>
    <w:rsid w:val="00E636D8"/>
    <w:rsid w:val="00E67A1E"/>
    <w:rsid w:val="00E67EA1"/>
    <w:rsid w:val="00E72CDC"/>
    <w:rsid w:val="00E72E37"/>
    <w:rsid w:val="00E733E9"/>
    <w:rsid w:val="00E75F92"/>
    <w:rsid w:val="00E766FE"/>
    <w:rsid w:val="00E774D3"/>
    <w:rsid w:val="00E77692"/>
    <w:rsid w:val="00E80A7E"/>
    <w:rsid w:val="00E80D14"/>
    <w:rsid w:val="00E8158F"/>
    <w:rsid w:val="00E82773"/>
    <w:rsid w:val="00E87F51"/>
    <w:rsid w:val="00E910A0"/>
    <w:rsid w:val="00E91215"/>
    <w:rsid w:val="00E9280B"/>
    <w:rsid w:val="00E94217"/>
    <w:rsid w:val="00EA437F"/>
    <w:rsid w:val="00EA4416"/>
    <w:rsid w:val="00EA545F"/>
    <w:rsid w:val="00EA7A8C"/>
    <w:rsid w:val="00EB2BBC"/>
    <w:rsid w:val="00EB2F89"/>
    <w:rsid w:val="00EB3C08"/>
    <w:rsid w:val="00EB59BB"/>
    <w:rsid w:val="00EC0C5D"/>
    <w:rsid w:val="00EC2F8E"/>
    <w:rsid w:val="00EC6D1E"/>
    <w:rsid w:val="00EC70C3"/>
    <w:rsid w:val="00ED395E"/>
    <w:rsid w:val="00ED578F"/>
    <w:rsid w:val="00ED5BA0"/>
    <w:rsid w:val="00ED713F"/>
    <w:rsid w:val="00EE1234"/>
    <w:rsid w:val="00EE1B57"/>
    <w:rsid w:val="00EE33C5"/>
    <w:rsid w:val="00EE740E"/>
    <w:rsid w:val="00EF3F0E"/>
    <w:rsid w:val="00EF4034"/>
    <w:rsid w:val="00EF574E"/>
    <w:rsid w:val="00EF6F34"/>
    <w:rsid w:val="00F02B95"/>
    <w:rsid w:val="00F0342A"/>
    <w:rsid w:val="00F06F99"/>
    <w:rsid w:val="00F076B5"/>
    <w:rsid w:val="00F07850"/>
    <w:rsid w:val="00F10F49"/>
    <w:rsid w:val="00F13895"/>
    <w:rsid w:val="00F155DC"/>
    <w:rsid w:val="00F17AD8"/>
    <w:rsid w:val="00F17C56"/>
    <w:rsid w:val="00F17F4E"/>
    <w:rsid w:val="00F20145"/>
    <w:rsid w:val="00F20EEB"/>
    <w:rsid w:val="00F21B2F"/>
    <w:rsid w:val="00F27A9C"/>
    <w:rsid w:val="00F324D4"/>
    <w:rsid w:val="00F33BE9"/>
    <w:rsid w:val="00F36F01"/>
    <w:rsid w:val="00F41447"/>
    <w:rsid w:val="00F46B9E"/>
    <w:rsid w:val="00F56E9B"/>
    <w:rsid w:val="00F60881"/>
    <w:rsid w:val="00F65156"/>
    <w:rsid w:val="00F656A3"/>
    <w:rsid w:val="00F65EF0"/>
    <w:rsid w:val="00F66E35"/>
    <w:rsid w:val="00F67417"/>
    <w:rsid w:val="00F72337"/>
    <w:rsid w:val="00F72B27"/>
    <w:rsid w:val="00F7345E"/>
    <w:rsid w:val="00F748F3"/>
    <w:rsid w:val="00F77714"/>
    <w:rsid w:val="00F7778B"/>
    <w:rsid w:val="00F800A8"/>
    <w:rsid w:val="00F82107"/>
    <w:rsid w:val="00F83481"/>
    <w:rsid w:val="00F83CBD"/>
    <w:rsid w:val="00F920AD"/>
    <w:rsid w:val="00F94025"/>
    <w:rsid w:val="00F950EB"/>
    <w:rsid w:val="00FA00DA"/>
    <w:rsid w:val="00FA15B7"/>
    <w:rsid w:val="00FA1EDC"/>
    <w:rsid w:val="00FA2286"/>
    <w:rsid w:val="00FA37B7"/>
    <w:rsid w:val="00FA3E26"/>
    <w:rsid w:val="00FA45D9"/>
    <w:rsid w:val="00FB2155"/>
    <w:rsid w:val="00FB2DC0"/>
    <w:rsid w:val="00FB53AB"/>
    <w:rsid w:val="00FB6914"/>
    <w:rsid w:val="00FC1726"/>
    <w:rsid w:val="00FC377E"/>
    <w:rsid w:val="00FC468E"/>
    <w:rsid w:val="00FC5922"/>
    <w:rsid w:val="00FC5D4A"/>
    <w:rsid w:val="00FC6D42"/>
    <w:rsid w:val="00FC747B"/>
    <w:rsid w:val="00FC7C16"/>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hyperlink" Target="https://www.service-public.fr/particuliers/vosdroits/F19299" TargetMode="External"/><Relationship Id="rId3" Type="http://schemas.openxmlformats.org/officeDocument/2006/relationships/styles" Target="styles.xml"/><Relationship Id="rId21" Type="http://schemas.openxmlformats.org/officeDocument/2006/relationships/hyperlink" Target="https://www.futura-sciences.com/sciences/definitions/physique-lubrifiant-1532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5" Type="http://schemas.openxmlformats.org/officeDocument/2006/relationships/hyperlink" Target="https://www.ademe.fr/particuliers-eco-citoyens/habitation/jardiner-autrement/interdiction-bruler-dechets-verts-a-lair-lib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s://fr.wikipedia.org/wiki/Polychlorobiph%C3%A9nyle" TargetMode="External"/><Relationship Id="rId29" Type="http://schemas.openxmlformats.org/officeDocument/2006/relationships/hyperlink" Target="mailto:animram@coeurdupayshaut.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hyperlink" Target="https://www.futura-sciences.com/maison/definitions/electricite-haute-tension-10715/" TargetMode="External"/><Relationship Id="rId32"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hyperlink" Target="https://www.futura-sciences.com/maison/definitions/maison-transformateur-10944/" TargetMode="External"/><Relationship Id="rId28" Type="http://schemas.openxmlformats.org/officeDocument/2006/relationships/hyperlink" Target="mailto:contact@reseaulefil.fr" TargetMode="External"/><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31" Type="http://schemas.openxmlformats.org/officeDocument/2006/relationships/hyperlink" Target="http://www.maprocuration.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s://www.futura-sciences.com/maison/definitions/isolation-isolant-3876/" TargetMode="External"/><Relationship Id="rId27" Type="http://schemas.openxmlformats.org/officeDocument/2006/relationships/hyperlink" Target="https://www.service-public.fr/particuliers/vosdroits/F19299" TargetMode="External"/><Relationship Id="rId30" Type="http://schemas.openxmlformats.org/officeDocument/2006/relationships/image" Target="media/image3.pn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20</Pages>
  <Words>5326</Words>
  <Characters>29295</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52</cp:revision>
  <cp:lastPrinted>2021-04-27T08:23:00Z</cp:lastPrinted>
  <dcterms:created xsi:type="dcterms:W3CDTF">2021-04-16T07:38:00Z</dcterms:created>
  <dcterms:modified xsi:type="dcterms:W3CDTF">2021-04-27T12:20:00Z</dcterms:modified>
</cp:coreProperties>
</file>