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A812D" w14:textId="2368BC88" w:rsidR="00A618C0" w:rsidRDefault="001338B7">
      <w:pPr>
        <w:spacing w:after="0" w:line="259" w:lineRule="auto"/>
        <w:ind w:left="-148" w:right="-373" w:firstLine="0"/>
        <w:jc w:val="left"/>
      </w:pPr>
      <w:r>
        <w:rPr>
          <w:noProof/>
        </w:rPr>
        <w:drawing>
          <wp:anchor distT="0" distB="0" distL="114300" distR="114300" simplePos="0" relativeHeight="251706368" behindDoc="0" locked="0" layoutInCell="1" allowOverlap="1" wp14:anchorId="4EB2D835" wp14:editId="43522E5A">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p>
    <w:p w14:paraId="3186AB36" w14:textId="03BBF1B5"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05545CA5">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E0289B" w:rsidRPr="00DD7E04" w:rsidRDefault="00E0289B"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E0289B" w:rsidRDefault="00E0289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E0289B" w:rsidRPr="00DD7E04" w:rsidRDefault="00E0289B"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E0289B" w:rsidRDefault="00E0289B">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3CD55D3A" w:rsidR="00E0289B" w:rsidRPr="00361FAF" w:rsidRDefault="00E0289B">
                            <w:pPr>
                              <w:ind w:left="0"/>
                              <w:rPr>
                                <w:b/>
                                <w:bCs/>
                                <w:color w:val="FF0000"/>
                              </w:rPr>
                            </w:pPr>
                            <w:r w:rsidRPr="00361FAF">
                              <w:rPr>
                                <w:b/>
                                <w:bCs/>
                                <w:color w:val="FF0000"/>
                              </w:rPr>
                              <w:t>N° 43</w:t>
                            </w:r>
                            <w:r w:rsidR="00287B69">
                              <w:rPr>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3CD55D3A" w:rsidR="00E0289B" w:rsidRPr="00361FAF" w:rsidRDefault="00E0289B">
                      <w:pPr>
                        <w:ind w:left="0"/>
                        <w:rPr>
                          <w:b/>
                          <w:bCs/>
                          <w:color w:val="FF0000"/>
                        </w:rPr>
                      </w:pPr>
                      <w:r w:rsidRPr="00361FAF">
                        <w:rPr>
                          <w:b/>
                          <w:bCs/>
                          <w:color w:val="FF0000"/>
                        </w:rPr>
                        <w:t>N° 43</w:t>
                      </w:r>
                      <w:r w:rsidR="00287B69">
                        <w:rPr>
                          <w:b/>
                          <w:bCs/>
                          <w:color w:val="FF0000"/>
                        </w:rPr>
                        <w:t>3</w:t>
                      </w:r>
                    </w:p>
                  </w:txbxContent>
                </v:textbox>
              </v:shape>
            </w:pict>
          </mc:Fallback>
        </mc:AlternateContent>
      </w:r>
    </w:p>
    <w:p w14:paraId="3F6A45C2" w14:textId="1DDE40E1" w:rsidR="00A618C0" w:rsidRDefault="00A618C0" w:rsidP="00727D86">
      <w:pPr>
        <w:spacing w:after="0" w:line="259" w:lineRule="auto"/>
        <w:ind w:left="0" w:right="-440" w:firstLine="0"/>
        <w:jc w:val="left"/>
      </w:pPr>
    </w:p>
    <w:p w14:paraId="40008D83" w14:textId="27EF6004"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3D3BF88"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165F0005" w14:textId="559F725E" w:rsidR="004573E0" w:rsidRDefault="000B2E8B" w:rsidP="002F1007">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715584" behindDoc="0" locked="0" layoutInCell="1" allowOverlap="1" wp14:anchorId="608063E0" wp14:editId="1F46D1B3">
            <wp:simplePos x="0" y="0"/>
            <wp:positionH relativeFrom="page">
              <wp:posOffset>304800</wp:posOffset>
            </wp:positionH>
            <wp:positionV relativeFrom="paragraph">
              <wp:posOffset>243840</wp:posOffset>
            </wp:positionV>
            <wp:extent cx="4704841" cy="5723724"/>
            <wp:effectExtent l="0" t="0" r="63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1799" cy="5732189"/>
                    </a:xfrm>
                    <a:prstGeom prst="rect">
                      <a:avLst/>
                    </a:prstGeom>
                    <a:noFill/>
                    <a:ln>
                      <a:noFill/>
                    </a:ln>
                  </pic:spPr>
                </pic:pic>
              </a:graphicData>
            </a:graphic>
            <wp14:sizeRelH relativeFrom="page">
              <wp14:pctWidth>0</wp14:pctWidth>
            </wp14:sizeRelH>
            <wp14:sizeRelV relativeFrom="page">
              <wp14:pctHeight>0</wp14:pctHeight>
            </wp14:sizeRelV>
          </wp:anchor>
        </w:drawing>
      </w:r>
      <w:r w:rsidR="00067017">
        <w:rPr>
          <w:rFonts w:eastAsiaTheme="minorHAnsi"/>
          <w:b/>
          <w:bCs/>
          <w:noProof/>
          <w:color w:val="000000" w:themeColor="text1"/>
          <w:sz w:val="28"/>
          <w:szCs w:val="28"/>
          <w:lang w:eastAsia="en-US"/>
        </w:rPr>
        <mc:AlternateContent>
          <mc:Choice Requires="wps">
            <w:drawing>
              <wp:anchor distT="0" distB="0" distL="114300" distR="114300" simplePos="0" relativeHeight="251709440" behindDoc="0" locked="0" layoutInCell="1" allowOverlap="1" wp14:anchorId="302F6CCC" wp14:editId="5D995D30">
                <wp:simplePos x="0" y="0"/>
                <wp:positionH relativeFrom="column">
                  <wp:posOffset>3675379</wp:posOffset>
                </wp:positionH>
                <wp:positionV relativeFrom="paragraph">
                  <wp:posOffset>5715</wp:posOffset>
                </wp:positionV>
                <wp:extent cx="1152525" cy="295275"/>
                <wp:effectExtent l="0" t="0" r="9525" b="9525"/>
                <wp:wrapNone/>
                <wp:docPr id="11" name="Zone de texte 11"/>
                <wp:cNvGraphicFramePr/>
                <a:graphic xmlns:a="http://schemas.openxmlformats.org/drawingml/2006/main">
                  <a:graphicData uri="http://schemas.microsoft.com/office/word/2010/wordprocessingShape">
                    <wps:wsp>
                      <wps:cNvSpPr txBox="1"/>
                      <wps:spPr>
                        <a:xfrm>
                          <a:off x="0" y="0"/>
                          <a:ext cx="1152525" cy="295275"/>
                        </a:xfrm>
                        <a:prstGeom prst="rect">
                          <a:avLst/>
                        </a:prstGeom>
                        <a:solidFill>
                          <a:schemeClr val="lt1"/>
                        </a:solidFill>
                        <a:ln w="6350">
                          <a:noFill/>
                        </a:ln>
                      </wps:spPr>
                      <wps:txbx>
                        <w:txbxContent>
                          <w:p w14:paraId="3D719656" w14:textId="5A327A3C" w:rsidR="00E0289B" w:rsidRPr="00361FAF" w:rsidRDefault="00287B69">
                            <w:pPr>
                              <w:ind w:left="0"/>
                              <w:rPr>
                                <w:b/>
                                <w:bCs/>
                                <w:color w:val="FF0000"/>
                              </w:rPr>
                            </w:pPr>
                            <w:r>
                              <w:rPr>
                                <w:b/>
                                <w:bCs/>
                                <w:color w:val="FF0000"/>
                                <w:sz w:val="20"/>
                                <w:szCs w:val="18"/>
                              </w:rPr>
                              <w:t>JUIN</w:t>
                            </w:r>
                            <w:r w:rsidR="00E0289B" w:rsidRPr="00361FAF">
                              <w:rPr>
                                <w:b/>
                                <w:bCs/>
                                <w:color w:val="FF0000"/>
                                <w:sz w:val="18"/>
                                <w:szCs w:val="16"/>
                              </w:rPr>
                              <w:t xml:space="preserve"> </w:t>
                            </w:r>
                            <w:r w:rsidR="00E0289B" w:rsidRPr="00361FAF">
                              <w:rPr>
                                <w:b/>
                                <w:bCs/>
                                <w:color w:val="FF0000"/>
                                <w:sz w:val="22"/>
                                <w:szCs w:val="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9.4pt;margin-top:.45pt;width:90.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" fillcolor="white [3201]" stroked="f" strokeweight=".5pt">
                <v:textbox>
                  <w:txbxContent>
                    <w:p w14:paraId="3D719656" w14:textId="5A327A3C" w:rsidR="00E0289B" w:rsidRPr="00361FAF" w:rsidRDefault="00287B69">
                      <w:pPr>
                        <w:ind w:left="0"/>
                        <w:rPr>
                          <w:b/>
                          <w:bCs/>
                          <w:color w:val="FF0000"/>
                        </w:rPr>
                      </w:pPr>
                      <w:r>
                        <w:rPr>
                          <w:b/>
                          <w:bCs/>
                          <w:color w:val="FF0000"/>
                          <w:sz w:val="20"/>
                          <w:szCs w:val="18"/>
                        </w:rPr>
                        <w:t>JUIN</w:t>
                      </w:r>
                      <w:r w:rsidR="00E0289B" w:rsidRPr="00361FAF">
                        <w:rPr>
                          <w:b/>
                          <w:bCs/>
                          <w:color w:val="FF0000"/>
                          <w:sz w:val="18"/>
                          <w:szCs w:val="16"/>
                        </w:rPr>
                        <w:t xml:space="preserve"> </w:t>
                      </w:r>
                      <w:r w:rsidR="00E0289B" w:rsidRPr="00361FAF">
                        <w:rPr>
                          <w:b/>
                          <w:bCs/>
                          <w:color w:val="FF0000"/>
                          <w:sz w:val="22"/>
                          <w:szCs w:val="20"/>
                        </w:rPr>
                        <w:t>2020</w:t>
                      </w:r>
                    </w:p>
                  </w:txbxContent>
                </v:textbox>
              </v:shape>
            </w:pict>
          </mc:Fallback>
        </mc:AlternateContent>
      </w:r>
    </w:p>
    <w:p w14:paraId="2095A214" w14:textId="0CE8AF72"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0DDA102" w14:textId="31C3DAE3"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7B2F343B" w14:textId="19B6128E"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0B1C48DD" w14:textId="09A2F39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1D257D80" w14:textId="212B340A"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0820D9BD" w14:textId="6D6C1CEC"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1BAE1EEE" w14:textId="581CD098"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53945E0C" w14:textId="6E0C633A"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69B78921" w14:textId="39CBCA55"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4DAB9F30" w14:textId="1B59F41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ABFDB80" w14:textId="77777777" w:rsidR="004573E0" w:rsidRPr="00126CCC" w:rsidRDefault="004573E0" w:rsidP="002F1007">
      <w:pPr>
        <w:spacing w:after="160" w:line="259" w:lineRule="auto"/>
        <w:ind w:left="0" w:right="0" w:firstLine="0"/>
        <w:jc w:val="center"/>
        <w:rPr>
          <w:rFonts w:eastAsiaTheme="minorHAnsi"/>
          <w:b/>
          <w:bCs/>
          <w:color w:val="000000" w:themeColor="text1"/>
          <w:sz w:val="16"/>
          <w:szCs w:val="16"/>
          <w:lang w:eastAsia="en-US"/>
        </w:rPr>
      </w:pPr>
    </w:p>
    <w:p w14:paraId="089CDB9F" w14:textId="0F7C357D" w:rsidR="003A7F7B" w:rsidRDefault="003A7F7B" w:rsidP="003A7F7B">
      <w:pPr>
        <w:pStyle w:val="NormalWeb"/>
        <w:spacing w:before="0" w:beforeAutospacing="0" w:after="0" w:afterAutospacing="0"/>
        <w:jc w:val="center"/>
        <w:rPr>
          <w:rFonts w:ascii="Arial Black" w:hAnsi="Arial Black" w:cs="Arial"/>
          <w:b/>
          <w:bCs/>
          <w:color w:val="000000" w:themeColor="text1"/>
          <w:sz w:val="28"/>
          <w:szCs w:val="28"/>
        </w:rPr>
      </w:pPr>
    </w:p>
    <w:p w14:paraId="05D6B1AD" w14:textId="77777777" w:rsidR="002203C0" w:rsidRDefault="002203C0" w:rsidP="00067017">
      <w:pPr>
        <w:pStyle w:val="NormalWeb"/>
        <w:spacing w:before="0" w:beforeAutospacing="0" w:after="0" w:afterAutospacing="0"/>
        <w:jc w:val="center"/>
        <w:rPr>
          <w:rFonts w:ascii="Arial Black" w:hAnsi="Arial Black" w:cs="Arial"/>
          <w:b/>
          <w:bCs/>
          <w:color w:val="000000" w:themeColor="text1"/>
          <w:sz w:val="28"/>
          <w:szCs w:val="28"/>
        </w:rPr>
      </w:pPr>
    </w:p>
    <w:p w14:paraId="599255A6" w14:textId="77777777" w:rsidR="002203C0" w:rsidRDefault="002203C0" w:rsidP="00067017">
      <w:pPr>
        <w:pStyle w:val="NormalWeb"/>
        <w:spacing w:before="0" w:beforeAutospacing="0" w:after="0" w:afterAutospacing="0"/>
        <w:jc w:val="center"/>
        <w:rPr>
          <w:rFonts w:ascii="Arial Black" w:hAnsi="Arial Black" w:cs="Arial"/>
          <w:b/>
          <w:bCs/>
          <w:color w:val="000000" w:themeColor="text1"/>
          <w:sz w:val="28"/>
          <w:szCs w:val="28"/>
        </w:rPr>
      </w:pPr>
    </w:p>
    <w:p w14:paraId="5D023E55" w14:textId="77777777" w:rsidR="002203C0" w:rsidRDefault="002203C0" w:rsidP="00067017">
      <w:pPr>
        <w:pStyle w:val="NormalWeb"/>
        <w:spacing w:before="0" w:beforeAutospacing="0" w:after="0" w:afterAutospacing="0"/>
        <w:jc w:val="center"/>
        <w:rPr>
          <w:rFonts w:ascii="Arial Black" w:hAnsi="Arial Black" w:cs="Arial"/>
          <w:b/>
          <w:bCs/>
          <w:color w:val="000000" w:themeColor="text1"/>
          <w:sz w:val="28"/>
          <w:szCs w:val="28"/>
        </w:rPr>
      </w:pPr>
    </w:p>
    <w:p w14:paraId="3007131A" w14:textId="77777777" w:rsidR="002203C0" w:rsidRDefault="002203C0" w:rsidP="00067017">
      <w:pPr>
        <w:pStyle w:val="NormalWeb"/>
        <w:spacing w:before="0" w:beforeAutospacing="0" w:after="0" w:afterAutospacing="0"/>
        <w:jc w:val="center"/>
        <w:rPr>
          <w:rFonts w:ascii="Arial Black" w:hAnsi="Arial Black" w:cs="Arial"/>
          <w:b/>
          <w:bCs/>
          <w:color w:val="000000" w:themeColor="text1"/>
          <w:sz w:val="28"/>
          <w:szCs w:val="28"/>
        </w:rPr>
      </w:pPr>
    </w:p>
    <w:p w14:paraId="08E54724" w14:textId="77777777" w:rsidR="002203C0" w:rsidRDefault="002203C0" w:rsidP="00067017">
      <w:pPr>
        <w:pStyle w:val="NormalWeb"/>
        <w:spacing w:before="0" w:beforeAutospacing="0" w:after="0" w:afterAutospacing="0"/>
        <w:jc w:val="center"/>
        <w:rPr>
          <w:rFonts w:ascii="Arial Black" w:hAnsi="Arial Black" w:cs="Arial"/>
          <w:b/>
          <w:bCs/>
          <w:color w:val="000000" w:themeColor="text1"/>
          <w:sz w:val="28"/>
          <w:szCs w:val="28"/>
        </w:rPr>
      </w:pPr>
    </w:p>
    <w:p w14:paraId="5AC00943" w14:textId="41F590C2" w:rsidR="006D0344" w:rsidRDefault="006D0344" w:rsidP="007F56CD">
      <w:pPr>
        <w:pStyle w:val="msonormalsandbox"/>
        <w:rPr>
          <w:rFonts w:ascii="Arial Black" w:hAnsi="Arial Black" w:cs="Arial"/>
          <w:sz w:val="32"/>
          <w:szCs w:val="32"/>
        </w:rPr>
      </w:pPr>
    </w:p>
    <w:p w14:paraId="565B75B0" w14:textId="2F02AD68" w:rsidR="00C21BC7" w:rsidRPr="00285312" w:rsidRDefault="00D42C69" w:rsidP="00D42C69">
      <w:pPr>
        <w:pStyle w:val="msonormalsandbox"/>
        <w:jc w:val="center"/>
        <w:rPr>
          <w:rFonts w:ascii="Broadway" w:hAnsi="Broadway" w:cs="Arial"/>
          <w:sz w:val="48"/>
          <w:szCs w:val="48"/>
        </w:rPr>
      </w:pPr>
      <w:r w:rsidRPr="00285312">
        <w:rPr>
          <w:rFonts w:ascii="Broadway" w:hAnsi="Broadway" w:cs="Arial"/>
          <w:sz w:val="48"/>
          <w:szCs w:val="48"/>
        </w:rPr>
        <w:lastRenderedPageBreak/>
        <w:t>LE MOT DU MAIRE</w:t>
      </w:r>
    </w:p>
    <w:p w14:paraId="1433DD30" w14:textId="284160AB" w:rsidR="00CD20B8" w:rsidRDefault="00CD20B8" w:rsidP="00CD20B8">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Triotines, Triotins,</w:t>
      </w:r>
    </w:p>
    <w:p w14:paraId="6F26461A" w14:textId="77777777" w:rsidR="00CD20B8" w:rsidRPr="00285312" w:rsidRDefault="00CD20B8" w:rsidP="00CD20B8">
      <w:pPr>
        <w:pStyle w:val="NormalWeb"/>
        <w:spacing w:before="0" w:beforeAutospacing="0" w:after="0" w:afterAutospacing="0"/>
        <w:jc w:val="both"/>
        <w:rPr>
          <w:rFonts w:ascii="Arial" w:hAnsi="Arial" w:cs="Arial"/>
          <w:color w:val="000000"/>
          <w:sz w:val="14"/>
          <w:szCs w:val="14"/>
        </w:rPr>
      </w:pPr>
    </w:p>
    <w:p w14:paraId="710AF6BD" w14:textId="77777777" w:rsidR="00CD20B8" w:rsidRPr="00CD20B8" w:rsidRDefault="00CD20B8" w:rsidP="00CD20B8">
      <w:pPr>
        <w:pStyle w:val="NormalWeb"/>
        <w:spacing w:before="0" w:beforeAutospacing="0" w:after="0" w:afterAutospacing="0"/>
        <w:jc w:val="both"/>
        <w:rPr>
          <w:rFonts w:ascii="Arial" w:hAnsi="Arial" w:cs="Arial"/>
          <w:color w:val="000000"/>
          <w:sz w:val="2"/>
          <w:szCs w:val="2"/>
        </w:rPr>
      </w:pPr>
    </w:p>
    <w:p w14:paraId="24B94119" w14:textId="30DE2A78" w:rsidR="00CD20B8" w:rsidRDefault="00CD20B8" w:rsidP="00CD20B8">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 xml:space="preserve">Le déconfinement est à présent enclenché. La date du 11 mai ne signifie pas un « retour à la normale » car le </w:t>
      </w:r>
      <w:r w:rsidRPr="00CD20B8">
        <w:rPr>
          <w:rFonts w:ascii="Arial" w:hAnsi="Arial" w:cs="Arial"/>
          <w:b/>
          <w:color w:val="000000"/>
          <w:sz w:val="28"/>
          <w:szCs w:val="28"/>
        </w:rPr>
        <w:t>virus est toujours présent et dangereux</w:t>
      </w:r>
      <w:r w:rsidRPr="00CD20B8">
        <w:rPr>
          <w:rFonts w:ascii="Arial" w:hAnsi="Arial" w:cs="Arial"/>
          <w:color w:val="000000"/>
          <w:sz w:val="28"/>
          <w:szCs w:val="28"/>
        </w:rPr>
        <w:t xml:space="preserve">. Nous nous réjouissons de retrouver des activités qui étaient interdites durant le confinement, mais nous ne pouvons pas encore reprendre toutes nos anciennes habitudes. </w:t>
      </w:r>
      <w:r w:rsidRPr="00CD20B8">
        <w:rPr>
          <w:rFonts w:ascii="Arial" w:hAnsi="Arial" w:cs="Arial"/>
          <w:b/>
          <w:color w:val="000000"/>
          <w:sz w:val="28"/>
          <w:szCs w:val="28"/>
        </w:rPr>
        <w:t>La prudence reste de mise</w:t>
      </w:r>
      <w:r w:rsidRPr="00CD20B8">
        <w:rPr>
          <w:rFonts w:ascii="Arial" w:hAnsi="Arial" w:cs="Arial"/>
          <w:color w:val="000000"/>
          <w:sz w:val="28"/>
          <w:szCs w:val="28"/>
        </w:rPr>
        <w:t>, particulièrement dans notre région qui a été si durement touchée, et j’ai confiance en vous, en votre sens civique et en votre responsabilité.</w:t>
      </w:r>
    </w:p>
    <w:p w14:paraId="560FFE2E" w14:textId="77777777" w:rsidR="00285312" w:rsidRPr="00285312" w:rsidRDefault="00285312" w:rsidP="00CD20B8">
      <w:pPr>
        <w:pStyle w:val="NormalWeb"/>
        <w:spacing w:before="0" w:beforeAutospacing="0" w:after="0" w:afterAutospacing="0"/>
        <w:jc w:val="both"/>
        <w:rPr>
          <w:rFonts w:ascii="Arial" w:hAnsi="Arial" w:cs="Arial"/>
          <w:color w:val="000000"/>
          <w:sz w:val="14"/>
          <w:szCs w:val="14"/>
        </w:rPr>
      </w:pPr>
    </w:p>
    <w:p w14:paraId="72031A92" w14:textId="0F764165" w:rsidR="00CD20B8" w:rsidRDefault="00CD20B8" w:rsidP="00285312">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Ce contexte n’a pas permis l’installation du nouveau conseil municipal, suite aux élections du 15 mars, dans les délais habituels. La semaine passée cela fut chose faite. Vous trouverez dans le Trieux info les résultats ainsi que les comptes</w:t>
      </w:r>
      <w:r w:rsidR="000D54C6">
        <w:rPr>
          <w:rFonts w:ascii="Arial" w:hAnsi="Arial" w:cs="Arial"/>
          <w:color w:val="000000"/>
          <w:sz w:val="28"/>
          <w:szCs w:val="28"/>
        </w:rPr>
        <w:t>-</w:t>
      </w:r>
      <w:r w:rsidRPr="00CD20B8">
        <w:rPr>
          <w:rFonts w:ascii="Arial" w:hAnsi="Arial" w:cs="Arial"/>
          <w:color w:val="000000"/>
          <w:sz w:val="28"/>
          <w:szCs w:val="28"/>
        </w:rPr>
        <w:t xml:space="preserve">rendus du </w:t>
      </w:r>
      <w:r w:rsidR="000D54C6">
        <w:rPr>
          <w:rFonts w:ascii="Arial" w:hAnsi="Arial" w:cs="Arial"/>
          <w:color w:val="000000"/>
          <w:sz w:val="28"/>
          <w:szCs w:val="28"/>
        </w:rPr>
        <w:t>C</w:t>
      </w:r>
      <w:r w:rsidRPr="00CD20B8">
        <w:rPr>
          <w:rFonts w:ascii="Arial" w:hAnsi="Arial" w:cs="Arial"/>
          <w:color w:val="000000"/>
          <w:sz w:val="28"/>
          <w:szCs w:val="28"/>
        </w:rPr>
        <w:t xml:space="preserve">onseil </w:t>
      </w:r>
      <w:r w:rsidR="000D54C6">
        <w:rPr>
          <w:rFonts w:ascii="Arial" w:hAnsi="Arial" w:cs="Arial"/>
          <w:color w:val="000000"/>
          <w:sz w:val="28"/>
          <w:szCs w:val="28"/>
        </w:rPr>
        <w:t>M</w:t>
      </w:r>
      <w:r w:rsidRPr="00CD20B8">
        <w:rPr>
          <w:rFonts w:ascii="Arial" w:hAnsi="Arial" w:cs="Arial"/>
          <w:color w:val="000000"/>
          <w:sz w:val="28"/>
          <w:szCs w:val="28"/>
        </w:rPr>
        <w:t xml:space="preserve">unicipal. Je tiens à remercier tous les Triotins qui se sont déplacés pour voter ou qui ont fait des procurations. La </w:t>
      </w:r>
      <w:r w:rsidR="00CB4E5B">
        <w:rPr>
          <w:rFonts w:ascii="Arial" w:hAnsi="Arial" w:cs="Arial"/>
          <w:color w:val="000000"/>
          <w:sz w:val="28"/>
          <w:szCs w:val="28"/>
        </w:rPr>
        <w:t>l</w:t>
      </w:r>
      <w:r w:rsidRPr="00CD20B8">
        <w:rPr>
          <w:rFonts w:ascii="Arial" w:hAnsi="Arial" w:cs="Arial"/>
          <w:color w:val="000000"/>
          <w:sz w:val="28"/>
          <w:szCs w:val="28"/>
        </w:rPr>
        <w:t>iste Unis pour Trieux a fait un meilleur score qu’en 2017. Ce résultat est dû au travail de notre équipe, de nombreux projets sont en cours, vous ne serez pas déçus, nos promesses seront tenues et encore merci de la confiance que vous nous avez accordée.</w:t>
      </w:r>
    </w:p>
    <w:p w14:paraId="3B6EA73A" w14:textId="77777777" w:rsidR="00285312" w:rsidRPr="00285312" w:rsidRDefault="00285312" w:rsidP="00285312">
      <w:pPr>
        <w:pStyle w:val="NormalWeb"/>
        <w:spacing w:before="0" w:beforeAutospacing="0" w:after="0" w:afterAutospacing="0"/>
        <w:jc w:val="both"/>
        <w:rPr>
          <w:rFonts w:ascii="Arial" w:hAnsi="Arial" w:cs="Arial"/>
          <w:color w:val="000000"/>
          <w:sz w:val="14"/>
          <w:szCs w:val="14"/>
        </w:rPr>
      </w:pPr>
    </w:p>
    <w:p w14:paraId="7C1F3F9B" w14:textId="71402005" w:rsidR="00CD20B8" w:rsidRPr="00CD20B8" w:rsidRDefault="00CD20B8" w:rsidP="00285312">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 xml:space="preserve">Pour faire face à la pandémie, et en cohérence avec les préconisations gouvernementales, nous avons dû fermer l’ensemble des équipements publics. Une </w:t>
      </w:r>
      <w:r w:rsidRPr="00CD20B8">
        <w:rPr>
          <w:rFonts w:ascii="Arial" w:hAnsi="Arial" w:cs="Arial"/>
          <w:b/>
          <w:color w:val="000000"/>
          <w:sz w:val="28"/>
          <w:szCs w:val="28"/>
        </w:rPr>
        <w:t xml:space="preserve">permanence téléphonique </w:t>
      </w:r>
      <w:r w:rsidRPr="00CD20B8">
        <w:rPr>
          <w:rFonts w:ascii="Arial" w:hAnsi="Arial" w:cs="Arial"/>
          <w:color w:val="000000"/>
          <w:sz w:val="28"/>
          <w:szCs w:val="28"/>
        </w:rPr>
        <w:t>a été maintenue tout au long de cette fermeture. Les personnels communaux, conseillers municipaux, adjoints m’ont entouré, se sont mobilisés tout au long de ce confinement pour servir et accompagner au mieux les Triotins.</w:t>
      </w:r>
    </w:p>
    <w:p w14:paraId="55D82527" w14:textId="4EA0A7E7" w:rsidR="00CD20B8" w:rsidRDefault="00CD20B8" w:rsidP="00285312">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 xml:space="preserve">Une </w:t>
      </w:r>
      <w:r w:rsidRPr="00CD20B8">
        <w:rPr>
          <w:rFonts w:ascii="Arial" w:hAnsi="Arial" w:cs="Arial"/>
          <w:b/>
          <w:color w:val="000000"/>
          <w:sz w:val="28"/>
          <w:szCs w:val="28"/>
        </w:rPr>
        <w:t>vague de solidarité</w:t>
      </w:r>
      <w:r w:rsidRPr="00CD20B8">
        <w:rPr>
          <w:rFonts w:ascii="Arial" w:hAnsi="Arial" w:cs="Arial"/>
          <w:color w:val="000000"/>
          <w:sz w:val="28"/>
          <w:szCs w:val="28"/>
        </w:rPr>
        <w:t xml:space="preserve"> s’est déployée sur notre commune. Beaucoup de bénévoles ont proposé leur aide, fait les courses, ont soutenu les séniors ou confectionné des masques sur notre commune. Je remercie celles et ceux qui ont œuvré à rendre notre quotidien plus facile et qui ont pris des risques pour se rendre au </w:t>
      </w:r>
      <w:r w:rsidR="00285312" w:rsidRPr="00CD20B8">
        <w:rPr>
          <w:rFonts w:ascii="Arial" w:hAnsi="Arial" w:cs="Arial"/>
          <w:color w:val="000000"/>
          <w:sz w:val="28"/>
          <w:szCs w:val="28"/>
        </w:rPr>
        <w:t>travail :</w:t>
      </w:r>
      <w:r w:rsidRPr="00CD20B8">
        <w:rPr>
          <w:rFonts w:ascii="Arial" w:hAnsi="Arial" w:cs="Arial"/>
          <w:color w:val="000000"/>
          <w:sz w:val="28"/>
          <w:szCs w:val="28"/>
        </w:rPr>
        <w:t xml:space="preserve"> personnels soignants, hospitaliers ou dans </w:t>
      </w:r>
      <w:proofErr w:type="gramStart"/>
      <w:r w:rsidRPr="00CD20B8">
        <w:rPr>
          <w:rFonts w:ascii="Arial" w:hAnsi="Arial" w:cs="Arial"/>
          <w:color w:val="000000"/>
          <w:sz w:val="28"/>
          <w:szCs w:val="28"/>
        </w:rPr>
        <w:t>les EHPAD</w:t>
      </w:r>
      <w:proofErr w:type="gramEnd"/>
      <w:r w:rsidRPr="00CD20B8">
        <w:rPr>
          <w:rFonts w:ascii="Arial" w:hAnsi="Arial" w:cs="Arial"/>
          <w:color w:val="000000"/>
          <w:sz w:val="28"/>
          <w:szCs w:val="28"/>
        </w:rPr>
        <w:t>, pharmacies, commerces, personnel administratif et technique de la commune.</w:t>
      </w:r>
    </w:p>
    <w:p w14:paraId="795020A9" w14:textId="77777777" w:rsidR="00285312" w:rsidRPr="00285312" w:rsidRDefault="00285312" w:rsidP="00285312">
      <w:pPr>
        <w:pStyle w:val="NormalWeb"/>
        <w:spacing w:before="0" w:beforeAutospacing="0" w:after="0" w:afterAutospacing="0"/>
        <w:jc w:val="both"/>
        <w:rPr>
          <w:rFonts w:ascii="Arial" w:hAnsi="Arial" w:cs="Arial"/>
          <w:color w:val="000000"/>
          <w:sz w:val="14"/>
          <w:szCs w:val="14"/>
        </w:rPr>
      </w:pPr>
    </w:p>
    <w:p w14:paraId="4E1B8072" w14:textId="71F2E122" w:rsidR="00CD20B8" w:rsidRDefault="00CD20B8" w:rsidP="00285312">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L’école a rouvert ses portes depuis le 16 mai 2020. Cette rentrée progressive qui doit respecter un protocole très strict, permet aux enfants de reprendre une vie presque normale. Actuellement nous accueillons 60 élèves grâce à une équipe enseignante impliquée, motivée et professionnelle, je les félicite. Je n’oublie pas également les ATSEM et le personnel de nettoyage.</w:t>
      </w:r>
    </w:p>
    <w:p w14:paraId="0DB3C7FF" w14:textId="77777777" w:rsidR="00285312" w:rsidRPr="00285312" w:rsidRDefault="00285312" w:rsidP="00285312">
      <w:pPr>
        <w:pStyle w:val="NormalWeb"/>
        <w:spacing w:before="0" w:beforeAutospacing="0" w:after="0" w:afterAutospacing="0"/>
        <w:jc w:val="both"/>
        <w:rPr>
          <w:rFonts w:ascii="Arial" w:hAnsi="Arial" w:cs="Arial"/>
          <w:color w:val="000000"/>
          <w:sz w:val="14"/>
          <w:szCs w:val="14"/>
        </w:rPr>
      </w:pPr>
    </w:p>
    <w:p w14:paraId="101B85BC" w14:textId="2CE766E1" w:rsidR="00CD20B8" w:rsidRDefault="00CD20B8" w:rsidP="00285312">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Pour retrouver et profiter de certains loisirs, nous avons décidé d’accueillir la fête foraine. Je compte sur le sérieux de tous pour assurer la sécurité de chacun. En respectant les gestes barrières, nous pouvons nous protéger.</w:t>
      </w:r>
    </w:p>
    <w:p w14:paraId="7FDFF0E5" w14:textId="288D503D" w:rsidR="00285312" w:rsidRPr="00285312" w:rsidRDefault="00285312" w:rsidP="00285312">
      <w:pPr>
        <w:pStyle w:val="NormalWeb"/>
        <w:spacing w:before="0" w:beforeAutospacing="0" w:after="0" w:afterAutospacing="0"/>
        <w:jc w:val="both"/>
        <w:rPr>
          <w:rFonts w:ascii="Arial" w:hAnsi="Arial" w:cs="Arial"/>
          <w:color w:val="000000"/>
          <w:sz w:val="14"/>
          <w:szCs w:val="14"/>
        </w:rPr>
      </w:pPr>
    </w:p>
    <w:p w14:paraId="0AE63B7E" w14:textId="297C3865" w:rsidR="00CD20B8" w:rsidRPr="00CD20B8" w:rsidRDefault="00CD20B8" w:rsidP="00285312">
      <w:pPr>
        <w:pStyle w:val="NormalWeb"/>
        <w:spacing w:before="0" w:beforeAutospacing="0" w:after="0" w:afterAutospacing="0"/>
        <w:jc w:val="both"/>
        <w:rPr>
          <w:rFonts w:ascii="Arial" w:hAnsi="Arial" w:cs="Arial"/>
          <w:color w:val="000000"/>
          <w:sz w:val="28"/>
          <w:szCs w:val="28"/>
        </w:rPr>
      </w:pPr>
      <w:r w:rsidRPr="00CD20B8">
        <w:rPr>
          <w:rFonts w:ascii="Arial" w:hAnsi="Arial" w:cs="Arial"/>
          <w:color w:val="000000"/>
          <w:sz w:val="28"/>
          <w:szCs w:val="28"/>
        </w:rPr>
        <w:t>Si je fais attention, je te protège ; si tu fais attention, tu me protèges ; ensemble nous nous protégeons. Soyez patients et prenez soin de vous.</w:t>
      </w:r>
    </w:p>
    <w:p w14:paraId="14C3416E" w14:textId="3EDBB216" w:rsidR="00CD20B8" w:rsidRPr="00C21BC7" w:rsidRDefault="00CD20B8" w:rsidP="00D42C69">
      <w:pPr>
        <w:pStyle w:val="msonormalsandbox"/>
        <w:jc w:val="center"/>
        <w:rPr>
          <w:rFonts w:ascii="Arial" w:hAnsi="Arial" w:cs="Arial"/>
        </w:rPr>
      </w:pPr>
    </w:p>
    <w:p w14:paraId="1D2942EA" w14:textId="4462873A" w:rsidR="00285312" w:rsidRDefault="00285312" w:rsidP="00285312">
      <w:pPr>
        <w:rPr>
          <w:rFonts w:eastAsia="Times New Roman"/>
          <w:b/>
          <w:sz w:val="28"/>
          <w:szCs w:val="28"/>
        </w:rPr>
      </w:pPr>
      <w:r>
        <w:rPr>
          <w:noProof/>
          <w:sz w:val="22"/>
        </w:rPr>
        <w:drawing>
          <wp:anchor distT="0" distB="0" distL="114300" distR="114300" simplePos="0" relativeHeight="251711488" behindDoc="0" locked="0" layoutInCell="1" allowOverlap="1" wp14:anchorId="03CA5D92" wp14:editId="3DDDA64E">
            <wp:simplePos x="0" y="0"/>
            <wp:positionH relativeFrom="page">
              <wp:posOffset>431800</wp:posOffset>
            </wp:positionH>
            <wp:positionV relativeFrom="paragraph">
              <wp:posOffset>74295</wp:posOffset>
            </wp:positionV>
            <wp:extent cx="4521600" cy="12240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6-08 à 09.48.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600" cy="1224000"/>
                    </a:xfrm>
                    <a:prstGeom prst="rect">
                      <a:avLst/>
                    </a:prstGeom>
                  </pic:spPr>
                </pic:pic>
              </a:graphicData>
            </a:graphic>
            <wp14:sizeRelH relativeFrom="margin">
              <wp14:pctWidth>0</wp14:pctWidth>
            </wp14:sizeRelH>
            <wp14:sizeRelV relativeFrom="margin">
              <wp14:pctHeight>0</wp14:pctHeight>
            </wp14:sizeRelV>
          </wp:anchor>
        </w:drawing>
      </w:r>
    </w:p>
    <w:p w14:paraId="2F31445F" w14:textId="34D71F3E" w:rsidR="00285312" w:rsidRDefault="00285312" w:rsidP="00285312">
      <w:pPr>
        <w:rPr>
          <w:rFonts w:eastAsia="Times New Roman"/>
          <w:b/>
          <w:sz w:val="28"/>
          <w:szCs w:val="28"/>
        </w:rPr>
      </w:pPr>
    </w:p>
    <w:p w14:paraId="1F0F934A" w14:textId="77777777" w:rsidR="00285312" w:rsidRDefault="00285312" w:rsidP="00285312">
      <w:pPr>
        <w:rPr>
          <w:rFonts w:eastAsia="Times New Roman"/>
          <w:b/>
          <w:sz w:val="28"/>
          <w:szCs w:val="28"/>
        </w:rPr>
      </w:pPr>
    </w:p>
    <w:p w14:paraId="0A70E89D" w14:textId="77777777" w:rsidR="00285312" w:rsidRDefault="00285312" w:rsidP="00285312">
      <w:pPr>
        <w:rPr>
          <w:rFonts w:eastAsia="Times New Roman"/>
          <w:b/>
          <w:sz w:val="28"/>
          <w:szCs w:val="28"/>
        </w:rPr>
      </w:pPr>
    </w:p>
    <w:p w14:paraId="003AD197" w14:textId="77777777" w:rsidR="00285312" w:rsidRDefault="00285312" w:rsidP="00285312">
      <w:pPr>
        <w:rPr>
          <w:rFonts w:eastAsia="Times New Roman"/>
          <w:b/>
          <w:sz w:val="28"/>
          <w:szCs w:val="28"/>
        </w:rPr>
      </w:pPr>
    </w:p>
    <w:p w14:paraId="3EE22B8D" w14:textId="77777777" w:rsidR="00285312" w:rsidRDefault="00285312" w:rsidP="00285312">
      <w:pPr>
        <w:rPr>
          <w:rFonts w:eastAsia="Times New Roman"/>
          <w:b/>
          <w:sz w:val="28"/>
          <w:szCs w:val="28"/>
        </w:rPr>
      </w:pPr>
    </w:p>
    <w:p w14:paraId="2B073BB9" w14:textId="0F7BC514" w:rsidR="00285312" w:rsidRPr="00285312" w:rsidRDefault="000D54C6" w:rsidP="00285312">
      <w:pPr>
        <w:jc w:val="center"/>
        <w:rPr>
          <w:rFonts w:ascii="Broadway" w:eastAsia="Times New Roman" w:hAnsi="Broadway"/>
          <w:b/>
          <w:sz w:val="40"/>
          <w:szCs w:val="40"/>
        </w:rPr>
      </w:pPr>
      <w:r>
        <w:rPr>
          <w:rFonts w:ascii="Broadway" w:eastAsia="Times New Roman" w:hAnsi="Broadway"/>
          <w:b/>
          <w:sz w:val="40"/>
          <w:szCs w:val="40"/>
        </w:rPr>
        <w:t>É</w:t>
      </w:r>
      <w:r w:rsidR="00285312" w:rsidRPr="00285312">
        <w:rPr>
          <w:rFonts w:ascii="Broadway" w:eastAsia="Times New Roman" w:hAnsi="Broadway"/>
          <w:b/>
          <w:sz w:val="40"/>
          <w:szCs w:val="40"/>
        </w:rPr>
        <w:t>LECTION DU MAIRE ET MISE EN PLACE DU CONSEIL MUNICIPAL</w:t>
      </w:r>
    </w:p>
    <w:p w14:paraId="4F8AF010" w14:textId="77777777" w:rsidR="00285312" w:rsidRPr="00285312" w:rsidRDefault="00285312" w:rsidP="00285312">
      <w:pPr>
        <w:rPr>
          <w:rFonts w:eastAsia="Times New Roman"/>
          <w:sz w:val="10"/>
          <w:szCs w:val="10"/>
        </w:rPr>
      </w:pPr>
    </w:p>
    <w:p w14:paraId="20287712" w14:textId="77777777" w:rsidR="00285312" w:rsidRPr="00285312" w:rsidRDefault="00285312" w:rsidP="00285312">
      <w:pPr>
        <w:shd w:val="clear" w:color="auto" w:fill="FFFFFF"/>
        <w:textAlignment w:val="baseline"/>
        <w:rPr>
          <w:rFonts w:eastAsia="Times New Roman"/>
          <w:sz w:val="22"/>
        </w:rPr>
      </w:pPr>
      <w:r w:rsidRPr="00285312">
        <w:rPr>
          <w:rFonts w:eastAsia="Times New Roman"/>
          <w:b/>
          <w:bCs/>
          <w:sz w:val="22"/>
        </w:rPr>
        <w:t xml:space="preserve">Mercredi 27 mai 2020 se tenait la mise en place officielle du conseil municipal de Trieux suite aux élections municipales du 15 mars 2020. Les électeurs votaient pour élire les 23 membres du conseil municipal. </w:t>
      </w:r>
      <w:r w:rsidRPr="00285312">
        <w:rPr>
          <w:rFonts w:eastAsia="Times New Roman"/>
          <w:sz w:val="22"/>
        </w:rPr>
        <w:t>Avec 62,57 % des suffrages, majoritaire, la liste Unis Pour Trieux conduite par Jean-Claude KOCIAK a remporté dix-neuf sièges lors du premier tour. Quatre sièges reviennent à la liste de Pascal PARROTTA, créditée de 37,42 % des votes.</w:t>
      </w:r>
    </w:p>
    <w:p w14:paraId="4B6CBE89" w14:textId="77777777" w:rsidR="00285312" w:rsidRPr="00285312" w:rsidRDefault="00285312" w:rsidP="00285312">
      <w:pPr>
        <w:shd w:val="clear" w:color="auto" w:fill="FFFFFF"/>
        <w:textAlignment w:val="baseline"/>
        <w:rPr>
          <w:rFonts w:eastAsia="Times New Roman"/>
          <w:sz w:val="10"/>
          <w:szCs w:val="10"/>
        </w:rPr>
      </w:pPr>
    </w:p>
    <w:p w14:paraId="25D6752C" w14:textId="77777777" w:rsidR="00285312" w:rsidRPr="00285312" w:rsidRDefault="00285312" w:rsidP="00285312">
      <w:pPr>
        <w:shd w:val="clear" w:color="auto" w:fill="FFFFFF"/>
        <w:textAlignment w:val="baseline"/>
        <w:rPr>
          <w:rFonts w:eastAsia="Times New Roman"/>
          <w:sz w:val="22"/>
        </w:rPr>
      </w:pPr>
      <w:r w:rsidRPr="00285312">
        <w:rPr>
          <w:rFonts w:eastAsia="Times New Roman"/>
          <w:b/>
          <w:bCs/>
          <w:sz w:val="22"/>
          <w:bdr w:val="none" w:sz="0" w:space="0" w:color="auto" w:frame="1"/>
        </w:rPr>
        <w:t xml:space="preserve">Élus </w:t>
      </w:r>
      <w:r w:rsidRPr="00285312">
        <w:rPr>
          <w:rFonts w:eastAsia="Times New Roman"/>
          <w:b/>
          <w:bCs/>
          <w:sz w:val="22"/>
        </w:rPr>
        <w:t>à la majorité :</w:t>
      </w:r>
    </w:p>
    <w:p w14:paraId="2F59E5F0"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Maire : Jean-Claude KOCIAK</w:t>
      </w:r>
    </w:p>
    <w:p w14:paraId="26D6F092"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1er adjoint : Olivier TELLIER</w:t>
      </w:r>
    </w:p>
    <w:p w14:paraId="1ED7D65A"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2</w:t>
      </w:r>
      <w:r w:rsidRPr="00285312">
        <w:rPr>
          <w:rFonts w:eastAsia="Times New Roman"/>
          <w:sz w:val="22"/>
          <w:vertAlign w:val="superscript"/>
        </w:rPr>
        <w:t>ème</w:t>
      </w:r>
      <w:r w:rsidRPr="00285312">
        <w:rPr>
          <w:rFonts w:eastAsia="Times New Roman"/>
          <w:sz w:val="22"/>
        </w:rPr>
        <w:t xml:space="preserve"> adjointe : Jocelyne DURLA</w:t>
      </w:r>
    </w:p>
    <w:p w14:paraId="5946EED8"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3</w:t>
      </w:r>
      <w:r w:rsidRPr="00285312">
        <w:rPr>
          <w:rFonts w:eastAsia="Times New Roman"/>
          <w:sz w:val="22"/>
          <w:vertAlign w:val="superscript"/>
        </w:rPr>
        <w:t>ème</w:t>
      </w:r>
      <w:r w:rsidRPr="00285312">
        <w:rPr>
          <w:rFonts w:eastAsia="Times New Roman"/>
          <w:sz w:val="22"/>
        </w:rPr>
        <w:t xml:space="preserve"> adjoint : </w:t>
      </w:r>
      <w:proofErr w:type="spellStart"/>
      <w:r w:rsidRPr="00285312">
        <w:rPr>
          <w:rFonts w:eastAsia="Times New Roman"/>
          <w:sz w:val="22"/>
        </w:rPr>
        <w:t>Marizio</w:t>
      </w:r>
      <w:proofErr w:type="spellEnd"/>
      <w:r w:rsidRPr="00285312">
        <w:rPr>
          <w:rFonts w:eastAsia="Times New Roman"/>
          <w:sz w:val="22"/>
        </w:rPr>
        <w:t xml:space="preserve"> MENGHI</w:t>
      </w:r>
    </w:p>
    <w:p w14:paraId="1145BE7F"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4</w:t>
      </w:r>
      <w:r w:rsidRPr="00285312">
        <w:rPr>
          <w:rFonts w:eastAsia="Times New Roman"/>
          <w:sz w:val="22"/>
          <w:vertAlign w:val="superscript"/>
        </w:rPr>
        <w:t>ème</w:t>
      </w:r>
      <w:r w:rsidRPr="00285312">
        <w:rPr>
          <w:rFonts w:eastAsia="Times New Roman"/>
          <w:sz w:val="22"/>
        </w:rPr>
        <w:t xml:space="preserve"> adjointe : Nathalie DELLES</w:t>
      </w:r>
    </w:p>
    <w:p w14:paraId="3BA9C270"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5</w:t>
      </w:r>
      <w:r w:rsidRPr="00285312">
        <w:rPr>
          <w:rFonts w:eastAsia="Times New Roman"/>
          <w:sz w:val="22"/>
          <w:vertAlign w:val="superscript"/>
        </w:rPr>
        <w:t>ème</w:t>
      </w:r>
      <w:r w:rsidRPr="00285312">
        <w:rPr>
          <w:rFonts w:eastAsia="Times New Roman"/>
          <w:sz w:val="22"/>
        </w:rPr>
        <w:t xml:space="preserve"> adjoint : Claude TOMC</w:t>
      </w:r>
    </w:p>
    <w:p w14:paraId="7A951448"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Conseillère déléguée : Monique FILLGRAFF</w:t>
      </w:r>
    </w:p>
    <w:p w14:paraId="443806F1" w14:textId="4A6E778F"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Antoine BARBERIO</w:t>
      </w:r>
    </w:p>
    <w:p w14:paraId="346F1DE6" w14:textId="0AED89FC"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Yoann BOSSI</w:t>
      </w:r>
    </w:p>
    <w:p w14:paraId="25DACBEF" w14:textId="55D344A3"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Antony CERONE</w:t>
      </w:r>
    </w:p>
    <w:p w14:paraId="55CE5F52"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Christiane CIPRIANI</w:t>
      </w:r>
    </w:p>
    <w:p w14:paraId="692BC246" w14:textId="24FD14FB"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Stéphanie DEVAUX</w:t>
      </w:r>
    </w:p>
    <w:p w14:paraId="0DBCDFF1" w14:textId="1C1AAD03"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Pascal HENRY</w:t>
      </w:r>
    </w:p>
    <w:p w14:paraId="21E7DF91"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Sylvie LANDOWSKY</w:t>
      </w:r>
    </w:p>
    <w:p w14:paraId="57788E4C"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Nathalie MANGEOT</w:t>
      </w:r>
    </w:p>
    <w:p w14:paraId="46F7E488" w14:textId="466C1F09"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Jean-Pierre MARZEK</w:t>
      </w:r>
    </w:p>
    <w:p w14:paraId="2F0716F7"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Jennifer MILIZIANO</w:t>
      </w:r>
    </w:p>
    <w:p w14:paraId="3E08C83D" w14:textId="3CEF7908"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Julien THOMAS</w:t>
      </w:r>
    </w:p>
    <w:p w14:paraId="71F6A313" w14:textId="4A02FCCD"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rPr>
        <w:t>Lucie VAN MEEL</w:t>
      </w:r>
    </w:p>
    <w:p w14:paraId="1DDB04B8" w14:textId="77777777" w:rsidR="00285312" w:rsidRPr="00285312" w:rsidRDefault="00285312" w:rsidP="00285312">
      <w:pPr>
        <w:shd w:val="clear" w:color="auto" w:fill="FFFFFF"/>
        <w:textAlignment w:val="baseline"/>
        <w:rPr>
          <w:rFonts w:eastAsia="Times New Roman"/>
          <w:sz w:val="22"/>
        </w:rPr>
      </w:pPr>
      <w:r w:rsidRPr="00285312">
        <w:rPr>
          <w:rFonts w:eastAsia="Times New Roman"/>
          <w:b/>
          <w:bCs/>
          <w:sz w:val="22"/>
          <w:bdr w:val="none" w:sz="0" w:space="0" w:color="auto" w:frame="1"/>
        </w:rPr>
        <w:t>Élus de l’opposition :</w:t>
      </w:r>
    </w:p>
    <w:p w14:paraId="7650C136"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bdr w:val="none" w:sz="0" w:space="0" w:color="auto" w:frame="1"/>
        </w:rPr>
        <w:t>Gérald RIANI</w:t>
      </w:r>
    </w:p>
    <w:p w14:paraId="13112191" w14:textId="77777777" w:rsidR="00285312" w:rsidRPr="00285312" w:rsidRDefault="00285312" w:rsidP="00285312">
      <w:pPr>
        <w:shd w:val="clear" w:color="auto" w:fill="FFFFFF"/>
        <w:jc w:val="center"/>
        <w:textAlignment w:val="baseline"/>
        <w:rPr>
          <w:rFonts w:eastAsia="Times New Roman"/>
          <w:sz w:val="22"/>
        </w:rPr>
      </w:pPr>
      <w:r w:rsidRPr="00285312">
        <w:rPr>
          <w:rFonts w:eastAsia="Times New Roman"/>
          <w:sz w:val="22"/>
          <w:bdr w:val="none" w:sz="0" w:space="0" w:color="auto" w:frame="1"/>
        </w:rPr>
        <w:t>Patrick GIANDRANDI</w:t>
      </w:r>
    </w:p>
    <w:p w14:paraId="13416F5A" w14:textId="77777777" w:rsidR="00285312" w:rsidRPr="00285312" w:rsidRDefault="00285312" w:rsidP="00285312">
      <w:pPr>
        <w:shd w:val="clear" w:color="auto" w:fill="FFFFFF"/>
        <w:jc w:val="center"/>
        <w:textAlignment w:val="baseline"/>
        <w:rPr>
          <w:rFonts w:eastAsia="Times New Roman"/>
          <w:sz w:val="22"/>
        </w:rPr>
      </w:pPr>
      <w:proofErr w:type="spellStart"/>
      <w:r w:rsidRPr="00285312">
        <w:rPr>
          <w:rFonts w:eastAsia="Times New Roman"/>
          <w:sz w:val="22"/>
          <w:bdr w:val="none" w:sz="0" w:space="0" w:color="auto" w:frame="1"/>
        </w:rPr>
        <w:t>Bériza</w:t>
      </w:r>
      <w:proofErr w:type="spellEnd"/>
      <w:r w:rsidRPr="00285312">
        <w:rPr>
          <w:rFonts w:eastAsia="Times New Roman"/>
          <w:sz w:val="22"/>
          <w:bdr w:val="none" w:sz="0" w:space="0" w:color="auto" w:frame="1"/>
        </w:rPr>
        <w:t> SABBA</w:t>
      </w:r>
    </w:p>
    <w:p w14:paraId="6BB08957" w14:textId="2024D9B5" w:rsidR="00285312" w:rsidRDefault="00285312" w:rsidP="00285312">
      <w:pPr>
        <w:shd w:val="clear" w:color="auto" w:fill="FFFFFF"/>
        <w:jc w:val="center"/>
        <w:textAlignment w:val="baseline"/>
        <w:rPr>
          <w:rFonts w:eastAsia="Times New Roman"/>
          <w:sz w:val="22"/>
          <w:bdr w:val="none" w:sz="0" w:space="0" w:color="auto" w:frame="1"/>
        </w:rPr>
      </w:pPr>
      <w:r w:rsidRPr="00285312">
        <w:rPr>
          <w:rFonts w:eastAsia="Times New Roman"/>
          <w:sz w:val="22"/>
          <w:bdr w:val="none" w:sz="0" w:space="0" w:color="auto" w:frame="1"/>
        </w:rPr>
        <w:t>Frédérique THIRION WATRIN</w:t>
      </w:r>
    </w:p>
    <w:p w14:paraId="40C0AEAC" w14:textId="77777777" w:rsidR="00076908" w:rsidRPr="00076908" w:rsidRDefault="00076908" w:rsidP="00285312">
      <w:pPr>
        <w:shd w:val="clear" w:color="auto" w:fill="FFFFFF"/>
        <w:jc w:val="center"/>
        <w:textAlignment w:val="baseline"/>
        <w:rPr>
          <w:rFonts w:eastAsia="Times New Roman"/>
          <w:sz w:val="14"/>
          <w:szCs w:val="14"/>
          <w:bdr w:val="none" w:sz="0" w:space="0" w:color="auto" w:frame="1"/>
        </w:rPr>
      </w:pPr>
    </w:p>
    <w:p w14:paraId="76DFE5EF" w14:textId="171A1861" w:rsidR="00D42C69" w:rsidRPr="00285312" w:rsidRDefault="00285312" w:rsidP="00285312">
      <w:pPr>
        <w:shd w:val="clear" w:color="auto" w:fill="FFFFFF"/>
        <w:textAlignment w:val="baseline"/>
        <w:rPr>
          <w:rFonts w:eastAsia="Times New Roman"/>
          <w:sz w:val="22"/>
          <w:bdr w:val="none" w:sz="0" w:space="0" w:color="auto" w:frame="1"/>
        </w:rPr>
      </w:pPr>
      <w:r w:rsidRPr="00285312">
        <w:rPr>
          <w:rFonts w:eastAsia="Times New Roman"/>
          <w:i/>
          <w:sz w:val="20"/>
          <w:szCs w:val="20"/>
          <w:bdr w:val="none" w:sz="0" w:space="0" w:color="auto" w:frame="1"/>
        </w:rPr>
        <w:t>Nous vous informons des démissions de Pascal PARROTTA et Marie</w:t>
      </w:r>
      <w:r w:rsidR="00377C13">
        <w:rPr>
          <w:rFonts w:eastAsia="Times New Roman"/>
          <w:i/>
          <w:sz w:val="20"/>
          <w:szCs w:val="20"/>
          <w:bdr w:val="none" w:sz="0" w:space="0" w:color="auto" w:frame="1"/>
        </w:rPr>
        <w:t>-</w:t>
      </w:r>
      <w:r w:rsidRPr="00285312">
        <w:rPr>
          <w:rFonts w:eastAsia="Times New Roman"/>
          <w:i/>
          <w:sz w:val="20"/>
          <w:szCs w:val="20"/>
          <w:bdr w:val="none" w:sz="0" w:space="0" w:color="auto" w:frame="1"/>
        </w:rPr>
        <w:t>José MIESKIEWICZ, remplacés par Patrick GIANGRANDI et Frédérique THIRION WATRIN.</w:t>
      </w:r>
    </w:p>
    <w:p w14:paraId="41B2FB94" w14:textId="2A94B00C" w:rsidR="00A618C0" w:rsidRPr="00EE33C5" w:rsidRDefault="00423A38" w:rsidP="00285312">
      <w:pPr>
        <w:pStyle w:val="Titre1"/>
        <w:ind w:left="0" w:right="149" w:firstLine="0"/>
        <w:rPr>
          <w:szCs w:val="48"/>
        </w:rPr>
      </w:pPr>
      <w:r w:rsidRPr="00EE33C5">
        <w:rPr>
          <w:szCs w:val="48"/>
        </w:rPr>
        <w:t>TRIEUX PRATIQUE</w:t>
      </w:r>
    </w:p>
    <w:tbl>
      <w:tblPr>
        <w:tblStyle w:val="TableGrid1"/>
        <w:tblW w:w="7070" w:type="dxa"/>
        <w:tblInd w:w="-58" w:type="dxa"/>
        <w:tblCellMar>
          <w:top w:w="31" w:type="dxa"/>
          <w:left w:w="869" w:type="dxa"/>
          <w:right w:w="868" w:type="dxa"/>
        </w:tblCellMar>
        <w:tblLook w:val="04A0" w:firstRow="1" w:lastRow="0" w:firstColumn="1" w:lastColumn="0" w:noHBand="0" w:noVBand="1"/>
      </w:tblPr>
      <w:tblGrid>
        <w:gridCol w:w="7070"/>
      </w:tblGrid>
      <w:tr w:rsidR="00C4644C" w:rsidRPr="00C4644C" w14:paraId="03BF01A2" w14:textId="77777777" w:rsidTr="0051653C">
        <w:trPr>
          <w:trHeight w:val="1831"/>
        </w:trPr>
        <w:tc>
          <w:tcPr>
            <w:tcW w:w="7070" w:type="dxa"/>
            <w:tcBorders>
              <w:top w:val="nil"/>
              <w:left w:val="nil"/>
              <w:bottom w:val="nil"/>
              <w:right w:val="nil"/>
            </w:tcBorders>
            <w:shd w:val="clear" w:color="auto" w:fill="000000"/>
          </w:tcPr>
          <w:p w14:paraId="70F2E5D7" w14:textId="6C9D1D69" w:rsidR="00C4644C" w:rsidRPr="00FA37B7" w:rsidRDefault="00FA37B7" w:rsidP="00FA37B7">
            <w:pPr>
              <w:spacing w:after="0" w:line="259" w:lineRule="auto"/>
              <w:ind w:left="-526" w:right="-796" w:firstLine="0"/>
              <w:jc w:val="center"/>
              <w:rPr>
                <w:rFonts w:ascii="Arial Black" w:hAnsi="Arial Black"/>
                <w:sz w:val="32"/>
                <w:szCs w:val="28"/>
              </w:rPr>
            </w:pPr>
            <w:r w:rsidRPr="00FA37B7">
              <w:rPr>
                <w:rFonts w:ascii="Arial Black" w:hAnsi="Arial Black"/>
                <w:b/>
                <w:color w:val="FFFFFF"/>
                <w:sz w:val="28"/>
                <w:szCs w:val="28"/>
              </w:rPr>
              <w:t>NOUVEAUX HORAIRES DE LA MAIRIE</w:t>
            </w:r>
          </w:p>
          <w:p w14:paraId="3168518F" w14:textId="0D5A5B61" w:rsidR="00C4644C" w:rsidRPr="00C4644C" w:rsidRDefault="00FA37B7" w:rsidP="00FA37B7">
            <w:pPr>
              <w:spacing w:after="0" w:line="259" w:lineRule="auto"/>
              <w:ind w:left="-526" w:right="-796" w:firstLine="0"/>
              <w:jc w:val="center"/>
            </w:pPr>
            <w:r>
              <w:rPr>
                <w:b/>
                <w:color w:val="FFFFFF"/>
                <w:sz w:val="22"/>
              </w:rPr>
              <w:t>Tous les jours de la semaine</w:t>
            </w:r>
            <w:r w:rsidR="00C4644C" w:rsidRPr="00C4644C">
              <w:rPr>
                <w:b/>
                <w:color w:val="FFFFFF"/>
                <w:sz w:val="22"/>
              </w:rPr>
              <w:t xml:space="preserve"> : 8h</w:t>
            </w:r>
            <w:r>
              <w:rPr>
                <w:b/>
                <w:color w:val="FFFFFF"/>
                <w:sz w:val="22"/>
              </w:rPr>
              <w:t>/</w:t>
            </w:r>
            <w:r w:rsidR="00C4644C" w:rsidRPr="00C4644C">
              <w:rPr>
                <w:b/>
                <w:color w:val="FFFFFF"/>
                <w:sz w:val="22"/>
              </w:rPr>
              <w:t>12h et 1</w:t>
            </w:r>
            <w:r w:rsidR="00880B2F">
              <w:rPr>
                <w:b/>
                <w:color w:val="FFFFFF"/>
                <w:sz w:val="22"/>
              </w:rPr>
              <w:t>5</w:t>
            </w:r>
            <w:r w:rsidR="00C4644C" w:rsidRPr="00C4644C">
              <w:rPr>
                <w:b/>
                <w:color w:val="FFFFFF"/>
                <w:sz w:val="22"/>
              </w:rPr>
              <w:t>h</w:t>
            </w:r>
            <w:r>
              <w:rPr>
                <w:b/>
                <w:color w:val="FFFFFF"/>
                <w:sz w:val="22"/>
              </w:rPr>
              <w:t>/</w:t>
            </w:r>
            <w:r w:rsidR="00C4644C" w:rsidRPr="00C4644C">
              <w:rPr>
                <w:b/>
                <w:color w:val="FFFFFF"/>
                <w:sz w:val="22"/>
              </w:rPr>
              <w:t>17h</w:t>
            </w:r>
            <w:r w:rsidR="00880B2F">
              <w:rPr>
                <w:b/>
                <w:color w:val="FFFFFF"/>
                <w:sz w:val="22"/>
              </w:rPr>
              <w:t>30</w:t>
            </w:r>
            <w:r w:rsidR="00C4644C" w:rsidRPr="00C4644C">
              <w:rPr>
                <w:b/>
                <w:color w:val="FFFFFF"/>
                <w:sz w:val="22"/>
              </w:rPr>
              <w:t xml:space="preserve"> </w:t>
            </w:r>
          </w:p>
          <w:p w14:paraId="0A0D9685" w14:textId="627E4858" w:rsidR="00C4644C" w:rsidRDefault="00C4644C" w:rsidP="00FA37B7">
            <w:pPr>
              <w:spacing w:after="1" w:line="241" w:lineRule="auto"/>
              <w:ind w:left="-526" w:right="-796" w:firstLine="0"/>
              <w:jc w:val="center"/>
              <w:rPr>
                <w:b/>
                <w:color w:val="FFFFFF"/>
                <w:sz w:val="22"/>
              </w:rPr>
            </w:pPr>
            <w:r w:rsidRPr="00C4644C">
              <w:rPr>
                <w:b/>
                <w:color w:val="FFFFFF"/>
                <w:sz w:val="22"/>
              </w:rPr>
              <w:t>Mercredi 8h</w:t>
            </w:r>
            <w:r w:rsidR="00FA37B7">
              <w:rPr>
                <w:b/>
                <w:color w:val="FFFFFF"/>
                <w:sz w:val="22"/>
              </w:rPr>
              <w:t>/</w:t>
            </w:r>
            <w:r w:rsidRPr="00C4644C">
              <w:rPr>
                <w:b/>
                <w:color w:val="FFFFFF"/>
                <w:sz w:val="22"/>
              </w:rPr>
              <w:t xml:space="preserve">12h </w:t>
            </w:r>
          </w:p>
          <w:p w14:paraId="21AA33E8" w14:textId="7D5FF14D" w:rsidR="00FA37B7" w:rsidRDefault="00FA37B7" w:rsidP="00FA37B7">
            <w:pPr>
              <w:spacing w:after="1" w:line="241" w:lineRule="auto"/>
              <w:ind w:left="-526" w:right="-796" w:firstLine="0"/>
              <w:jc w:val="center"/>
              <w:rPr>
                <w:b/>
                <w:color w:val="FFFFFF"/>
                <w:sz w:val="22"/>
              </w:rPr>
            </w:pPr>
            <w:r>
              <w:rPr>
                <w:b/>
                <w:color w:val="FFFFFF"/>
                <w:sz w:val="22"/>
              </w:rPr>
              <w:t>Fermée le samedi</w:t>
            </w:r>
          </w:p>
          <w:p w14:paraId="64B924BC" w14:textId="1D2B077E" w:rsidR="00FA37B7" w:rsidRDefault="00FA37B7" w:rsidP="00FA37B7">
            <w:pPr>
              <w:spacing w:after="1" w:line="241" w:lineRule="auto"/>
              <w:ind w:left="-526" w:right="-796" w:firstLine="0"/>
              <w:jc w:val="center"/>
              <w:rPr>
                <w:b/>
                <w:color w:val="FFFFFF"/>
                <w:sz w:val="22"/>
              </w:rPr>
            </w:pPr>
            <w:r>
              <w:rPr>
                <w:b/>
                <w:color w:val="FFFFFF"/>
                <w:sz w:val="22"/>
              </w:rPr>
              <w:t>Pour garder la distanciation, une personne dans le hall.</w:t>
            </w:r>
          </w:p>
          <w:p w14:paraId="16CB34C8" w14:textId="58B4EFE7" w:rsidR="00FA37B7" w:rsidRDefault="00FA37B7" w:rsidP="00FA37B7">
            <w:pPr>
              <w:spacing w:after="1" w:line="241" w:lineRule="auto"/>
              <w:ind w:left="-526" w:right="-796" w:firstLine="0"/>
              <w:jc w:val="center"/>
              <w:rPr>
                <w:b/>
                <w:color w:val="FFFFFF"/>
                <w:sz w:val="22"/>
              </w:rPr>
            </w:pPr>
            <w:r>
              <w:rPr>
                <w:b/>
                <w:color w:val="FFFFFF"/>
                <w:sz w:val="22"/>
              </w:rPr>
              <w:t>Sonnez pour rentrer.</w:t>
            </w:r>
          </w:p>
          <w:p w14:paraId="5116F2EF" w14:textId="313CE96B" w:rsidR="00FA37B7" w:rsidRPr="00C4644C" w:rsidRDefault="00FA37B7" w:rsidP="00FA37B7">
            <w:pPr>
              <w:spacing w:after="1" w:line="241" w:lineRule="auto"/>
              <w:ind w:left="-526" w:right="-796" w:firstLine="0"/>
              <w:jc w:val="center"/>
              <w:rPr>
                <w:b/>
                <w:color w:val="FFFFFF"/>
                <w:sz w:val="22"/>
              </w:rPr>
            </w:pPr>
            <w:r>
              <w:rPr>
                <w:b/>
                <w:color w:val="FFFFFF"/>
                <w:sz w:val="22"/>
              </w:rPr>
              <w:t>Masque obligatoire et gel désinfectant à gauche à l’entrée.</w:t>
            </w:r>
          </w:p>
          <w:p w14:paraId="60C937E4" w14:textId="4EAEBF58" w:rsidR="00FA37B7" w:rsidRDefault="00C4644C" w:rsidP="00FA37B7">
            <w:pPr>
              <w:spacing w:after="0" w:line="259" w:lineRule="auto"/>
              <w:ind w:left="-526" w:right="-796" w:firstLine="0"/>
              <w:jc w:val="center"/>
              <w:rPr>
                <w:b/>
                <w:color w:val="FFFFFF"/>
                <w:sz w:val="22"/>
              </w:rPr>
            </w:pPr>
            <w:r w:rsidRPr="00C4644C">
              <w:rPr>
                <w:rFonts w:ascii="Wingdings" w:eastAsia="Wingdings" w:hAnsi="Wingdings" w:cs="Wingdings"/>
                <w:color w:val="FFFFFF"/>
                <w:sz w:val="22"/>
              </w:rPr>
              <w:t></w:t>
            </w:r>
            <w:r w:rsidRPr="00C4644C">
              <w:rPr>
                <w:b/>
                <w:color w:val="FFFFFF"/>
                <w:sz w:val="22"/>
              </w:rPr>
              <w:t xml:space="preserve"> 03.82.46.56.00    </w:t>
            </w:r>
            <w:r w:rsidRPr="00C4644C">
              <w:rPr>
                <w:rFonts w:ascii="Wingdings" w:eastAsia="Wingdings" w:hAnsi="Wingdings" w:cs="Wingdings"/>
                <w:color w:val="FFFFFF"/>
                <w:sz w:val="22"/>
              </w:rPr>
              <w:t></w:t>
            </w:r>
            <w:r w:rsidRPr="00C4644C">
              <w:rPr>
                <w:b/>
                <w:color w:val="FFFFFF"/>
                <w:sz w:val="22"/>
              </w:rPr>
              <w:t xml:space="preserve"> : </w:t>
            </w:r>
            <w:hyperlink r:id="rId11" w:history="1">
              <w:r w:rsidR="00FA37B7" w:rsidRPr="00FA37B7">
                <w:rPr>
                  <w:rStyle w:val="Lienhypertexte"/>
                  <w:b/>
                  <w:color w:val="FFFFFF" w:themeColor="background1"/>
                  <w:sz w:val="22"/>
                </w:rPr>
                <w:t>accueil.trieux@orange.fr</w:t>
              </w:r>
            </w:hyperlink>
          </w:p>
          <w:p w14:paraId="26A785A6" w14:textId="20EF7367" w:rsidR="00C4644C" w:rsidRPr="00C4644C" w:rsidRDefault="00C4644C" w:rsidP="00FA37B7">
            <w:pPr>
              <w:spacing w:after="0" w:line="259" w:lineRule="auto"/>
              <w:ind w:left="-526" w:right="-796" w:firstLine="0"/>
              <w:jc w:val="center"/>
            </w:pPr>
            <w:r w:rsidRPr="00C4644C">
              <w:rPr>
                <w:b/>
                <w:color w:val="FFFFFF"/>
                <w:sz w:val="22"/>
              </w:rPr>
              <w:t>SITE INTERNET : trieux.net</w:t>
            </w:r>
          </w:p>
        </w:tc>
      </w:tr>
    </w:tbl>
    <w:p w14:paraId="64221EDC" w14:textId="77777777" w:rsidR="000B2BD6" w:rsidRPr="000B2BD6" w:rsidRDefault="000B2BD6" w:rsidP="000B2BD6">
      <w:pPr>
        <w:spacing w:after="0" w:line="259" w:lineRule="auto"/>
        <w:ind w:left="0" w:right="0" w:firstLine="0"/>
        <w:jc w:val="left"/>
        <w:rPr>
          <w:sz w:val="14"/>
          <w:szCs w:val="12"/>
          <w:u w:val="single"/>
        </w:rPr>
      </w:pPr>
    </w:p>
    <w:p w14:paraId="0A6A3A48" w14:textId="55D00CC6" w:rsidR="00A618C0" w:rsidRPr="00CE6B0B" w:rsidRDefault="000B2BD6" w:rsidP="00190552">
      <w:pPr>
        <w:spacing w:after="0" w:line="259" w:lineRule="auto"/>
        <w:ind w:left="142" w:right="0" w:hanging="142"/>
        <w:rPr>
          <w:sz w:val="28"/>
          <w:szCs w:val="24"/>
        </w:rPr>
      </w:pPr>
      <w:r>
        <w:t xml:space="preserve">  </w:t>
      </w:r>
      <w:r w:rsidR="00423A38" w:rsidRPr="000B2BD6">
        <w:rPr>
          <w:b/>
        </w:rPr>
        <w:t>CCAS</w:t>
      </w:r>
      <w:r w:rsidR="00423A38">
        <w:rPr>
          <w:b/>
        </w:rPr>
        <w:t xml:space="preserve"> :</w:t>
      </w:r>
      <w:r w:rsidR="00423A38">
        <w:t xml:space="preserve"> </w:t>
      </w:r>
      <w:r w:rsidR="00423A38" w:rsidRPr="00CE6B0B">
        <w:rPr>
          <w:szCs w:val="24"/>
        </w:rPr>
        <w:t xml:space="preserve">En cas de problèmes contacter Michèle VALLAD </w:t>
      </w:r>
      <w:r w:rsidR="006F0D07" w:rsidRPr="00CE6B0B">
        <w:rPr>
          <w:szCs w:val="24"/>
        </w:rPr>
        <w:t xml:space="preserve">en </w:t>
      </w:r>
      <w:r w:rsidR="006F0D07">
        <w:rPr>
          <w:szCs w:val="24"/>
        </w:rPr>
        <w:t>Mairie</w:t>
      </w:r>
      <w:r w:rsidR="00423A38" w:rsidRPr="00CE6B0B">
        <w:rPr>
          <w:szCs w:val="24"/>
        </w:rPr>
        <w:t xml:space="preserve">. </w:t>
      </w:r>
    </w:p>
    <w:p w14:paraId="284A83A5" w14:textId="77777777" w:rsidR="00A618C0" w:rsidRPr="00276FF9" w:rsidRDefault="00423A38">
      <w:pPr>
        <w:spacing w:after="0" w:line="259" w:lineRule="auto"/>
        <w:ind w:left="163" w:right="0" w:firstLine="0"/>
        <w:jc w:val="left"/>
        <w:rPr>
          <w:sz w:val="14"/>
          <w:szCs w:val="14"/>
        </w:rPr>
      </w:pPr>
      <w:r>
        <w:rPr>
          <w:sz w:val="22"/>
        </w:rPr>
        <w:t xml:space="preserve"> </w:t>
      </w:r>
    </w:p>
    <w:p w14:paraId="7401200D" w14:textId="6A3789A2" w:rsidR="00880B2F" w:rsidRDefault="00423A38" w:rsidP="00880B2F">
      <w:pPr>
        <w:ind w:left="158" w:right="0"/>
      </w:pPr>
      <w:r w:rsidRPr="000B2BD6">
        <w:rPr>
          <w:b/>
        </w:rPr>
        <w:t>RECENSEMENT MILITAIRE</w:t>
      </w:r>
      <w:r>
        <w:rPr>
          <w:b/>
        </w:rPr>
        <w:t xml:space="preserve"> :</w:t>
      </w:r>
      <w:r>
        <w:t xml:space="preserve"> ATTENTION ! Si vous êtes nés en </w:t>
      </w:r>
      <w:r w:rsidR="000206CA">
        <w:rPr>
          <w:b/>
        </w:rPr>
        <w:t>Avril, Mai et Juin</w:t>
      </w:r>
      <w:r>
        <w:rPr>
          <w:b/>
        </w:rPr>
        <w:t xml:space="preserve"> 200</w:t>
      </w:r>
      <w:r w:rsidR="00126CCC">
        <w:rPr>
          <w:b/>
        </w:rPr>
        <w:t>4</w:t>
      </w:r>
      <w:r>
        <w:t xml:space="preserve"> cela vous concerne. Modalités de recensement :   Les filles et les garçons français de 16 ans doivent se présenter en mairie, entre leur 16</w:t>
      </w:r>
      <w:r>
        <w:rPr>
          <w:vertAlign w:val="superscript"/>
        </w:rPr>
        <w:t>ème</w:t>
      </w:r>
      <w:r>
        <w:t xml:space="preserve"> anniversaire et la fin du mois suivant pour se faire recenser, munis du livret de famille de leurs parents ainsi que de leur carte d’identité. (Pas avant la date anniversaire des 16 ans) ou par internet </w:t>
      </w:r>
      <w:hyperlink r:id="rId12">
        <w:r w:rsidRPr="00D57F6E">
          <w:t>www.service</w:t>
        </w:r>
      </w:hyperlink>
      <w:hyperlink r:id="rId13">
        <w:r w:rsidRPr="00D57F6E">
          <w:t>-</w:t>
        </w:r>
      </w:hyperlink>
      <w:hyperlink r:id="rId14">
        <w:r w:rsidRPr="00D57F6E">
          <w:t>public.fr</w:t>
        </w:r>
      </w:hyperlink>
      <w:hyperlink r:id="rId15">
        <w:r>
          <w:t xml:space="preserve"> </w:t>
        </w:r>
      </w:hyperlink>
    </w:p>
    <w:p w14:paraId="15955AC6" w14:textId="77777777" w:rsidR="00276FF9" w:rsidRPr="00276FF9" w:rsidRDefault="00276FF9" w:rsidP="004E02E9">
      <w:pPr>
        <w:ind w:left="158" w:right="0"/>
        <w:rPr>
          <w:sz w:val="14"/>
          <w:szCs w:val="12"/>
        </w:rPr>
      </w:pPr>
    </w:p>
    <w:p w14:paraId="714266F5" w14:textId="14FFFD5B" w:rsidR="000A12DF" w:rsidRPr="00EE33C5" w:rsidRDefault="00423A38" w:rsidP="000A12DF">
      <w:pPr>
        <w:pStyle w:val="Titre1"/>
        <w:spacing w:line="216" w:lineRule="auto"/>
        <w:ind w:left="0" w:firstLine="0"/>
        <w:rPr>
          <w:szCs w:val="48"/>
        </w:rPr>
      </w:pPr>
      <w:r w:rsidRPr="00EE33C5">
        <w:rPr>
          <w:szCs w:val="48"/>
        </w:rPr>
        <w:t>L</w:t>
      </w:r>
      <w:r w:rsidRPr="00EE33C5">
        <w:rPr>
          <w:rFonts w:cs="Times New Roman"/>
          <w:szCs w:val="48"/>
        </w:rPr>
        <w:t>’</w:t>
      </w:r>
      <w:r w:rsidRPr="00EE33C5">
        <w:rPr>
          <w:szCs w:val="48"/>
        </w:rPr>
        <w:t>INTERCOMMUNALIT</w:t>
      </w:r>
      <w:r w:rsidR="00EE33C5">
        <w:rPr>
          <w:rFonts w:cs="Cambria"/>
          <w:szCs w:val="48"/>
        </w:rPr>
        <w:t>É</w:t>
      </w:r>
    </w:p>
    <w:p w14:paraId="74AB8631" w14:textId="336B4A73" w:rsidR="000A12DF" w:rsidRPr="00CE6B0B" w:rsidRDefault="000A12DF" w:rsidP="000A12DF">
      <w:pPr>
        <w:rPr>
          <w:sz w:val="10"/>
          <w:szCs w:val="8"/>
        </w:rPr>
      </w:pPr>
    </w:p>
    <w:p w14:paraId="78F79B30" w14:textId="637EA17B" w:rsidR="00A618C0" w:rsidRPr="006E5196" w:rsidRDefault="00423A38" w:rsidP="006E5196">
      <w:pPr>
        <w:ind w:left="158" w:right="0"/>
      </w:pPr>
      <w:r w:rsidRPr="006E5196">
        <w:t xml:space="preserve">Site </w:t>
      </w:r>
      <w:r w:rsidRPr="006E5196">
        <w:tab/>
        <w:t>internet de la communauté d</w:t>
      </w:r>
      <w:r w:rsidR="00445B08" w:rsidRPr="006E5196">
        <w:t xml:space="preserve">e </w:t>
      </w:r>
      <w:r w:rsidRPr="006E5196">
        <w:t xml:space="preserve">communes </w:t>
      </w:r>
      <w:hyperlink r:id="rId16">
        <w:r w:rsidRPr="006E5196">
          <w:t>www.coeurdupayshaut.fr</w:t>
        </w:r>
      </w:hyperlink>
      <w:hyperlink r:id="rId17">
        <w:r w:rsidRPr="006E5196">
          <w:t xml:space="preserve"> </w:t>
        </w:r>
      </w:hyperlink>
    </w:p>
    <w:p w14:paraId="4E096C09" w14:textId="0598BE19" w:rsidR="00A618C0" w:rsidRPr="000B2BD6" w:rsidRDefault="00423A38">
      <w:pPr>
        <w:spacing w:after="101" w:line="259" w:lineRule="auto"/>
        <w:ind w:left="163" w:right="0" w:firstLine="0"/>
        <w:jc w:val="left"/>
        <w:rPr>
          <w:sz w:val="2"/>
          <w:szCs w:val="10"/>
        </w:rPr>
      </w:pPr>
      <w:r>
        <w:rPr>
          <w:b/>
          <w:sz w:val="12"/>
        </w:rPr>
        <w:t xml:space="preserve"> </w:t>
      </w:r>
    </w:p>
    <w:p w14:paraId="5A8268D0" w14:textId="0CF59916" w:rsidR="00A618C0" w:rsidRDefault="00423A38">
      <w:pPr>
        <w:spacing w:after="0" w:line="259" w:lineRule="auto"/>
        <w:ind w:left="158" w:right="0"/>
        <w:jc w:val="left"/>
      </w:pPr>
      <w:r>
        <w:rPr>
          <w:b/>
        </w:rPr>
        <w:t>PISCINE INTERCOMMUNALE DE LANDRES</w:t>
      </w:r>
      <w:r w:rsidR="00036964">
        <w:rPr>
          <w:b/>
        </w:rPr>
        <w:t> : Fermée jusqu’à nouvel ordre.</w:t>
      </w:r>
    </w:p>
    <w:p w14:paraId="57FBE1B5" w14:textId="10DD7E0E" w:rsidR="00A618C0" w:rsidRDefault="00423A38">
      <w:pPr>
        <w:ind w:left="158" w:right="0"/>
      </w:pPr>
      <w:bookmarkStart w:id="0" w:name="_Hlk22826384"/>
      <w:r>
        <w:rPr>
          <w:rFonts w:ascii="Wingdings" w:eastAsia="Wingdings" w:hAnsi="Wingdings" w:cs="Wingdings"/>
        </w:rPr>
        <w:t></w:t>
      </w:r>
      <w:bookmarkEnd w:id="0"/>
      <w:r>
        <w:t xml:space="preserve"> </w:t>
      </w:r>
      <w:r w:rsidR="00D03E14">
        <w:t>03.82.20.51.29 -</w:t>
      </w:r>
      <w:r>
        <w:t xml:space="preserve"> site : </w:t>
      </w:r>
      <w:hyperlink r:id="rId18" w:tgtFrame="_blank" w:history="1">
        <w:r w:rsidR="00D03E14" w:rsidRPr="00D03E14">
          <w:rPr>
            <w:color w:val="000000" w:themeColor="text1"/>
          </w:rPr>
          <w:t>http://coeurdupayshaut.fr/Piscine</w:t>
        </w:r>
      </w:hyperlink>
      <w:hyperlink r:id="rId19">
        <w:r>
          <w:t xml:space="preserve"> </w:t>
        </w:r>
      </w:hyperlink>
      <w:r>
        <w:t xml:space="preserve"> </w:t>
      </w:r>
    </w:p>
    <w:p w14:paraId="3FB2821A" w14:textId="4602286C" w:rsidR="00421977" w:rsidRPr="00421977" w:rsidRDefault="00423A38" w:rsidP="00421977">
      <w:pPr>
        <w:spacing w:after="0" w:line="259" w:lineRule="auto"/>
        <w:ind w:left="163" w:right="0" w:firstLine="0"/>
        <w:jc w:val="left"/>
        <w:rPr>
          <w:sz w:val="10"/>
          <w:szCs w:val="8"/>
        </w:rPr>
      </w:pPr>
      <w:r>
        <w:t xml:space="preserve"> </w:t>
      </w:r>
    </w:p>
    <w:p w14:paraId="6943A82D" w14:textId="44138F49" w:rsidR="00421977" w:rsidRDefault="00423A38" w:rsidP="00421977">
      <w:pPr>
        <w:ind w:left="158" w:right="2367"/>
        <w:rPr>
          <w:b/>
        </w:rPr>
      </w:pPr>
      <w:r>
        <w:rPr>
          <w:b/>
        </w:rPr>
        <w:t>SIRTOM</w:t>
      </w:r>
      <w:r w:rsidR="00421977">
        <w:rPr>
          <w:b/>
        </w:rPr>
        <w:t> </w:t>
      </w:r>
    </w:p>
    <w:p w14:paraId="4272ADC5" w14:textId="730D6C02" w:rsidR="00CA1C5D" w:rsidRDefault="00421977" w:rsidP="00CA1C5D">
      <w:pPr>
        <w:ind w:left="142" w:right="34" w:firstLine="0"/>
        <w:jc w:val="left"/>
        <w:rPr>
          <w:bCs/>
        </w:rPr>
      </w:pPr>
      <w:r>
        <w:rPr>
          <w:rFonts w:ascii="Wingdings" w:eastAsia="Wingdings" w:hAnsi="Wingdings" w:cs="Wingdings"/>
        </w:rPr>
        <w:t></w:t>
      </w:r>
      <w:r>
        <w:rPr>
          <w:rFonts w:ascii="Wingdings" w:eastAsia="Wingdings" w:hAnsi="Wingdings" w:cs="Wingdings"/>
        </w:rPr>
        <w:t></w:t>
      </w:r>
      <w:r w:rsidRPr="00421977">
        <w:rPr>
          <w:bCs/>
        </w:rPr>
        <w:t>03.82.20.22.00</w:t>
      </w:r>
      <w:r w:rsidR="009267C8">
        <w:rPr>
          <w:bCs/>
        </w:rPr>
        <w:t xml:space="preserve"> </w:t>
      </w:r>
      <w:r w:rsidR="00CA1C5D">
        <w:rPr>
          <w:bCs/>
        </w:rPr>
        <w:t xml:space="preserve">     Page FB : SIRTOM</w:t>
      </w:r>
    </w:p>
    <w:p w14:paraId="5090F61D" w14:textId="43335F5B" w:rsidR="00A618C0" w:rsidRDefault="00CA1C5D" w:rsidP="00CA1C5D">
      <w:pPr>
        <w:ind w:right="34"/>
        <w:jc w:val="left"/>
        <w:rPr>
          <w:rFonts w:ascii="Calibri" w:eastAsia="Calibri" w:hAnsi="Calibri" w:cs="Calibri"/>
          <w:sz w:val="22"/>
        </w:rPr>
      </w:pPr>
      <w:r>
        <w:rPr>
          <w:bCs/>
        </w:rPr>
        <w:t>Site internet :</w:t>
      </w:r>
      <w:r w:rsidRPr="00CA1C5D">
        <w:rPr>
          <w:bCs/>
          <w:color w:val="auto"/>
        </w:rPr>
        <w:t xml:space="preserve"> </w:t>
      </w:r>
      <w:hyperlink r:id="rId20" w:history="1">
        <w:r w:rsidRPr="00CA1C5D">
          <w:rPr>
            <w:rStyle w:val="Lienhypertexte"/>
            <w:color w:val="auto"/>
            <w:u w:val="none"/>
          </w:rPr>
          <w:t>www.sirtom.fr</w:t>
        </w:r>
      </w:hyperlink>
      <w:hyperlink r:id="rId21">
        <w:r w:rsidR="00423A38" w:rsidRPr="00CA1C5D">
          <w:rPr>
            <w:color w:val="auto"/>
          </w:rPr>
          <w:t xml:space="preserve"> </w:t>
        </w:r>
      </w:hyperlink>
      <w:r>
        <w:rPr>
          <w:color w:val="auto"/>
        </w:rPr>
        <w:t xml:space="preserve">      </w:t>
      </w:r>
      <w:r w:rsidR="009267C8">
        <w:rPr>
          <w:rFonts w:ascii="Wingdings" w:eastAsia="Wingdings" w:hAnsi="Wingdings" w:cs="Wingdings"/>
        </w:rPr>
        <w:sym w:font="Wingdings" w:char="F02A"/>
      </w:r>
      <w:r w:rsidR="009267C8">
        <w:t>communication@sirtom.fr</w:t>
      </w:r>
      <w:r w:rsidR="00423A38">
        <w:rPr>
          <w:rFonts w:ascii="Calibri" w:eastAsia="Calibri" w:hAnsi="Calibri" w:cs="Calibri"/>
          <w:sz w:val="22"/>
        </w:rPr>
        <w:t xml:space="preserve"> </w:t>
      </w:r>
    </w:p>
    <w:p w14:paraId="12BFC94E" w14:textId="77777777" w:rsidR="00B9553A" w:rsidRPr="00B9553A" w:rsidRDefault="00B9553A" w:rsidP="00CA1C5D">
      <w:pPr>
        <w:ind w:right="34"/>
        <w:jc w:val="left"/>
        <w:rPr>
          <w:rFonts w:ascii="Calibri" w:eastAsia="Calibri" w:hAnsi="Calibri" w:cs="Calibri"/>
          <w:sz w:val="14"/>
          <w:szCs w:val="14"/>
        </w:rPr>
      </w:pPr>
    </w:p>
    <w:p w14:paraId="7A37F8E5" w14:textId="4DA92821" w:rsidR="00CA1C5D" w:rsidRPr="00CA1C5D" w:rsidRDefault="00CA1C5D" w:rsidP="00CA1C5D">
      <w:pPr>
        <w:ind w:right="34"/>
        <w:jc w:val="left"/>
        <w:rPr>
          <w:b/>
          <w:sz w:val="28"/>
          <w:szCs w:val="24"/>
        </w:rPr>
      </w:pPr>
      <w:r w:rsidRPr="00CA1C5D">
        <w:rPr>
          <w:rFonts w:eastAsia="Calibri"/>
          <w:szCs w:val="24"/>
        </w:rPr>
        <w:t>Collecte des objets encombrants : 03.55.05.00.37</w:t>
      </w:r>
    </w:p>
    <w:p w14:paraId="4DA7377F" w14:textId="270F4EDB" w:rsidR="005E473F" w:rsidRDefault="00423A38" w:rsidP="00880B2F">
      <w:pPr>
        <w:spacing w:after="1" w:line="246" w:lineRule="auto"/>
        <w:ind w:left="158" w:right="47"/>
        <w:rPr>
          <w:bCs/>
          <w:sz w:val="22"/>
          <w:szCs w:val="24"/>
        </w:rPr>
      </w:pPr>
      <w:r w:rsidRPr="00657879">
        <w:rPr>
          <w:bCs/>
          <w:sz w:val="22"/>
          <w:szCs w:val="24"/>
        </w:rPr>
        <w:t>Rappel : Les administrés peuvent se rendre à la déchetterie avec leur véhicule personnel. Les camionnette</w:t>
      </w:r>
      <w:r w:rsidR="00CA1C5D" w:rsidRPr="00657879">
        <w:rPr>
          <w:bCs/>
          <w:sz w:val="22"/>
          <w:szCs w:val="24"/>
        </w:rPr>
        <w:t>s</w:t>
      </w:r>
      <w:r w:rsidRPr="00657879">
        <w:rPr>
          <w:bCs/>
          <w:sz w:val="22"/>
          <w:szCs w:val="24"/>
        </w:rPr>
        <w:t xml:space="preserve"> </w:t>
      </w:r>
      <w:r w:rsidR="00CA1C5D" w:rsidRPr="00657879">
        <w:rPr>
          <w:bCs/>
          <w:sz w:val="22"/>
          <w:szCs w:val="24"/>
        </w:rPr>
        <w:t>personnelles ou de locations</w:t>
      </w:r>
      <w:r w:rsidRPr="00657879">
        <w:rPr>
          <w:bCs/>
          <w:sz w:val="22"/>
          <w:szCs w:val="24"/>
        </w:rPr>
        <w:t xml:space="preserve"> </w:t>
      </w:r>
      <w:r w:rsidR="00CA1C5D" w:rsidRPr="00657879">
        <w:rPr>
          <w:bCs/>
          <w:sz w:val="22"/>
          <w:szCs w:val="24"/>
        </w:rPr>
        <w:t xml:space="preserve">sont acceptées sans aucune démarche préalable à condition d’avoir la carte d’accès de la déchetterie. En revanche, les camionnettes d’entreprises ainsi que les plateaux sont systématiquement </w:t>
      </w:r>
      <w:proofErr w:type="gramStart"/>
      <w:r w:rsidR="004102B5" w:rsidRPr="00657879">
        <w:rPr>
          <w:bCs/>
          <w:sz w:val="22"/>
          <w:szCs w:val="24"/>
        </w:rPr>
        <w:t>refusés</w:t>
      </w:r>
      <w:proofErr w:type="gramEnd"/>
      <w:r w:rsidR="00CA1C5D" w:rsidRPr="00657879">
        <w:rPr>
          <w:bCs/>
          <w:sz w:val="22"/>
          <w:szCs w:val="24"/>
        </w:rPr>
        <w:t>.</w:t>
      </w:r>
      <w:r w:rsidR="0080733A">
        <w:rPr>
          <w:bCs/>
          <w:sz w:val="22"/>
          <w:szCs w:val="24"/>
        </w:rPr>
        <w:t xml:space="preserve"> Les camionnettes ou pick-up chargés venant avec les remorques chargées seront refusés. Seul le véhicule ou la remorque pourront être vidés.</w:t>
      </w:r>
    </w:p>
    <w:p w14:paraId="5C01C297" w14:textId="77777777" w:rsidR="00880B2F" w:rsidRPr="00880B2F" w:rsidRDefault="00880B2F" w:rsidP="00880B2F">
      <w:pPr>
        <w:spacing w:after="1" w:line="246" w:lineRule="auto"/>
        <w:ind w:left="158" w:right="47"/>
        <w:rPr>
          <w:bCs/>
          <w:sz w:val="14"/>
          <w:szCs w:val="16"/>
        </w:rPr>
      </w:pPr>
    </w:p>
    <w:p w14:paraId="6E12DE03" w14:textId="127ED616" w:rsidR="00A618C0" w:rsidRPr="003D2D4C" w:rsidRDefault="003D2D4C" w:rsidP="00F67417">
      <w:pPr>
        <w:spacing w:after="1" w:line="246" w:lineRule="auto"/>
        <w:ind w:left="158" w:right="47"/>
        <w:rPr>
          <w:b/>
          <w:bCs/>
          <w:szCs w:val="28"/>
        </w:rPr>
      </w:pPr>
      <w:r w:rsidRPr="003D2D4C">
        <w:rPr>
          <w:b/>
          <w:bCs/>
          <w:szCs w:val="28"/>
        </w:rPr>
        <w:t>Nouveaux h</w:t>
      </w:r>
      <w:r w:rsidR="00C924DB" w:rsidRPr="003D2D4C">
        <w:rPr>
          <w:b/>
          <w:bCs/>
          <w:szCs w:val="28"/>
        </w:rPr>
        <w:t xml:space="preserve">oraires d’ouverture de la </w:t>
      </w:r>
      <w:r w:rsidR="00873169" w:rsidRPr="003D2D4C">
        <w:rPr>
          <w:b/>
          <w:bCs/>
          <w:szCs w:val="28"/>
        </w:rPr>
        <w:t xml:space="preserve">déchetterie : </w:t>
      </w:r>
      <w:r w:rsidR="00420491" w:rsidRPr="003D2D4C">
        <w:rPr>
          <w:b/>
          <w:bCs/>
          <w:szCs w:val="28"/>
        </w:rPr>
        <w:t>les mardis, mercredis, jeudis et samedi</w:t>
      </w:r>
      <w:r w:rsidR="00873169" w:rsidRPr="003D2D4C">
        <w:rPr>
          <w:b/>
          <w:bCs/>
          <w:szCs w:val="28"/>
        </w:rPr>
        <w:t xml:space="preserve"> 9h à 12h et de 13h30 à 17h</w:t>
      </w:r>
      <w:r w:rsidR="00420491" w:rsidRPr="003D2D4C">
        <w:rPr>
          <w:b/>
          <w:bCs/>
          <w:szCs w:val="28"/>
        </w:rPr>
        <w:t>. Les vendredis de 13h30 à 17h jusqu’à nouvel ordre.  Le port du masque est obligatoire.</w:t>
      </w:r>
    </w:p>
    <w:p w14:paraId="6374E542" w14:textId="5196C100" w:rsidR="00B9553A" w:rsidRPr="00B9553A" w:rsidRDefault="00B9553A" w:rsidP="00F67417">
      <w:pPr>
        <w:spacing w:after="1" w:line="246" w:lineRule="auto"/>
        <w:ind w:left="158" w:right="47"/>
        <w:rPr>
          <w:sz w:val="14"/>
          <w:szCs w:val="12"/>
        </w:rPr>
      </w:pPr>
    </w:p>
    <w:p w14:paraId="64DC1D7C" w14:textId="4586ED2F" w:rsidR="00A618C0" w:rsidRDefault="00423A38">
      <w:pPr>
        <w:ind w:left="158" w:right="0"/>
      </w:pPr>
      <w:r>
        <w:rPr>
          <w:b/>
        </w:rPr>
        <w:t xml:space="preserve">TRI SÉLÉCTIF </w:t>
      </w:r>
      <w:r>
        <w:t xml:space="preserve">: Les mardis </w:t>
      </w:r>
      <w:r w:rsidR="00605EB2">
        <w:t>02, 16 et 30 juin</w:t>
      </w:r>
      <w:r>
        <w:t>.</w:t>
      </w:r>
      <w:r>
        <w:rPr>
          <w:b/>
        </w:rPr>
        <w:t xml:space="preserve"> </w:t>
      </w:r>
    </w:p>
    <w:p w14:paraId="407ABE27" w14:textId="3A570363" w:rsidR="00CE6B0B" w:rsidRPr="00657879" w:rsidRDefault="00423A38" w:rsidP="00CE6B0B">
      <w:pPr>
        <w:spacing w:after="0" w:line="246" w:lineRule="auto"/>
        <w:ind w:left="158" w:right="47"/>
        <w:rPr>
          <w:sz w:val="16"/>
          <w:szCs w:val="18"/>
        </w:rPr>
      </w:pPr>
      <w:r w:rsidRPr="00657879">
        <w:rPr>
          <w:sz w:val="14"/>
          <w:szCs w:val="14"/>
        </w:rPr>
        <w:t>(</w:t>
      </w:r>
      <w:r w:rsidRPr="00657879">
        <w:rPr>
          <w:b/>
          <w:sz w:val="14"/>
          <w:szCs w:val="14"/>
        </w:rPr>
        <w:t>R</w:t>
      </w:r>
      <w:r w:rsidRPr="00657879">
        <w:rPr>
          <w:b/>
          <w:sz w:val="16"/>
          <w:szCs w:val="18"/>
        </w:rPr>
        <w:t>appel</w:t>
      </w:r>
      <w:r w:rsidRPr="00657879">
        <w:rPr>
          <w:sz w:val="16"/>
          <w:szCs w:val="18"/>
        </w:rPr>
        <w:t xml:space="preserve"> : les papiers qui ont été déchiquetés, ne sont pas admis dans les sacs du tri sélectif). L’ensemble des ordures ou tri doit être sorti la veille et rentré dès que possible.</w:t>
      </w:r>
      <w:r w:rsidR="006E5196" w:rsidRPr="00657879">
        <w:rPr>
          <w:sz w:val="16"/>
          <w:szCs w:val="18"/>
        </w:rPr>
        <w:t>)</w:t>
      </w:r>
      <w:r w:rsidRPr="00657879">
        <w:rPr>
          <w:sz w:val="16"/>
          <w:szCs w:val="18"/>
        </w:rPr>
        <w:t xml:space="preserve"> </w:t>
      </w:r>
    </w:p>
    <w:p w14:paraId="3BEA3F8F" w14:textId="77777777" w:rsidR="00657879" w:rsidRPr="00F67417" w:rsidRDefault="00657879" w:rsidP="006D1707">
      <w:pPr>
        <w:spacing w:after="0" w:line="246" w:lineRule="auto"/>
        <w:ind w:left="0" w:right="47" w:firstLine="0"/>
        <w:jc w:val="center"/>
        <w:rPr>
          <w:rFonts w:ascii="Bonnet" w:hAnsi="Bonnet"/>
          <w:sz w:val="14"/>
          <w:szCs w:val="14"/>
        </w:rPr>
      </w:pPr>
    </w:p>
    <w:p w14:paraId="5078F91C" w14:textId="7F4B901C" w:rsidR="0001323B" w:rsidRPr="00F460C6" w:rsidRDefault="0001323B" w:rsidP="0001323B">
      <w:pPr>
        <w:tabs>
          <w:tab w:val="left" w:pos="5400"/>
        </w:tabs>
        <w:spacing w:after="0" w:line="240" w:lineRule="auto"/>
        <w:rPr>
          <w:rFonts w:eastAsia="Calibri"/>
          <w:b/>
        </w:rPr>
      </w:pPr>
      <w:r w:rsidRPr="0031237D">
        <w:rPr>
          <w:rFonts w:eastAsia="Calibri"/>
          <w:b/>
        </w:rPr>
        <w:t>D</w:t>
      </w:r>
      <w:r>
        <w:rPr>
          <w:rFonts w:eastAsia="Calibri"/>
          <w:b/>
        </w:rPr>
        <w:t>É</w:t>
      </w:r>
      <w:r w:rsidRPr="0031237D">
        <w:rPr>
          <w:rFonts w:eastAsia="Calibri"/>
          <w:b/>
        </w:rPr>
        <w:t xml:space="preserve">CHETS VERTS : </w:t>
      </w:r>
      <w:r>
        <w:rPr>
          <w:rFonts w:eastAsia="Calibri"/>
        </w:rPr>
        <w:t xml:space="preserve">Les vendredis </w:t>
      </w:r>
      <w:r w:rsidR="00605EB2">
        <w:rPr>
          <w:rFonts w:eastAsia="Calibri"/>
        </w:rPr>
        <w:t>5 et 19 juin</w:t>
      </w:r>
      <w:r>
        <w:rPr>
          <w:rFonts w:eastAsia="Calibri"/>
        </w:rPr>
        <w:t>.</w:t>
      </w:r>
    </w:p>
    <w:p w14:paraId="221A9CF7" w14:textId="751356B3" w:rsidR="00B9553A" w:rsidRPr="0001323B" w:rsidRDefault="00B9553A" w:rsidP="0001323B">
      <w:pPr>
        <w:spacing w:after="0" w:line="246" w:lineRule="auto"/>
        <w:ind w:left="0" w:right="47" w:firstLine="0"/>
        <w:rPr>
          <w:szCs w:val="24"/>
        </w:rPr>
      </w:pPr>
    </w:p>
    <w:p w14:paraId="56727682" w14:textId="5E70492A" w:rsidR="00B51374" w:rsidRDefault="00EE33C5" w:rsidP="000567D8">
      <w:pPr>
        <w:spacing w:after="0" w:line="246" w:lineRule="auto"/>
        <w:ind w:left="0" w:right="47" w:firstLine="0"/>
        <w:jc w:val="center"/>
        <w:rPr>
          <w:rFonts w:ascii="Broadway" w:hAnsi="Broadway"/>
          <w:sz w:val="48"/>
          <w:szCs w:val="48"/>
        </w:rPr>
      </w:pPr>
      <w:r>
        <w:rPr>
          <w:rFonts w:ascii="Broadway" w:hAnsi="Broadway"/>
          <w:sz w:val="48"/>
          <w:szCs w:val="48"/>
        </w:rPr>
        <w:t>É</w:t>
      </w:r>
      <w:r w:rsidR="00423A38" w:rsidRPr="00EE33C5">
        <w:rPr>
          <w:rFonts w:ascii="Broadway" w:hAnsi="Broadway"/>
          <w:sz w:val="48"/>
          <w:szCs w:val="48"/>
        </w:rPr>
        <w:t>CHOS DE LA CIT</w:t>
      </w:r>
      <w:r>
        <w:rPr>
          <w:rFonts w:ascii="Broadway" w:hAnsi="Broadway"/>
          <w:sz w:val="48"/>
          <w:szCs w:val="48"/>
        </w:rPr>
        <w:t>É</w:t>
      </w:r>
    </w:p>
    <w:p w14:paraId="14B3C18D" w14:textId="4F150A46" w:rsidR="00880B2F" w:rsidRPr="00557382" w:rsidRDefault="00880B2F" w:rsidP="000567D8">
      <w:pPr>
        <w:spacing w:after="0" w:line="246" w:lineRule="auto"/>
        <w:ind w:left="0" w:right="47" w:firstLine="0"/>
        <w:jc w:val="center"/>
        <w:rPr>
          <w:rFonts w:ascii="Broadway" w:hAnsi="Broadway"/>
          <w:sz w:val="28"/>
          <w:szCs w:val="28"/>
        </w:rPr>
      </w:pPr>
    </w:p>
    <w:p w14:paraId="75380747" w14:textId="01504B88" w:rsidR="00880B2F" w:rsidRDefault="00880B2F" w:rsidP="000567D8">
      <w:pPr>
        <w:spacing w:after="0" w:line="246" w:lineRule="auto"/>
        <w:ind w:left="0" w:right="47" w:firstLine="0"/>
        <w:jc w:val="center"/>
        <w:rPr>
          <w:rFonts w:ascii="Arial Black" w:hAnsi="Arial Black"/>
          <w:color w:val="FFFFFF" w:themeColor="background1"/>
          <w:szCs w:val="24"/>
        </w:rPr>
      </w:pPr>
      <w:r w:rsidRPr="00871BCB">
        <w:rPr>
          <w:rFonts w:ascii="Arial Black" w:hAnsi="Arial Black"/>
          <w:color w:val="FFFFFF" w:themeColor="background1"/>
          <w:szCs w:val="24"/>
          <w:highlight w:val="black"/>
        </w:rPr>
        <w:t xml:space="preserve">HORAIRES </w:t>
      </w:r>
      <w:r w:rsidR="00871BCB" w:rsidRPr="00871BCB">
        <w:rPr>
          <w:rFonts w:ascii="Arial Black" w:hAnsi="Arial Black"/>
          <w:color w:val="FFFFFF" w:themeColor="background1"/>
          <w:szCs w:val="24"/>
          <w:highlight w:val="black"/>
        </w:rPr>
        <w:t xml:space="preserve">D’ÉTÉ </w:t>
      </w:r>
      <w:r w:rsidRPr="00871BCB">
        <w:rPr>
          <w:rFonts w:ascii="Arial Black" w:hAnsi="Arial Black"/>
          <w:color w:val="FFFFFF" w:themeColor="background1"/>
          <w:szCs w:val="24"/>
          <w:highlight w:val="black"/>
        </w:rPr>
        <w:t>DU BUREAU DE POSTE</w:t>
      </w:r>
    </w:p>
    <w:p w14:paraId="006E5E14" w14:textId="251BC530" w:rsidR="00871BCB" w:rsidRPr="00871BCB" w:rsidRDefault="00871BCB" w:rsidP="000567D8">
      <w:pPr>
        <w:spacing w:after="0" w:line="246" w:lineRule="auto"/>
        <w:ind w:left="0" w:right="47" w:firstLine="0"/>
        <w:jc w:val="center"/>
        <w:rPr>
          <w:rFonts w:ascii="Arial Black" w:hAnsi="Arial Black"/>
          <w:color w:val="FFFFFF" w:themeColor="background1"/>
          <w:sz w:val="12"/>
          <w:szCs w:val="12"/>
        </w:rPr>
      </w:pPr>
    </w:p>
    <w:p w14:paraId="3EA52C10" w14:textId="3262276C" w:rsidR="00871BCB" w:rsidRDefault="00871BCB" w:rsidP="00871BCB">
      <w:pPr>
        <w:spacing w:after="0" w:line="240" w:lineRule="auto"/>
        <w:ind w:left="0" w:right="47" w:firstLine="0"/>
        <w:rPr>
          <w:rFonts w:ascii="Arial Black" w:hAnsi="Arial Black"/>
          <w:color w:val="000000" w:themeColor="text1"/>
          <w:szCs w:val="24"/>
        </w:rPr>
      </w:pPr>
      <w:r w:rsidRPr="00871BCB">
        <w:rPr>
          <w:rFonts w:ascii="Arial Black" w:hAnsi="Arial Black"/>
          <w:color w:val="000000" w:themeColor="text1"/>
          <w:szCs w:val="24"/>
        </w:rPr>
        <w:t xml:space="preserve">À compter </w:t>
      </w:r>
      <w:r>
        <w:rPr>
          <w:rFonts w:ascii="Arial Black" w:hAnsi="Arial Black"/>
          <w:color w:val="000000" w:themeColor="text1"/>
          <w:szCs w:val="24"/>
        </w:rPr>
        <w:t>du lundi 29 juin et ce jusqu’au samedi 29 août, le bureau de poste sera ouvert Lundi, Mardi, Mercredi et Vendredi de 13h30 à 16h30. Le Samedi de 9h à 1</w:t>
      </w:r>
      <w:r w:rsidR="00DD2889">
        <w:rPr>
          <w:rFonts w:ascii="Arial Black" w:hAnsi="Arial Black"/>
          <w:color w:val="000000" w:themeColor="text1"/>
          <w:szCs w:val="24"/>
        </w:rPr>
        <w:t>1h30</w:t>
      </w:r>
      <w:r>
        <w:rPr>
          <w:rFonts w:ascii="Arial Black" w:hAnsi="Arial Black"/>
          <w:color w:val="000000" w:themeColor="text1"/>
          <w:szCs w:val="24"/>
        </w:rPr>
        <w:t>. Fermé le jeudi toute la journée.</w:t>
      </w:r>
    </w:p>
    <w:p w14:paraId="27FBC9EE" w14:textId="017E6830" w:rsidR="00871BCB" w:rsidRDefault="00871BCB" w:rsidP="00871BCB">
      <w:pPr>
        <w:spacing w:after="0" w:line="246" w:lineRule="auto"/>
        <w:ind w:left="0" w:right="47" w:firstLine="0"/>
        <w:rPr>
          <w:rFonts w:ascii="Arial Black" w:hAnsi="Arial Black"/>
          <w:color w:val="000000" w:themeColor="text1"/>
          <w:szCs w:val="24"/>
        </w:rPr>
      </w:pPr>
    </w:p>
    <w:p w14:paraId="4EFF2E6E" w14:textId="77777777" w:rsidR="00871BCB" w:rsidRDefault="00871BCB" w:rsidP="00871BCB">
      <w:pPr>
        <w:spacing w:after="0" w:line="246" w:lineRule="auto"/>
        <w:ind w:left="0" w:right="47" w:firstLine="0"/>
        <w:jc w:val="center"/>
        <w:rPr>
          <w:rFonts w:ascii="Arial Black" w:hAnsi="Arial Black"/>
          <w:color w:val="FFFFFF" w:themeColor="background1"/>
          <w:szCs w:val="24"/>
          <w:highlight w:val="black"/>
        </w:rPr>
      </w:pPr>
      <w:r>
        <w:rPr>
          <w:rFonts w:ascii="Arial Black" w:hAnsi="Arial Black"/>
          <w:color w:val="FFFFFF" w:themeColor="background1"/>
          <w:szCs w:val="24"/>
          <w:highlight w:val="black"/>
        </w:rPr>
        <w:t>FERMETURE EXCEPTIONNELLE DES SERVICES</w:t>
      </w:r>
    </w:p>
    <w:p w14:paraId="0D945FB5" w14:textId="10285BDA" w:rsidR="00871BCB" w:rsidRDefault="00871BCB" w:rsidP="00871BCB">
      <w:pPr>
        <w:spacing w:after="0" w:line="246" w:lineRule="auto"/>
        <w:ind w:left="0" w:right="47" w:firstLine="0"/>
        <w:jc w:val="center"/>
        <w:rPr>
          <w:rFonts w:ascii="Arial Black" w:hAnsi="Arial Black"/>
          <w:color w:val="FFFFFF" w:themeColor="background1"/>
          <w:szCs w:val="24"/>
          <w:highlight w:val="black"/>
        </w:rPr>
      </w:pPr>
      <w:r>
        <w:rPr>
          <w:rFonts w:ascii="Arial Black" w:hAnsi="Arial Black"/>
          <w:color w:val="FFFFFF" w:themeColor="background1"/>
          <w:szCs w:val="24"/>
          <w:highlight w:val="black"/>
        </w:rPr>
        <w:t xml:space="preserve"> DU </w:t>
      </w:r>
      <w:r w:rsidRPr="00871BCB">
        <w:rPr>
          <w:rFonts w:ascii="Arial Black" w:hAnsi="Arial Black"/>
          <w:color w:val="FFFFFF" w:themeColor="background1"/>
          <w:szCs w:val="24"/>
          <w:highlight w:val="black"/>
        </w:rPr>
        <w:t>SYNDICAT DES EAUX DE FONTOY</w:t>
      </w:r>
    </w:p>
    <w:p w14:paraId="696F99CE" w14:textId="21613B8B" w:rsidR="00871BCB" w:rsidRPr="00871BCB" w:rsidRDefault="00871BCB" w:rsidP="00871BCB">
      <w:pPr>
        <w:spacing w:after="0" w:line="246" w:lineRule="auto"/>
        <w:ind w:left="0" w:right="47" w:firstLine="0"/>
        <w:jc w:val="center"/>
        <w:rPr>
          <w:rFonts w:ascii="Arial Black" w:hAnsi="Arial Black"/>
          <w:color w:val="FFFFFF" w:themeColor="background1"/>
          <w:szCs w:val="24"/>
        </w:rPr>
      </w:pPr>
      <w:r w:rsidRPr="00871BCB">
        <w:rPr>
          <w:rFonts w:ascii="Arial Black" w:hAnsi="Arial Black"/>
          <w:color w:val="FFFFFF" w:themeColor="background1"/>
          <w:szCs w:val="24"/>
          <w:highlight w:val="black"/>
        </w:rPr>
        <w:t>PANDEMIE COVID</w:t>
      </w:r>
      <w:r w:rsidR="00A0252E">
        <w:rPr>
          <w:rFonts w:ascii="Arial Black" w:hAnsi="Arial Black"/>
          <w:color w:val="FFFFFF" w:themeColor="background1"/>
          <w:szCs w:val="24"/>
          <w:highlight w:val="black"/>
        </w:rPr>
        <w:t>-</w:t>
      </w:r>
      <w:r w:rsidRPr="00871BCB">
        <w:rPr>
          <w:rFonts w:ascii="Arial Black" w:hAnsi="Arial Black"/>
          <w:color w:val="FFFFFF" w:themeColor="background1"/>
          <w:szCs w:val="24"/>
          <w:highlight w:val="black"/>
        </w:rPr>
        <w:t>19</w:t>
      </w:r>
      <w:r w:rsidRPr="00871BCB">
        <w:rPr>
          <w:rFonts w:ascii="Arial Black" w:hAnsi="Arial Black"/>
          <w:color w:val="FFFFFF" w:themeColor="background1"/>
          <w:szCs w:val="24"/>
        </w:rPr>
        <w:t xml:space="preserve"> </w:t>
      </w:r>
    </w:p>
    <w:p w14:paraId="435451B3" w14:textId="14CF10BA" w:rsidR="00871BCB" w:rsidRDefault="00871BCB" w:rsidP="00871BCB">
      <w:pPr>
        <w:spacing w:after="0" w:line="246" w:lineRule="auto"/>
        <w:ind w:left="0" w:right="47" w:firstLine="0"/>
        <w:jc w:val="center"/>
        <w:rPr>
          <w:rFonts w:ascii="Arial Black" w:hAnsi="Arial Black"/>
          <w:color w:val="FFFFFF" w:themeColor="background1"/>
          <w:szCs w:val="24"/>
        </w:rPr>
      </w:pPr>
    </w:p>
    <w:p w14:paraId="66C17B19" w14:textId="6B38CCC6" w:rsidR="00871BCB" w:rsidRDefault="00A0252E" w:rsidP="00871BCB">
      <w:pPr>
        <w:spacing w:after="0" w:line="246" w:lineRule="auto"/>
        <w:ind w:left="0" w:right="47" w:firstLine="0"/>
        <w:rPr>
          <w:color w:val="auto"/>
          <w:szCs w:val="24"/>
        </w:rPr>
      </w:pPr>
      <w:r w:rsidRPr="00A0252E">
        <w:rPr>
          <w:color w:val="auto"/>
          <w:szCs w:val="24"/>
        </w:rPr>
        <w:t>Par mesure de précaution</w:t>
      </w:r>
      <w:r>
        <w:rPr>
          <w:color w:val="auto"/>
          <w:szCs w:val="24"/>
        </w:rPr>
        <w:t xml:space="preserve"> et dans le contexte de la pandémie Covid-19, les services du SEAFF prennent les mesures suivantes : </w:t>
      </w:r>
    </w:p>
    <w:p w14:paraId="7D14B21A" w14:textId="5B032293" w:rsidR="00A0252E" w:rsidRDefault="00A0252E" w:rsidP="00871BCB">
      <w:pPr>
        <w:spacing w:after="0" w:line="246" w:lineRule="auto"/>
        <w:ind w:left="0" w:right="47" w:firstLine="0"/>
        <w:rPr>
          <w:color w:val="auto"/>
          <w:szCs w:val="24"/>
        </w:rPr>
      </w:pPr>
      <w:r>
        <w:rPr>
          <w:color w:val="auto"/>
          <w:szCs w:val="24"/>
        </w:rPr>
        <w:t>- du 2 juin au 14 juillet, l’accueil physique de l’ensemble des sites sera fermé au public.</w:t>
      </w:r>
    </w:p>
    <w:p w14:paraId="2C8FEA1A" w14:textId="7DBC7D1F" w:rsidR="00A0252E" w:rsidRDefault="00A0252E" w:rsidP="00871BCB">
      <w:pPr>
        <w:spacing w:after="0" w:line="246" w:lineRule="auto"/>
        <w:ind w:left="0" w:right="47" w:firstLine="0"/>
        <w:rPr>
          <w:color w:val="auto"/>
          <w:szCs w:val="24"/>
        </w:rPr>
      </w:pPr>
      <w:r>
        <w:rPr>
          <w:color w:val="auto"/>
          <w:szCs w:val="24"/>
        </w:rPr>
        <w:t xml:space="preserve">- l’accueil téléphonique au 03.82.59.10.10 (n° astreinte :7j/7, 24h/24) et par courriel à </w:t>
      </w:r>
      <w:hyperlink r:id="rId22" w:history="1">
        <w:r w:rsidRPr="00A0252E">
          <w:rPr>
            <w:rStyle w:val="Lienhypertexte"/>
            <w:color w:val="auto"/>
            <w:szCs w:val="24"/>
          </w:rPr>
          <w:t>contact@seaff.fr</w:t>
        </w:r>
      </w:hyperlink>
      <w:r>
        <w:rPr>
          <w:color w:val="auto"/>
          <w:szCs w:val="24"/>
        </w:rPr>
        <w:t xml:space="preserve"> reste en vigueur.</w:t>
      </w:r>
    </w:p>
    <w:p w14:paraId="6CAEC3BE" w14:textId="1B147F21" w:rsidR="00A0252E" w:rsidRDefault="00A0252E" w:rsidP="00871BCB">
      <w:pPr>
        <w:spacing w:after="0" w:line="246" w:lineRule="auto"/>
        <w:ind w:left="0" w:right="47" w:firstLine="0"/>
        <w:rPr>
          <w:color w:val="auto"/>
          <w:szCs w:val="24"/>
        </w:rPr>
      </w:pPr>
      <w:r>
        <w:rPr>
          <w:color w:val="auto"/>
          <w:szCs w:val="24"/>
        </w:rPr>
        <w:t>- Il est possible pour les abonnés de déposer des documents dans la boîte aux lettres extérieure au 36 rue de Metz à Fontoy.</w:t>
      </w:r>
    </w:p>
    <w:p w14:paraId="698B3D56" w14:textId="678227D5" w:rsidR="00B02933" w:rsidRPr="0080733A" w:rsidRDefault="00A0252E" w:rsidP="0080733A">
      <w:pPr>
        <w:spacing w:after="0" w:line="246" w:lineRule="auto"/>
        <w:ind w:left="0" w:right="47" w:firstLine="0"/>
        <w:rPr>
          <w:color w:val="auto"/>
          <w:szCs w:val="24"/>
        </w:rPr>
      </w:pPr>
      <w:r>
        <w:rPr>
          <w:color w:val="auto"/>
          <w:szCs w:val="24"/>
        </w:rPr>
        <w:t>- Du 15 juillet au 31 août, l’accueil physique du siège administratif sera ouvert au public de 8h45 à 11h45 et de 13h à 16h.</w:t>
      </w:r>
      <w:r w:rsidR="00871BCB" w:rsidRPr="00871BCB">
        <w:rPr>
          <w:rFonts w:ascii="Arial Black" w:hAnsi="Arial Black"/>
          <w:color w:val="FFFFFF" w:themeColor="background1"/>
          <w:szCs w:val="24"/>
        </w:rPr>
        <w:t>nd</w:t>
      </w:r>
    </w:p>
    <w:p w14:paraId="1B8B4AB7" w14:textId="23D69326" w:rsidR="009445B6" w:rsidRPr="00B02933" w:rsidRDefault="009445B6" w:rsidP="00004705">
      <w:pPr>
        <w:keepNext/>
        <w:spacing w:after="0" w:line="240" w:lineRule="auto"/>
        <w:ind w:left="0" w:right="0" w:firstLine="0"/>
        <w:jc w:val="center"/>
        <w:outlineLvl w:val="0"/>
        <w:rPr>
          <w:rFonts w:ascii="Arial Black" w:eastAsia="Times New Roman" w:hAnsi="Arial Black" w:cs="Times New Roman"/>
          <w:b/>
          <w:color w:val="auto"/>
          <w:szCs w:val="24"/>
        </w:rPr>
      </w:pPr>
      <w:r w:rsidRPr="00B02933">
        <w:rPr>
          <w:rFonts w:ascii="Arial Black" w:eastAsia="Times New Roman" w:hAnsi="Arial Black" w:cs="Times New Roman"/>
          <w:b/>
          <w:color w:val="auto"/>
          <w:szCs w:val="24"/>
        </w:rPr>
        <w:t>OUVERTURE DE LA CHASSE</w:t>
      </w:r>
    </w:p>
    <w:p w14:paraId="234BCE41" w14:textId="77777777" w:rsidR="000A7999" w:rsidRPr="00B02933" w:rsidRDefault="009445B6" w:rsidP="009445B6">
      <w:pPr>
        <w:spacing w:after="0" w:line="240" w:lineRule="auto"/>
        <w:ind w:left="0" w:right="0" w:firstLine="0"/>
        <w:jc w:val="center"/>
        <w:rPr>
          <w:rFonts w:ascii="Arial Black" w:eastAsia="Times New Roman" w:hAnsi="Arial Black"/>
          <w:b/>
          <w:color w:val="auto"/>
          <w:szCs w:val="24"/>
        </w:rPr>
      </w:pPr>
      <w:r w:rsidRPr="00B02933">
        <w:rPr>
          <w:rFonts w:ascii="Arial Black" w:eastAsia="Times New Roman" w:hAnsi="Arial Black"/>
          <w:b/>
          <w:color w:val="auto"/>
          <w:szCs w:val="24"/>
        </w:rPr>
        <w:t xml:space="preserve">AU SANGLIER, RENARD </w:t>
      </w:r>
    </w:p>
    <w:p w14:paraId="49BE082D" w14:textId="358AA795" w:rsidR="009445B6" w:rsidRPr="00B02933" w:rsidRDefault="009445B6" w:rsidP="009445B6">
      <w:pPr>
        <w:spacing w:after="0" w:line="240" w:lineRule="auto"/>
        <w:ind w:left="0" w:right="0" w:firstLine="0"/>
        <w:jc w:val="center"/>
        <w:rPr>
          <w:rFonts w:ascii="Arial Black" w:eastAsia="Times New Roman" w:hAnsi="Arial Black"/>
          <w:b/>
          <w:color w:val="auto"/>
          <w:szCs w:val="24"/>
        </w:rPr>
      </w:pPr>
      <w:r w:rsidRPr="00B02933">
        <w:rPr>
          <w:rFonts w:ascii="Arial Black" w:eastAsia="Times New Roman" w:hAnsi="Arial Black"/>
          <w:b/>
          <w:color w:val="auto"/>
          <w:szCs w:val="24"/>
        </w:rPr>
        <w:t xml:space="preserve">ET TIR </w:t>
      </w:r>
      <w:r w:rsidR="000A7999" w:rsidRPr="00B02933">
        <w:rPr>
          <w:rFonts w:ascii="Arial Black" w:eastAsia="Times New Roman" w:hAnsi="Arial Black"/>
          <w:b/>
          <w:color w:val="auto"/>
          <w:szCs w:val="24"/>
        </w:rPr>
        <w:t>D’ÉTÉ</w:t>
      </w:r>
      <w:r w:rsidRPr="00B02933">
        <w:rPr>
          <w:rFonts w:ascii="Arial Black" w:eastAsia="Times New Roman" w:hAnsi="Arial Black"/>
          <w:b/>
          <w:color w:val="auto"/>
          <w:szCs w:val="24"/>
        </w:rPr>
        <w:t xml:space="preserve"> DU CHEVREUIL</w:t>
      </w:r>
    </w:p>
    <w:p w14:paraId="02519C5F" w14:textId="724C709B" w:rsidR="009445B6" w:rsidRDefault="009445B6" w:rsidP="009445B6">
      <w:pPr>
        <w:spacing w:after="0" w:line="240" w:lineRule="auto"/>
        <w:ind w:left="0" w:right="0" w:firstLine="0"/>
        <w:rPr>
          <w:rFonts w:eastAsia="Times New Roman"/>
          <w:b/>
          <w:bCs/>
          <w:color w:val="auto"/>
          <w:sz w:val="14"/>
          <w:szCs w:val="10"/>
        </w:rPr>
      </w:pPr>
    </w:p>
    <w:p w14:paraId="7988E663" w14:textId="77777777" w:rsidR="00004705" w:rsidRPr="009445B6" w:rsidRDefault="00004705" w:rsidP="009445B6">
      <w:pPr>
        <w:spacing w:after="0" w:line="240" w:lineRule="auto"/>
        <w:ind w:left="0" w:right="0" w:firstLine="0"/>
        <w:rPr>
          <w:rFonts w:eastAsia="Times New Roman"/>
          <w:b/>
          <w:bCs/>
          <w:color w:val="auto"/>
          <w:sz w:val="14"/>
          <w:szCs w:val="10"/>
        </w:rPr>
      </w:pPr>
    </w:p>
    <w:p w14:paraId="0FE89A6B" w14:textId="2CAC9D82"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La chasse du sanglier, du chevreuil d’été (uniquement le brocard) et du renard débutera le samedi 1</w:t>
      </w:r>
      <w:r w:rsidRPr="00B02933">
        <w:rPr>
          <w:rFonts w:eastAsia="Times New Roman"/>
          <w:color w:val="auto"/>
          <w:sz w:val="22"/>
          <w:szCs w:val="18"/>
          <w:vertAlign w:val="superscript"/>
        </w:rPr>
        <w:t>er</w:t>
      </w:r>
      <w:r w:rsidRPr="00B02933">
        <w:rPr>
          <w:rFonts w:eastAsia="Times New Roman"/>
          <w:color w:val="auto"/>
          <w:sz w:val="22"/>
          <w:szCs w:val="18"/>
        </w:rPr>
        <w:t xml:space="preserve"> juin 2020 uniquement à l’affût et à l’approche dans la forêt communale et sur l’ensemble de la plaine de Trieux.</w:t>
      </w:r>
    </w:p>
    <w:p w14:paraId="6978AD4C" w14:textId="77777777" w:rsidR="009445B6" w:rsidRPr="00B02933" w:rsidRDefault="009445B6" w:rsidP="009445B6">
      <w:pPr>
        <w:spacing w:after="0" w:line="240" w:lineRule="auto"/>
        <w:ind w:left="0" w:right="0" w:firstLine="0"/>
        <w:rPr>
          <w:rFonts w:eastAsia="Times New Roman"/>
          <w:color w:val="auto"/>
          <w:sz w:val="12"/>
          <w:szCs w:val="8"/>
        </w:rPr>
      </w:pPr>
    </w:p>
    <w:p w14:paraId="0B4CD395" w14:textId="224BDFC0" w:rsidR="009445B6" w:rsidRPr="00B02933" w:rsidRDefault="009445B6" w:rsidP="009445B6">
      <w:pPr>
        <w:spacing w:after="0" w:line="240" w:lineRule="auto"/>
        <w:ind w:left="0" w:right="0" w:firstLine="0"/>
        <w:rPr>
          <w:rFonts w:eastAsia="Times New Roman"/>
          <w:b/>
          <w:bCs/>
          <w:color w:val="auto"/>
          <w:sz w:val="22"/>
          <w:szCs w:val="18"/>
        </w:rPr>
      </w:pPr>
      <w:r w:rsidRPr="00B02933">
        <w:rPr>
          <w:rFonts w:eastAsia="Times New Roman"/>
          <w:b/>
          <w:bCs/>
          <w:color w:val="auto"/>
          <w:sz w:val="22"/>
          <w:szCs w:val="18"/>
        </w:rPr>
        <w:t>DANS LA FORET COMMUNALE DE TRIEUX</w:t>
      </w:r>
    </w:p>
    <w:p w14:paraId="1D5DC4F0" w14:textId="77777777"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Ouverture tous les jours.</w:t>
      </w:r>
    </w:p>
    <w:p w14:paraId="3158DB71" w14:textId="46B7703F"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L’affût et l’approche sont une chasse individuelle, le chasseur est posté sur un mirador ou une chaise d’affût à une hauteur de 3</w:t>
      </w:r>
      <w:r w:rsidR="00CB4E5B">
        <w:rPr>
          <w:rFonts w:eastAsia="Times New Roman"/>
          <w:color w:val="auto"/>
          <w:sz w:val="22"/>
          <w:szCs w:val="18"/>
        </w:rPr>
        <w:t xml:space="preserve"> </w:t>
      </w:r>
      <w:r w:rsidRPr="00B02933">
        <w:rPr>
          <w:rFonts w:eastAsia="Times New Roman"/>
          <w:color w:val="auto"/>
          <w:sz w:val="22"/>
          <w:szCs w:val="18"/>
        </w:rPr>
        <w:t>m environ.</w:t>
      </w:r>
    </w:p>
    <w:p w14:paraId="38E756FE" w14:textId="77777777"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7 miradors et 1 chaise d’affût sont installés dans la forêt communale de Trieux.</w:t>
      </w:r>
    </w:p>
    <w:p w14:paraId="1E01190E" w14:textId="77777777"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Ces miradors et chaises sont installés en pleine forêt à l’écart des grands chemins et à proximité des grosses coulées de passage du gibier.</w:t>
      </w:r>
    </w:p>
    <w:p w14:paraId="2B2AEC34" w14:textId="77777777"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Les tirs effectués sont des tirs courts et fichants (maximum 60m).</w:t>
      </w:r>
    </w:p>
    <w:p w14:paraId="464EDBA8" w14:textId="06FF3408"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L’affût et l’approche se pratiquent très tôt le matin (lever du jour) et très tard le soir (coucher du soleil).</w:t>
      </w:r>
    </w:p>
    <w:p w14:paraId="077BBC00" w14:textId="77777777" w:rsidR="009445B6" w:rsidRPr="00B02933" w:rsidRDefault="009445B6" w:rsidP="009445B6">
      <w:pPr>
        <w:spacing w:after="0" w:line="240" w:lineRule="auto"/>
        <w:ind w:left="0" w:right="0" w:firstLine="0"/>
        <w:rPr>
          <w:rFonts w:eastAsia="Times New Roman"/>
          <w:color w:val="auto"/>
          <w:sz w:val="12"/>
          <w:szCs w:val="8"/>
        </w:rPr>
      </w:pPr>
    </w:p>
    <w:p w14:paraId="6F9AA53D" w14:textId="30E7FC1B" w:rsidR="009445B6" w:rsidRPr="00B02933" w:rsidRDefault="009445B6" w:rsidP="009445B6">
      <w:pPr>
        <w:spacing w:after="0" w:line="240" w:lineRule="auto"/>
        <w:ind w:left="0" w:right="0" w:firstLine="0"/>
        <w:rPr>
          <w:rFonts w:eastAsia="Times New Roman" w:cs="Times New Roman"/>
          <w:b/>
          <w:bCs/>
          <w:color w:val="auto"/>
          <w:sz w:val="22"/>
          <w:szCs w:val="18"/>
        </w:rPr>
      </w:pPr>
      <w:r w:rsidRPr="00B02933">
        <w:rPr>
          <w:rFonts w:eastAsia="Times New Roman" w:cs="Times New Roman"/>
          <w:b/>
          <w:bCs/>
          <w:color w:val="auto"/>
          <w:sz w:val="22"/>
          <w:szCs w:val="18"/>
        </w:rPr>
        <w:t>DANS LA PLAINE DE TRIEUX</w:t>
      </w:r>
    </w:p>
    <w:p w14:paraId="1AC2094D" w14:textId="77777777"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Ouverture tous les jours.</w:t>
      </w:r>
    </w:p>
    <w:p w14:paraId="20EB976E" w14:textId="77777777"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Comme pour le bois l’affût et l’approche en plaine sont une chasse individuelle, le chasseur est posté sur un mirador ou une chaise d’affût à une hauteur de 3m environ.</w:t>
      </w:r>
    </w:p>
    <w:p w14:paraId="091D233E" w14:textId="77777777" w:rsidR="009445B6" w:rsidRPr="00B02933" w:rsidRDefault="009445B6" w:rsidP="009445B6">
      <w:pPr>
        <w:spacing w:after="0" w:line="240" w:lineRule="auto"/>
        <w:ind w:left="0" w:right="0" w:firstLine="0"/>
        <w:rPr>
          <w:rFonts w:eastAsia="Times New Roman" w:cs="Times New Roman"/>
          <w:color w:val="auto"/>
          <w:sz w:val="22"/>
          <w:szCs w:val="18"/>
        </w:rPr>
      </w:pPr>
      <w:r w:rsidRPr="00B02933">
        <w:rPr>
          <w:rFonts w:eastAsia="Times New Roman" w:cs="Times New Roman"/>
          <w:color w:val="auto"/>
          <w:sz w:val="22"/>
          <w:szCs w:val="18"/>
        </w:rPr>
        <w:t>En plaine 4 miradors d’affûts sont installés. Ces postes d’affûts sont disposés afin de surveiller les passages empruntés par les sangliers pour aller dans les champs de maïs, colza, blé dans lesquels ils créés des dégâts importants.</w:t>
      </w:r>
    </w:p>
    <w:p w14:paraId="3DDDB18E" w14:textId="77777777"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Les tirs effectués sont des tirs courts et fichants maximum 80 m et généralement à la lunette.</w:t>
      </w:r>
    </w:p>
    <w:p w14:paraId="7CF1589E" w14:textId="5B6C5EC3"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L’affût et l’approche se pratiquent très tôt le matin (lever du jour) et très tard le soir (coucher du soleil)</w:t>
      </w:r>
    </w:p>
    <w:p w14:paraId="51E1A2E7" w14:textId="77777777" w:rsidR="009445B6" w:rsidRPr="00B02933" w:rsidRDefault="009445B6" w:rsidP="009445B6">
      <w:pPr>
        <w:spacing w:after="0" w:line="240" w:lineRule="auto"/>
        <w:ind w:left="0" w:right="0" w:firstLine="0"/>
        <w:rPr>
          <w:rFonts w:eastAsia="Times New Roman"/>
          <w:color w:val="auto"/>
          <w:sz w:val="12"/>
          <w:szCs w:val="8"/>
        </w:rPr>
      </w:pPr>
    </w:p>
    <w:p w14:paraId="58335B59" w14:textId="03CC103A" w:rsidR="009445B6" w:rsidRPr="00B02933" w:rsidRDefault="009445B6" w:rsidP="009445B6">
      <w:pPr>
        <w:spacing w:after="0" w:line="240" w:lineRule="auto"/>
        <w:ind w:left="0" w:right="0" w:firstLine="0"/>
        <w:rPr>
          <w:rFonts w:eastAsia="Times New Roman"/>
          <w:color w:val="auto"/>
          <w:sz w:val="22"/>
          <w:szCs w:val="18"/>
        </w:rPr>
      </w:pPr>
      <w:r w:rsidRPr="00B02933">
        <w:rPr>
          <w:rFonts w:eastAsia="Times New Roman"/>
          <w:color w:val="auto"/>
          <w:sz w:val="22"/>
          <w:szCs w:val="18"/>
        </w:rPr>
        <w:t>Attention la chasse à l’affût et à l’approche a lieu également dans les bois et plaines des communes environnantes mais pas forcément dans les mêmes conditions</w:t>
      </w:r>
      <w:r w:rsidR="00004705">
        <w:rPr>
          <w:rFonts w:eastAsia="Times New Roman"/>
          <w:color w:val="auto"/>
          <w:sz w:val="22"/>
          <w:szCs w:val="18"/>
        </w:rPr>
        <w:t>.</w:t>
      </w:r>
    </w:p>
    <w:p w14:paraId="1F3E9896" w14:textId="77777777" w:rsidR="009445B6" w:rsidRPr="00B02933" w:rsidRDefault="009445B6" w:rsidP="009445B6">
      <w:pPr>
        <w:spacing w:after="0" w:line="240" w:lineRule="auto"/>
        <w:ind w:left="0" w:right="0" w:firstLine="0"/>
        <w:jc w:val="left"/>
        <w:rPr>
          <w:rFonts w:eastAsia="Times New Roman" w:cs="Times New Roman"/>
          <w:color w:val="003366"/>
          <w:sz w:val="12"/>
          <w:szCs w:val="8"/>
        </w:rPr>
      </w:pPr>
    </w:p>
    <w:p w14:paraId="32012DF2" w14:textId="77777777" w:rsidR="00004705" w:rsidRDefault="00004705" w:rsidP="009445B6">
      <w:pPr>
        <w:spacing w:after="0" w:line="240" w:lineRule="auto"/>
        <w:ind w:left="3540" w:right="0" w:firstLine="708"/>
        <w:jc w:val="left"/>
        <w:rPr>
          <w:rFonts w:eastAsia="Times New Roman" w:cs="Times New Roman"/>
          <w:color w:val="auto"/>
          <w:sz w:val="22"/>
          <w:szCs w:val="18"/>
        </w:rPr>
      </w:pPr>
    </w:p>
    <w:p w14:paraId="481B7E58" w14:textId="4697360B" w:rsidR="009445B6" w:rsidRPr="00B02933" w:rsidRDefault="009445B6" w:rsidP="009445B6">
      <w:pPr>
        <w:spacing w:after="0" w:line="240" w:lineRule="auto"/>
        <w:ind w:left="3540" w:right="0" w:firstLine="708"/>
        <w:jc w:val="left"/>
        <w:rPr>
          <w:rFonts w:eastAsia="Times New Roman" w:cs="Times New Roman"/>
          <w:color w:val="auto"/>
          <w:sz w:val="22"/>
          <w:szCs w:val="18"/>
        </w:rPr>
      </w:pPr>
      <w:r w:rsidRPr="00B02933">
        <w:rPr>
          <w:rFonts w:eastAsia="Times New Roman" w:cs="Times New Roman"/>
          <w:color w:val="auto"/>
          <w:sz w:val="22"/>
          <w:szCs w:val="18"/>
        </w:rPr>
        <w:t>Le président de L'A.C.</w:t>
      </w:r>
      <w:proofErr w:type="gramStart"/>
      <w:r w:rsidRPr="00B02933">
        <w:rPr>
          <w:rFonts w:eastAsia="Times New Roman" w:cs="Times New Roman"/>
          <w:color w:val="auto"/>
          <w:sz w:val="22"/>
          <w:szCs w:val="18"/>
        </w:rPr>
        <w:t>C.A</w:t>
      </w:r>
      <w:proofErr w:type="gramEnd"/>
    </w:p>
    <w:p w14:paraId="61CACB4F" w14:textId="024D9D05" w:rsidR="009445B6" w:rsidRPr="00B02933" w:rsidRDefault="009445B6" w:rsidP="009445B6">
      <w:pPr>
        <w:spacing w:after="0" w:line="240" w:lineRule="auto"/>
        <w:ind w:left="3540" w:right="0" w:firstLine="708"/>
        <w:jc w:val="left"/>
        <w:rPr>
          <w:rFonts w:eastAsia="Times New Roman" w:cs="Times New Roman"/>
          <w:color w:val="auto"/>
          <w:sz w:val="22"/>
          <w:szCs w:val="18"/>
        </w:rPr>
      </w:pPr>
      <w:r w:rsidRPr="00B02933">
        <w:rPr>
          <w:rFonts w:eastAsia="Times New Roman" w:cs="Times New Roman"/>
          <w:color w:val="auto"/>
          <w:sz w:val="22"/>
          <w:szCs w:val="18"/>
        </w:rPr>
        <w:t>Guy ROYNETTE</w:t>
      </w:r>
    </w:p>
    <w:p w14:paraId="1C4C9BC4" w14:textId="331BEE8F" w:rsidR="00800476" w:rsidRDefault="00800476" w:rsidP="00D42C69">
      <w:pPr>
        <w:spacing w:after="0" w:line="259" w:lineRule="auto"/>
        <w:ind w:left="0" w:right="0" w:firstLine="0"/>
        <w:rPr>
          <w:rFonts w:ascii="Broadway" w:eastAsia="Broadway" w:hAnsi="Broadway"/>
          <w:color w:val="auto"/>
          <w:sz w:val="12"/>
          <w:szCs w:val="12"/>
        </w:rPr>
      </w:pPr>
    </w:p>
    <w:p w14:paraId="519BC0A3" w14:textId="77777777" w:rsidR="00B02933" w:rsidRPr="00800476" w:rsidRDefault="00B02933" w:rsidP="00D42C69">
      <w:pPr>
        <w:spacing w:after="0" w:line="259" w:lineRule="auto"/>
        <w:ind w:left="0" w:right="0" w:firstLine="0"/>
        <w:rPr>
          <w:rFonts w:ascii="Broadway" w:eastAsia="Broadway" w:hAnsi="Broadway"/>
          <w:color w:val="auto"/>
          <w:sz w:val="12"/>
          <w:szCs w:val="12"/>
        </w:rPr>
      </w:pPr>
    </w:p>
    <w:p w14:paraId="7E2DC969" w14:textId="5F39FB24" w:rsidR="00B02933" w:rsidRDefault="00B02933">
      <w:pPr>
        <w:spacing w:after="160" w:line="259" w:lineRule="auto"/>
        <w:ind w:left="0" w:right="0" w:firstLine="0"/>
        <w:jc w:val="left"/>
        <w:rPr>
          <w:rFonts w:eastAsia="Times New Roman"/>
          <w:color w:val="auto"/>
          <w:szCs w:val="24"/>
        </w:rPr>
      </w:pPr>
      <w:r>
        <w:rPr>
          <w:rFonts w:eastAsia="Times New Roman"/>
          <w:color w:val="auto"/>
          <w:szCs w:val="24"/>
        </w:rPr>
        <w:br w:type="page"/>
      </w:r>
    </w:p>
    <w:p w14:paraId="321CC56D" w14:textId="77777777" w:rsidR="00B02933" w:rsidRPr="00285312" w:rsidRDefault="00B02933" w:rsidP="00B0293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color w:val="000000"/>
          <w:sz w:val="28"/>
          <w:szCs w:val="28"/>
        </w:rPr>
      </w:pPr>
      <w:r w:rsidRPr="00285312">
        <w:rPr>
          <w:rFonts w:ascii="Arial Black" w:hAnsi="Arial Black" w:cs="Arial"/>
          <w:color w:val="000000"/>
          <w:sz w:val="28"/>
          <w:szCs w:val="28"/>
        </w:rPr>
        <w:t>URBANISME, TRAVAUX DIVERS</w:t>
      </w:r>
    </w:p>
    <w:p w14:paraId="14CEA551" w14:textId="77777777" w:rsidR="00B02933" w:rsidRPr="00285312" w:rsidRDefault="00B02933" w:rsidP="00B0293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rPr>
      </w:pPr>
      <w:r w:rsidRPr="00285312">
        <w:rPr>
          <w:rFonts w:ascii="Arial" w:hAnsi="Arial" w:cs="Arial"/>
          <w:color w:val="000000"/>
        </w:rPr>
        <w:t>Un service d’urbanisme est à votre écoute en mairie. Certains croient qu’ils peuvent tout faire sur leur propriété et c’est faux. Le plus simple est de se renseigner en mairie. Dans beaucoup de cas, une simple demande d’autorisation suffit mais il faut faire cette demande, de plus elle est gratuite.</w:t>
      </w:r>
    </w:p>
    <w:p w14:paraId="56A8C92D" w14:textId="77777777" w:rsidR="00B02933" w:rsidRPr="00056593" w:rsidRDefault="00B02933" w:rsidP="00B02933">
      <w:pPr>
        <w:spacing w:after="0" w:line="240" w:lineRule="auto"/>
        <w:ind w:right="-137"/>
        <w:rPr>
          <w:rFonts w:ascii="Arial Black" w:eastAsia="Calibri" w:hAnsi="Arial Black" w:cs="Calibri"/>
          <w:b/>
          <w:sz w:val="14"/>
          <w:szCs w:val="14"/>
        </w:rPr>
      </w:pPr>
    </w:p>
    <w:p w14:paraId="7C2152EB" w14:textId="77777777" w:rsidR="0001710E" w:rsidRDefault="00B02933" w:rsidP="0001710E">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color w:val="000000"/>
          <w:sz w:val="28"/>
          <w:szCs w:val="28"/>
        </w:rPr>
      </w:pPr>
      <w:r w:rsidRPr="00C61B7B">
        <w:rPr>
          <w:rFonts w:ascii="Arial Black" w:hAnsi="Arial Black" w:cs="Arial"/>
          <w:color w:val="000000"/>
          <w:sz w:val="28"/>
          <w:szCs w:val="28"/>
        </w:rPr>
        <w:t>VOLS AU CIMETIERE</w:t>
      </w:r>
    </w:p>
    <w:p w14:paraId="5EEF3BF2" w14:textId="7EB34849" w:rsidR="0001710E" w:rsidRPr="0001710E" w:rsidRDefault="0001710E" w:rsidP="0001710E">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Black" w:hAnsi="Arial Black" w:cs="Arial"/>
          <w:color w:val="000000"/>
          <w:sz w:val="32"/>
          <w:szCs w:val="32"/>
        </w:rPr>
      </w:pPr>
      <w:r w:rsidRPr="0001710E">
        <w:rPr>
          <w:rFonts w:ascii="Arial" w:hAnsi="Arial" w:cs="Arial"/>
          <w:color w:val="000000"/>
        </w:rPr>
        <w:t xml:space="preserve">Depuis un certain temps, des vols se produisent dans le cimetière communal et </w:t>
      </w:r>
      <w:r w:rsidR="002534C8">
        <w:rPr>
          <w:rFonts w:ascii="Arial" w:hAnsi="Arial" w:cs="Arial"/>
          <w:color w:val="000000"/>
        </w:rPr>
        <w:t>c’est</w:t>
      </w:r>
      <w:r w:rsidRPr="0001710E">
        <w:rPr>
          <w:rFonts w:ascii="Arial" w:hAnsi="Arial" w:cs="Arial"/>
          <w:color w:val="000000"/>
        </w:rPr>
        <w:t xml:space="preserve"> scandaleux</w:t>
      </w:r>
      <w:r w:rsidR="002534C8">
        <w:rPr>
          <w:rFonts w:ascii="Arial" w:hAnsi="Arial" w:cs="Arial"/>
          <w:color w:val="000000"/>
        </w:rPr>
        <w:t> !</w:t>
      </w:r>
      <w:r w:rsidRPr="0001710E">
        <w:rPr>
          <w:rFonts w:ascii="Arial" w:hAnsi="Arial" w:cs="Arial"/>
          <w:color w:val="000000"/>
        </w:rPr>
        <w:t xml:space="preserve"> Toute personne prise sur le fait sera lourdement sanctionnée. Des travaux sont en cours et le cimetière sera certainement fermé la nuit, un éclairage extérieur est également prévu.</w:t>
      </w:r>
    </w:p>
    <w:p w14:paraId="5A15C8C3" w14:textId="4AD7C58B" w:rsidR="00B02933" w:rsidRPr="00056593" w:rsidRDefault="00B02933" w:rsidP="0009547C">
      <w:pPr>
        <w:pStyle w:val="Titre1"/>
        <w:spacing w:line="216" w:lineRule="auto"/>
        <w:ind w:left="0" w:right="34" w:firstLine="0"/>
        <w:rPr>
          <w:rFonts w:ascii="Arial" w:hAnsi="Arial" w:cs="Arial"/>
          <w:sz w:val="20"/>
          <w:szCs w:val="20"/>
        </w:rPr>
      </w:pPr>
    </w:p>
    <w:p w14:paraId="7C6A1D3F" w14:textId="4B2C1C10" w:rsidR="00056593" w:rsidRPr="0080733A" w:rsidRDefault="00056593" w:rsidP="0005659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b/>
          <w:sz w:val="28"/>
          <w:szCs w:val="28"/>
        </w:rPr>
      </w:pPr>
      <w:r w:rsidRPr="0080733A">
        <w:rPr>
          <w:rFonts w:ascii="Arial Black" w:hAnsi="Arial Black" w:cs="Arial"/>
          <w:b/>
          <w:sz w:val="28"/>
          <w:szCs w:val="28"/>
        </w:rPr>
        <w:t>R</w:t>
      </w:r>
      <w:r w:rsidR="000D54C6">
        <w:rPr>
          <w:rFonts w:ascii="Arial Black" w:hAnsi="Arial Black" w:cs="Arial"/>
          <w:b/>
          <w:sz w:val="28"/>
          <w:szCs w:val="28"/>
        </w:rPr>
        <w:t>É</w:t>
      </w:r>
      <w:r w:rsidRPr="0080733A">
        <w:rPr>
          <w:rFonts w:ascii="Arial Black" w:hAnsi="Arial Black" w:cs="Arial"/>
          <w:b/>
          <w:sz w:val="28"/>
          <w:szCs w:val="28"/>
        </w:rPr>
        <w:t>SULTATS CONCOURS DE P</w:t>
      </w:r>
      <w:r w:rsidR="000D54C6">
        <w:rPr>
          <w:rFonts w:ascii="Arial Black" w:hAnsi="Arial Black" w:cs="Arial"/>
          <w:b/>
          <w:sz w:val="28"/>
          <w:szCs w:val="28"/>
        </w:rPr>
        <w:t>Â</w:t>
      </w:r>
      <w:r w:rsidRPr="0080733A">
        <w:rPr>
          <w:rFonts w:ascii="Arial Black" w:hAnsi="Arial Black" w:cs="Arial"/>
          <w:b/>
          <w:sz w:val="28"/>
          <w:szCs w:val="28"/>
        </w:rPr>
        <w:t>QUES 2020</w:t>
      </w:r>
    </w:p>
    <w:p w14:paraId="0DF0F6A5" w14:textId="77777777" w:rsidR="00056593" w:rsidRPr="007B080C" w:rsidRDefault="00056593" w:rsidP="00056593">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sidRPr="007B080C">
        <w:rPr>
          <w:rFonts w:ascii="Arial" w:hAnsi="Arial" w:cs="Arial"/>
          <w:b/>
        </w:rPr>
        <w:t>Toutes nos félicitations aux gagnants !</w:t>
      </w:r>
    </w:p>
    <w:p w14:paraId="7032DC0C" w14:textId="77777777" w:rsidR="00056593" w:rsidRPr="007B080C" w:rsidRDefault="00056593" w:rsidP="00056593">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sidRPr="007B080C">
        <w:rPr>
          <w:rFonts w:ascii="Arial" w:hAnsi="Arial" w:cs="Arial"/>
          <w:b/>
        </w:rPr>
        <w:t>Dans la catégorie « 9 à 11 ans » :</w:t>
      </w:r>
      <w:r w:rsidRPr="007B080C">
        <w:rPr>
          <w:rFonts w:ascii="Arial" w:hAnsi="Arial" w:cs="Arial"/>
        </w:rPr>
        <w:t xml:space="preserve"> Alexis, </w:t>
      </w:r>
      <w:proofErr w:type="spellStart"/>
      <w:r w:rsidRPr="007B080C">
        <w:rPr>
          <w:rFonts w:ascii="Arial" w:hAnsi="Arial" w:cs="Arial"/>
        </w:rPr>
        <w:t>Anélya</w:t>
      </w:r>
      <w:proofErr w:type="spellEnd"/>
      <w:r w:rsidRPr="007B080C">
        <w:rPr>
          <w:rFonts w:ascii="Arial" w:hAnsi="Arial" w:cs="Arial"/>
        </w:rPr>
        <w:t xml:space="preserve">, Flavia. </w:t>
      </w:r>
      <w:r w:rsidRPr="007B080C">
        <w:rPr>
          <w:rFonts w:ascii="Arial" w:hAnsi="Arial" w:cs="Arial"/>
        </w:rPr>
        <w:br/>
      </w:r>
      <w:r w:rsidRPr="007B080C">
        <w:rPr>
          <w:rFonts w:ascii="Arial" w:hAnsi="Arial" w:cs="Arial"/>
          <w:b/>
        </w:rPr>
        <w:t>Dans la catégorie « 6 à 8 ans » :</w:t>
      </w:r>
      <w:r w:rsidRPr="007B080C">
        <w:rPr>
          <w:rFonts w:ascii="Arial" w:hAnsi="Arial" w:cs="Arial"/>
        </w:rPr>
        <w:t xml:space="preserve"> </w:t>
      </w:r>
      <w:proofErr w:type="spellStart"/>
      <w:r w:rsidRPr="007B080C">
        <w:rPr>
          <w:rFonts w:ascii="Arial" w:hAnsi="Arial" w:cs="Arial"/>
        </w:rPr>
        <w:t>Karlyn</w:t>
      </w:r>
      <w:proofErr w:type="spellEnd"/>
      <w:r w:rsidRPr="007B080C">
        <w:rPr>
          <w:rFonts w:ascii="Arial" w:hAnsi="Arial" w:cs="Arial"/>
        </w:rPr>
        <w:t xml:space="preserve">, Maxence, Mélinda. </w:t>
      </w:r>
      <w:r w:rsidRPr="007B080C">
        <w:rPr>
          <w:rFonts w:ascii="Arial" w:hAnsi="Arial" w:cs="Arial"/>
        </w:rPr>
        <w:br/>
      </w:r>
      <w:r w:rsidRPr="007B080C">
        <w:rPr>
          <w:rFonts w:ascii="Arial" w:hAnsi="Arial" w:cs="Arial"/>
          <w:b/>
        </w:rPr>
        <w:t>Dans la catégorie « 3 à 5 ans » :</w:t>
      </w:r>
      <w:r w:rsidRPr="007B080C">
        <w:rPr>
          <w:rFonts w:ascii="Arial" w:hAnsi="Arial" w:cs="Arial"/>
        </w:rPr>
        <w:t xml:space="preserve"> Lucie, </w:t>
      </w:r>
      <w:proofErr w:type="spellStart"/>
      <w:r w:rsidRPr="007B080C">
        <w:rPr>
          <w:rFonts w:ascii="Arial" w:hAnsi="Arial" w:cs="Arial"/>
        </w:rPr>
        <w:t>Téa</w:t>
      </w:r>
      <w:proofErr w:type="spellEnd"/>
      <w:r w:rsidRPr="007B080C">
        <w:rPr>
          <w:rFonts w:ascii="Arial" w:hAnsi="Arial" w:cs="Arial"/>
        </w:rPr>
        <w:t xml:space="preserve"> et Lucile. </w:t>
      </w:r>
      <w:r w:rsidRPr="007B080C">
        <w:rPr>
          <w:rFonts w:ascii="Arial" w:hAnsi="Arial" w:cs="Arial"/>
        </w:rPr>
        <w:br/>
      </w:r>
      <w:r w:rsidRPr="007B080C">
        <w:rPr>
          <w:rFonts w:ascii="Arial" w:hAnsi="Arial" w:cs="Arial"/>
          <w:b/>
        </w:rPr>
        <w:t>Dans la catégorie spéciale "Dessin" :</w:t>
      </w:r>
      <w:r w:rsidRPr="007B080C">
        <w:rPr>
          <w:rFonts w:ascii="Arial" w:hAnsi="Arial" w:cs="Arial"/>
        </w:rPr>
        <w:t xml:space="preserve"> Lucas, Axel, Noélie. </w:t>
      </w:r>
    </w:p>
    <w:p w14:paraId="6A30BCD5" w14:textId="77777777" w:rsidR="00056593" w:rsidRPr="007B080C" w:rsidRDefault="00056593" w:rsidP="00056593">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16"/>
          <w:szCs w:val="16"/>
        </w:rPr>
      </w:pPr>
    </w:p>
    <w:p w14:paraId="6AC9169C" w14:textId="77777777" w:rsidR="00056593" w:rsidRPr="007B080C" w:rsidRDefault="00056593" w:rsidP="0005659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rPr>
      </w:pPr>
      <w:r w:rsidRPr="007B080C">
        <w:rPr>
          <w:rFonts w:ascii="Arial" w:hAnsi="Arial" w:cs="Arial"/>
        </w:rPr>
        <w:t>La remise des prix se fera dès que le déconfinement permettra de se réunir en nombre. En vous remerciant de votre compréhension.</w:t>
      </w:r>
    </w:p>
    <w:p w14:paraId="13FF3220" w14:textId="77777777" w:rsidR="00056593" w:rsidRPr="00F13895" w:rsidRDefault="00056593" w:rsidP="00056593">
      <w:pPr>
        <w:ind w:left="0" w:firstLine="0"/>
        <w:rPr>
          <w:rFonts w:ascii="Broadway" w:hAnsi="Broadway"/>
          <w:sz w:val="28"/>
          <w:szCs w:val="28"/>
        </w:rPr>
      </w:pPr>
    </w:p>
    <w:p w14:paraId="0E48CBEB" w14:textId="3F7559B4" w:rsidR="00056593" w:rsidRDefault="00B02933" w:rsidP="00056593">
      <w:pPr>
        <w:ind w:left="0" w:firstLine="0"/>
        <w:jc w:val="center"/>
        <w:rPr>
          <w:rFonts w:ascii="Broadway" w:hAnsi="Broadway"/>
          <w:sz w:val="48"/>
          <w:szCs w:val="48"/>
        </w:rPr>
      </w:pPr>
      <w:r w:rsidRPr="0080733A">
        <w:rPr>
          <w:rFonts w:ascii="Broadway" w:hAnsi="Broadway"/>
          <w:sz w:val="48"/>
          <w:szCs w:val="48"/>
        </w:rPr>
        <w:t>LE SAVIEZ-VOUS</w:t>
      </w:r>
      <w:r w:rsidR="0080733A" w:rsidRPr="0080733A">
        <w:rPr>
          <w:rFonts w:ascii="Broadway" w:hAnsi="Broadway"/>
          <w:sz w:val="48"/>
          <w:szCs w:val="48"/>
        </w:rPr>
        <w:t> !</w:t>
      </w:r>
    </w:p>
    <w:p w14:paraId="67AD51A6" w14:textId="77777777" w:rsidR="00056593" w:rsidRPr="00056593" w:rsidRDefault="00056593" w:rsidP="00056593">
      <w:pPr>
        <w:spacing w:after="0"/>
        <w:jc w:val="center"/>
        <w:rPr>
          <w:sz w:val="14"/>
          <w:szCs w:val="14"/>
        </w:rPr>
      </w:pPr>
    </w:p>
    <w:p w14:paraId="045974B3" w14:textId="58B0C0F2" w:rsidR="0080733A" w:rsidRDefault="0080733A" w:rsidP="00056593">
      <w:pPr>
        <w:spacing w:after="0"/>
        <w:jc w:val="center"/>
        <w:rPr>
          <w:rFonts w:ascii="Arial Black" w:hAnsi="Arial Black"/>
          <w:sz w:val="28"/>
          <w:szCs w:val="28"/>
        </w:rPr>
      </w:pPr>
      <w:r w:rsidRPr="0080733A">
        <w:rPr>
          <w:rFonts w:ascii="Arial Black" w:hAnsi="Arial Black"/>
          <w:sz w:val="28"/>
          <w:szCs w:val="28"/>
        </w:rPr>
        <w:t>D</w:t>
      </w:r>
      <w:r w:rsidR="000D54C6">
        <w:rPr>
          <w:rFonts w:ascii="Arial Black" w:hAnsi="Arial Black"/>
          <w:sz w:val="28"/>
          <w:szCs w:val="28"/>
        </w:rPr>
        <w:t>É</w:t>
      </w:r>
      <w:r w:rsidRPr="0080733A">
        <w:rPr>
          <w:rFonts w:ascii="Arial Black" w:hAnsi="Arial Black"/>
          <w:sz w:val="28"/>
          <w:szCs w:val="28"/>
        </w:rPr>
        <w:t>CLARATION DE SINISTRE</w:t>
      </w:r>
    </w:p>
    <w:p w14:paraId="4F7D5580" w14:textId="285A1554" w:rsidR="0080733A" w:rsidRPr="0080733A" w:rsidRDefault="0080733A" w:rsidP="00056593">
      <w:pPr>
        <w:spacing w:after="0"/>
        <w:jc w:val="center"/>
        <w:rPr>
          <w:rFonts w:ascii="Arial Black" w:hAnsi="Arial Black"/>
          <w:sz w:val="28"/>
          <w:szCs w:val="28"/>
        </w:rPr>
      </w:pPr>
      <w:r w:rsidRPr="0080733A">
        <w:rPr>
          <w:rFonts w:ascii="Arial Black" w:hAnsi="Arial Black"/>
          <w:sz w:val="28"/>
          <w:szCs w:val="28"/>
        </w:rPr>
        <w:t>S</w:t>
      </w:r>
      <w:r w:rsidR="000D54C6">
        <w:rPr>
          <w:rFonts w:ascii="Arial Black" w:hAnsi="Arial Black"/>
          <w:sz w:val="28"/>
          <w:szCs w:val="28"/>
        </w:rPr>
        <w:t>É</w:t>
      </w:r>
      <w:r w:rsidRPr="0080733A">
        <w:rPr>
          <w:rFonts w:ascii="Arial Black" w:hAnsi="Arial Black"/>
          <w:sz w:val="28"/>
          <w:szCs w:val="28"/>
        </w:rPr>
        <w:t>CHERESSE ÉTÉ 2019</w:t>
      </w:r>
    </w:p>
    <w:p w14:paraId="1D57FF26" w14:textId="749973ED" w:rsidR="0080733A" w:rsidRDefault="0080733A" w:rsidP="0080733A">
      <w:pPr>
        <w:pStyle w:val="NormalWeb"/>
        <w:spacing w:before="0" w:beforeAutospacing="0" w:after="0" w:afterAutospacing="0"/>
        <w:jc w:val="both"/>
        <w:rPr>
          <w:rFonts w:ascii="Arial" w:hAnsi="Arial" w:cs="Arial"/>
          <w:bCs/>
          <w:bdr w:val="none" w:sz="0" w:space="0" w:color="auto" w:frame="1"/>
          <w:shd w:val="clear" w:color="auto" w:fill="FFFFFF"/>
        </w:rPr>
      </w:pPr>
      <w:r w:rsidRPr="00705D42">
        <w:rPr>
          <w:rFonts w:ascii="Arial" w:hAnsi="Arial" w:cs="Arial"/>
          <w:bCs/>
          <w:bdr w:val="none" w:sz="0" w:space="0" w:color="auto" w:frame="1"/>
          <w:shd w:val="clear" w:color="auto" w:fill="FFFFFF"/>
        </w:rPr>
        <w:t xml:space="preserve">Suite à la </w:t>
      </w:r>
      <w:r w:rsidRPr="0020776A">
        <w:rPr>
          <w:rFonts w:ascii="Arial" w:hAnsi="Arial" w:cs="Arial"/>
          <w:b/>
          <w:bCs/>
          <w:bdr w:val="none" w:sz="0" w:space="0" w:color="auto" w:frame="1"/>
          <w:shd w:val="clear" w:color="auto" w:fill="FFFFFF"/>
        </w:rPr>
        <w:t xml:space="preserve">période de sécheresse durablement installée durant l’été 2019 </w:t>
      </w:r>
      <w:r w:rsidRPr="00705D42">
        <w:rPr>
          <w:rFonts w:ascii="Arial" w:hAnsi="Arial" w:cs="Arial"/>
          <w:bCs/>
          <w:bdr w:val="none" w:sz="0" w:space="0" w:color="auto" w:frame="1"/>
          <w:shd w:val="clear" w:color="auto" w:fill="FFFFFF"/>
        </w:rPr>
        <w:t xml:space="preserve">et l’hiver concernant les tempêtes. Les sinistrés doivent </w:t>
      </w:r>
      <w:r w:rsidRPr="0020776A">
        <w:rPr>
          <w:rFonts w:ascii="Arial" w:hAnsi="Arial" w:cs="Arial"/>
          <w:b/>
          <w:bCs/>
          <w:bdr w:val="none" w:sz="0" w:space="0" w:color="auto" w:frame="1"/>
          <w:shd w:val="clear" w:color="auto" w:fill="FFFFFF"/>
        </w:rPr>
        <w:t>déclarer les dommages subis à leur assureur</w:t>
      </w:r>
      <w:r w:rsidRPr="00705D42">
        <w:rPr>
          <w:rFonts w:ascii="Arial" w:hAnsi="Arial" w:cs="Arial"/>
          <w:bCs/>
          <w:bdr w:val="none" w:sz="0" w:space="0" w:color="auto" w:frame="1"/>
          <w:shd w:val="clear" w:color="auto" w:fill="FFFFFF"/>
        </w:rPr>
        <w:t xml:space="preserve"> </w:t>
      </w:r>
      <w:r w:rsidRPr="0020776A">
        <w:rPr>
          <w:rFonts w:ascii="Arial" w:hAnsi="Arial" w:cs="Arial"/>
          <w:b/>
          <w:bCs/>
          <w:bdr w:val="none" w:sz="0" w:space="0" w:color="auto" w:frame="1"/>
          <w:shd w:val="clear" w:color="auto" w:fill="FFFFFF"/>
        </w:rPr>
        <w:t>et</w:t>
      </w:r>
      <w:r w:rsidRPr="00705D42">
        <w:rPr>
          <w:rFonts w:ascii="Arial" w:hAnsi="Arial" w:cs="Arial"/>
          <w:bCs/>
          <w:bdr w:val="none" w:sz="0" w:space="0" w:color="auto" w:frame="1"/>
          <w:shd w:val="clear" w:color="auto" w:fill="FFFFFF"/>
        </w:rPr>
        <w:t xml:space="preserve"> </w:t>
      </w:r>
      <w:r w:rsidRPr="0020776A">
        <w:rPr>
          <w:rFonts w:ascii="Arial" w:hAnsi="Arial" w:cs="Arial"/>
          <w:b/>
          <w:bCs/>
          <w:bdr w:val="none" w:sz="0" w:space="0" w:color="auto" w:frame="1"/>
          <w:shd w:val="clear" w:color="auto" w:fill="FFFFFF"/>
        </w:rPr>
        <w:t>informer la mairie</w:t>
      </w:r>
      <w:r w:rsidRPr="00705D42">
        <w:rPr>
          <w:rFonts w:ascii="Arial" w:hAnsi="Arial" w:cs="Arial"/>
          <w:bCs/>
          <w:bdr w:val="none" w:sz="0" w:space="0" w:color="auto" w:frame="1"/>
          <w:shd w:val="clear" w:color="auto" w:fill="FFFFFF"/>
        </w:rPr>
        <w:t xml:space="preserve"> qui pourra établir une demande communale de reconnaissance en l’état de catastrophe naturelle afin de procéder aux indemnisations des dommages.</w:t>
      </w:r>
    </w:p>
    <w:p w14:paraId="3E012FF4" w14:textId="4E9969FF" w:rsidR="0080733A" w:rsidRPr="00056593" w:rsidRDefault="0080733A" w:rsidP="0080733A">
      <w:pPr>
        <w:pStyle w:val="NormalWeb"/>
        <w:spacing w:before="0" w:beforeAutospacing="0" w:after="0" w:afterAutospacing="0"/>
        <w:jc w:val="both"/>
        <w:rPr>
          <w:rFonts w:ascii="Arial" w:hAnsi="Arial" w:cs="Arial"/>
          <w:bCs/>
          <w:sz w:val="14"/>
          <w:szCs w:val="14"/>
          <w:bdr w:val="none" w:sz="0" w:space="0" w:color="auto" w:frame="1"/>
          <w:shd w:val="clear" w:color="auto" w:fill="FFFFFF"/>
        </w:rPr>
      </w:pPr>
    </w:p>
    <w:p w14:paraId="71324BC3" w14:textId="77777777" w:rsidR="00056593" w:rsidRDefault="00056593" w:rsidP="0080733A">
      <w:pPr>
        <w:pStyle w:val="NormalWeb"/>
        <w:spacing w:before="0" w:beforeAutospacing="0" w:after="0" w:afterAutospacing="0"/>
        <w:jc w:val="center"/>
        <w:rPr>
          <w:rFonts w:ascii="Arial Black" w:hAnsi="Arial Black" w:cs="Arial"/>
          <w:b/>
          <w:bCs/>
          <w:sz w:val="28"/>
          <w:szCs w:val="28"/>
          <w:bdr w:val="none" w:sz="0" w:space="0" w:color="auto" w:frame="1"/>
          <w:shd w:val="clear" w:color="auto" w:fill="FFFFFF"/>
        </w:rPr>
      </w:pPr>
    </w:p>
    <w:p w14:paraId="38358CFD" w14:textId="77777777" w:rsidR="00F13895" w:rsidRDefault="00F13895" w:rsidP="0080733A">
      <w:pPr>
        <w:pStyle w:val="NormalWeb"/>
        <w:spacing w:before="0" w:beforeAutospacing="0" w:after="0" w:afterAutospacing="0"/>
        <w:jc w:val="center"/>
        <w:rPr>
          <w:rFonts w:ascii="Arial Black" w:hAnsi="Arial Black" w:cs="Arial"/>
          <w:b/>
          <w:bCs/>
          <w:sz w:val="28"/>
          <w:szCs w:val="28"/>
          <w:bdr w:val="none" w:sz="0" w:space="0" w:color="auto" w:frame="1"/>
          <w:shd w:val="clear" w:color="auto" w:fill="FFFFFF"/>
        </w:rPr>
      </w:pPr>
    </w:p>
    <w:p w14:paraId="449FEA18" w14:textId="403123C2" w:rsidR="0080733A" w:rsidRPr="0080733A" w:rsidRDefault="0080733A" w:rsidP="0080733A">
      <w:pPr>
        <w:pStyle w:val="NormalWeb"/>
        <w:spacing w:before="0" w:beforeAutospacing="0" w:after="0" w:afterAutospacing="0"/>
        <w:jc w:val="center"/>
        <w:rPr>
          <w:rFonts w:ascii="Arial Black" w:hAnsi="Arial Black" w:cs="Arial"/>
          <w:b/>
          <w:bCs/>
          <w:sz w:val="28"/>
          <w:szCs w:val="28"/>
          <w:bdr w:val="none" w:sz="0" w:space="0" w:color="auto" w:frame="1"/>
          <w:shd w:val="clear" w:color="auto" w:fill="FFFFFF"/>
        </w:rPr>
      </w:pPr>
      <w:r w:rsidRPr="0080733A">
        <w:rPr>
          <w:rFonts w:ascii="Arial Black" w:hAnsi="Arial Black" w:cs="Arial"/>
          <w:b/>
          <w:bCs/>
          <w:sz w:val="28"/>
          <w:szCs w:val="28"/>
          <w:bdr w:val="none" w:sz="0" w:space="0" w:color="auto" w:frame="1"/>
          <w:shd w:val="clear" w:color="auto" w:fill="FFFFFF"/>
        </w:rPr>
        <w:t>SCH</w:t>
      </w:r>
      <w:r w:rsidR="000D54C6">
        <w:rPr>
          <w:rFonts w:ascii="Arial Black" w:hAnsi="Arial Black" w:cs="Arial"/>
          <w:b/>
          <w:bCs/>
          <w:sz w:val="28"/>
          <w:szCs w:val="28"/>
          <w:bdr w:val="none" w:sz="0" w:space="0" w:color="auto" w:frame="1"/>
          <w:shd w:val="clear" w:color="auto" w:fill="FFFFFF"/>
        </w:rPr>
        <w:t>É</w:t>
      </w:r>
      <w:r w:rsidRPr="0080733A">
        <w:rPr>
          <w:rFonts w:ascii="Arial Black" w:hAnsi="Arial Black" w:cs="Arial"/>
          <w:b/>
          <w:bCs/>
          <w:sz w:val="28"/>
          <w:szCs w:val="28"/>
          <w:bdr w:val="none" w:sz="0" w:space="0" w:color="auto" w:frame="1"/>
          <w:shd w:val="clear" w:color="auto" w:fill="FFFFFF"/>
        </w:rPr>
        <w:t>MA DIRECTEUR PISTE CYCLABLE</w:t>
      </w:r>
    </w:p>
    <w:p w14:paraId="45E4614D" w14:textId="77777777" w:rsidR="0080733A" w:rsidRPr="0080733A" w:rsidRDefault="0080733A" w:rsidP="0080733A">
      <w:pPr>
        <w:pStyle w:val="NormalWeb"/>
        <w:spacing w:before="0" w:beforeAutospacing="0" w:after="0" w:afterAutospacing="0"/>
        <w:jc w:val="both"/>
        <w:rPr>
          <w:rFonts w:ascii="Arial" w:hAnsi="Arial" w:cs="Arial"/>
        </w:rPr>
      </w:pPr>
      <w:r w:rsidRPr="0080733A">
        <w:rPr>
          <w:rFonts w:ascii="Arial" w:hAnsi="Arial" w:cs="Arial"/>
        </w:rPr>
        <w:t xml:space="preserve">Le syndicat mixte des transports du bassin de Briey (ST2B), dans le cadre de sa politique de soutien au développement des mobilités actives, a lancé en décembre 2019 </w:t>
      </w:r>
      <w:r w:rsidRPr="0080733A">
        <w:rPr>
          <w:rFonts w:ascii="Arial" w:hAnsi="Arial" w:cs="Arial"/>
          <w:b/>
        </w:rPr>
        <w:t>l’élaboration d’un schéma directeur cyclable</w:t>
      </w:r>
      <w:r w:rsidRPr="0080733A">
        <w:rPr>
          <w:rFonts w:ascii="Arial" w:hAnsi="Arial" w:cs="Arial"/>
        </w:rPr>
        <w:t xml:space="preserve"> sur son territoire. Cette opération est réalisée avec l’aide de l’ADEME et de son appel à projet Vélos et Territoires. L’objectif de ce schéma directeur cyclable est d’établir dans un premier temps un état des lieux des pratiques du territoire et d’identifier les besoins en mobilité douce, pour, dans un second temps, </w:t>
      </w:r>
      <w:r w:rsidRPr="0080733A">
        <w:rPr>
          <w:rFonts w:ascii="Arial" w:hAnsi="Arial" w:cs="Arial"/>
          <w:b/>
        </w:rPr>
        <w:t>réaliser des aménagements visant à développer la pratique du vélo et à créer un réseau complet</w:t>
      </w:r>
      <w:r w:rsidRPr="0080733A">
        <w:rPr>
          <w:rFonts w:ascii="Arial" w:hAnsi="Arial" w:cs="Arial"/>
        </w:rPr>
        <w:t xml:space="preserve">. </w:t>
      </w:r>
    </w:p>
    <w:p w14:paraId="6575A4DB" w14:textId="1F29F824" w:rsidR="0080733A" w:rsidRDefault="0080733A" w:rsidP="0080733A">
      <w:pPr>
        <w:ind w:left="0" w:firstLine="0"/>
        <w:rPr>
          <w:rStyle w:val="Lienhypertexte"/>
          <w:rFonts w:eastAsia="Times New Roman"/>
          <w:b/>
          <w:color w:val="auto"/>
          <w:szCs w:val="24"/>
        </w:rPr>
      </w:pPr>
      <w:r w:rsidRPr="0080733A">
        <w:rPr>
          <w:color w:val="auto"/>
          <w:szCs w:val="24"/>
        </w:rPr>
        <w:t>Une</w:t>
      </w:r>
      <w:r w:rsidRPr="0080733A">
        <w:rPr>
          <w:b/>
          <w:color w:val="auto"/>
          <w:szCs w:val="24"/>
        </w:rPr>
        <w:t xml:space="preserve"> enquête participative</w:t>
      </w:r>
      <w:r w:rsidRPr="0080733A">
        <w:rPr>
          <w:color w:val="auto"/>
          <w:szCs w:val="24"/>
        </w:rPr>
        <w:t xml:space="preserve"> auprès de la population afin de comprendre vos habitudes et vos attentes en matière de pratique du vélo au quotidien est en ligne : </w:t>
      </w:r>
      <w:hyperlink r:id="rId23" w:history="1">
        <w:r w:rsidRPr="0080733A">
          <w:rPr>
            <w:rStyle w:val="Lienhypertexte"/>
            <w:rFonts w:eastAsia="Times New Roman"/>
            <w:b/>
            <w:color w:val="auto"/>
            <w:szCs w:val="24"/>
          </w:rPr>
          <w:t>http://www.st2b.fr/</w:t>
        </w:r>
      </w:hyperlink>
    </w:p>
    <w:p w14:paraId="28213893" w14:textId="1D84326D" w:rsidR="00056593" w:rsidRPr="008D26CA" w:rsidRDefault="00056593" w:rsidP="0080733A">
      <w:pPr>
        <w:ind w:left="0" w:firstLine="0"/>
        <w:rPr>
          <w:rStyle w:val="Lienhypertexte"/>
          <w:rFonts w:eastAsia="Times New Roman"/>
          <w:b/>
          <w:color w:val="auto"/>
          <w:sz w:val="28"/>
          <w:szCs w:val="28"/>
        </w:rPr>
      </w:pPr>
    </w:p>
    <w:p w14:paraId="5922A081" w14:textId="77777777" w:rsidR="00056593" w:rsidRDefault="00056593" w:rsidP="00056593">
      <w:pPr>
        <w:jc w:val="center"/>
        <w:rPr>
          <w:rFonts w:ascii="Arial Black" w:hAnsi="Arial Black"/>
          <w:sz w:val="28"/>
          <w:szCs w:val="28"/>
        </w:rPr>
      </w:pPr>
      <w:r w:rsidRPr="00056593">
        <w:rPr>
          <w:rFonts w:ascii="Arial Black" w:hAnsi="Arial Black"/>
          <w:sz w:val="28"/>
          <w:szCs w:val="28"/>
        </w:rPr>
        <w:t>CARTE DE TRANS</w:t>
      </w:r>
      <w:r>
        <w:rPr>
          <w:rFonts w:ascii="Arial Black" w:hAnsi="Arial Black"/>
          <w:sz w:val="28"/>
          <w:szCs w:val="28"/>
        </w:rPr>
        <w:t>P</w:t>
      </w:r>
      <w:r w:rsidRPr="00056593">
        <w:rPr>
          <w:rFonts w:ascii="Arial Black" w:hAnsi="Arial Black"/>
          <w:sz w:val="28"/>
          <w:szCs w:val="28"/>
        </w:rPr>
        <w:t>ORT SCOLAIRE</w:t>
      </w:r>
      <w:r>
        <w:rPr>
          <w:rFonts w:ascii="Arial Black" w:hAnsi="Arial Black"/>
          <w:sz w:val="28"/>
          <w:szCs w:val="28"/>
        </w:rPr>
        <w:t> :</w:t>
      </w:r>
      <w:r w:rsidRPr="00056593">
        <w:rPr>
          <w:rFonts w:ascii="Arial Black" w:hAnsi="Arial Black"/>
          <w:sz w:val="28"/>
          <w:szCs w:val="28"/>
        </w:rPr>
        <w:t xml:space="preserve"> L</w:t>
      </w:r>
      <w:r>
        <w:rPr>
          <w:rFonts w:ascii="Arial Black" w:hAnsi="Arial Black"/>
          <w:sz w:val="28"/>
          <w:szCs w:val="28"/>
        </w:rPr>
        <w:t>E</w:t>
      </w:r>
      <w:r w:rsidRPr="00056593">
        <w:rPr>
          <w:rFonts w:ascii="Arial Black" w:hAnsi="Arial Black"/>
          <w:sz w:val="28"/>
          <w:szCs w:val="28"/>
        </w:rPr>
        <w:t xml:space="preserve"> FIL</w:t>
      </w:r>
    </w:p>
    <w:p w14:paraId="20744783" w14:textId="77777777" w:rsidR="00056593" w:rsidRPr="00056593" w:rsidRDefault="00056593" w:rsidP="00056593">
      <w:pPr>
        <w:pStyle w:val="NormalWeb"/>
        <w:spacing w:before="0" w:beforeAutospacing="0" w:after="0" w:afterAutospacing="0"/>
        <w:jc w:val="both"/>
        <w:rPr>
          <w:rFonts w:ascii="Arial" w:hAnsi="Arial" w:cs="Arial"/>
        </w:rPr>
      </w:pPr>
      <w:r w:rsidRPr="00056593">
        <w:rPr>
          <w:rFonts w:ascii="Arial" w:hAnsi="Arial" w:cs="Arial"/>
          <w:b/>
        </w:rPr>
        <w:t>Inscriptions du 1</w:t>
      </w:r>
      <w:r w:rsidRPr="00056593">
        <w:rPr>
          <w:rFonts w:ascii="Arial" w:hAnsi="Arial" w:cs="Arial"/>
          <w:b/>
          <w:vertAlign w:val="superscript"/>
        </w:rPr>
        <w:t>er</w:t>
      </w:r>
      <w:r w:rsidRPr="00056593">
        <w:rPr>
          <w:rFonts w:ascii="Arial" w:hAnsi="Arial" w:cs="Arial"/>
          <w:b/>
        </w:rPr>
        <w:t xml:space="preserve"> juin au 10 juillet 2020 par Internet sur </w:t>
      </w:r>
      <w:hyperlink r:id="rId24" w:history="1">
        <w:r w:rsidRPr="00056593">
          <w:rPr>
            <w:rStyle w:val="Lienhypertexte"/>
            <w:rFonts w:ascii="Arial" w:hAnsi="Arial" w:cs="Arial"/>
            <w:b/>
            <w:color w:val="auto"/>
          </w:rPr>
          <w:t>www.réseaulefil.fr</w:t>
        </w:r>
      </w:hyperlink>
      <w:r w:rsidRPr="00056593">
        <w:rPr>
          <w:rFonts w:ascii="Arial" w:hAnsi="Arial" w:cs="Arial"/>
          <w:b/>
        </w:rPr>
        <w:t xml:space="preserve"> ou à la boutique Le Fil Val de BRIEY.</w:t>
      </w:r>
      <w:r w:rsidRPr="00056593">
        <w:rPr>
          <w:rFonts w:ascii="Arial" w:hAnsi="Arial" w:cs="Arial"/>
        </w:rPr>
        <w:br/>
      </w:r>
      <w:r w:rsidRPr="00056593">
        <w:rPr>
          <w:rFonts w:ascii="Arial" w:hAnsi="Arial" w:cs="Arial"/>
          <w:i/>
        </w:rPr>
        <w:t>(Place Raymond Poincaré, attention l’adresse a changé.)</w:t>
      </w:r>
      <w:r w:rsidRPr="00056593">
        <w:rPr>
          <w:rFonts w:ascii="Arial" w:hAnsi="Arial" w:cs="Arial"/>
        </w:rPr>
        <w:br/>
        <w:t>Renseignements au 0800 710 054 (Services et appels gratuits).</w:t>
      </w:r>
    </w:p>
    <w:p w14:paraId="5FFB6D54" w14:textId="77777777" w:rsidR="00F13895" w:rsidRDefault="00F13895" w:rsidP="008D26CA">
      <w:pPr>
        <w:ind w:left="0" w:firstLine="0"/>
        <w:rPr>
          <w:rFonts w:ascii="Arial Black" w:hAnsi="Arial Black"/>
          <w:sz w:val="28"/>
          <w:szCs w:val="28"/>
        </w:rPr>
      </w:pPr>
    </w:p>
    <w:p w14:paraId="419E510E" w14:textId="2632D1EE" w:rsidR="0080733A" w:rsidRDefault="00F13895" w:rsidP="0080733A">
      <w:pPr>
        <w:jc w:val="center"/>
        <w:rPr>
          <w:rFonts w:ascii="Arial Black" w:hAnsi="Arial Black"/>
          <w:sz w:val="28"/>
          <w:szCs w:val="28"/>
        </w:rPr>
      </w:pPr>
      <w:r w:rsidRPr="00F13895">
        <w:rPr>
          <w:rFonts w:ascii="Arial Black" w:hAnsi="Arial Black"/>
          <w:sz w:val="28"/>
          <w:szCs w:val="28"/>
        </w:rPr>
        <w:t xml:space="preserve">RESTAURATION </w:t>
      </w:r>
    </w:p>
    <w:p w14:paraId="6990EE4C" w14:textId="2E980183" w:rsidR="00F13895" w:rsidRDefault="002534C8" w:rsidP="00F13895">
      <w:pPr>
        <w:rPr>
          <w:szCs w:val="24"/>
        </w:rPr>
      </w:pPr>
      <w:r>
        <w:rPr>
          <w:szCs w:val="24"/>
        </w:rPr>
        <w:t xml:space="preserve">- </w:t>
      </w:r>
      <w:r w:rsidR="008D26CA">
        <w:rPr>
          <w:szCs w:val="24"/>
        </w:rPr>
        <w:t>Restaurant « </w:t>
      </w:r>
      <w:r w:rsidR="00F13895">
        <w:rPr>
          <w:szCs w:val="24"/>
        </w:rPr>
        <w:t>Le Malambo</w:t>
      </w:r>
      <w:r w:rsidR="008D26CA">
        <w:rPr>
          <w:szCs w:val="24"/>
        </w:rPr>
        <w:t> »</w:t>
      </w:r>
      <w:r w:rsidR="00F13895">
        <w:rPr>
          <w:szCs w:val="24"/>
        </w:rPr>
        <w:t xml:space="preserve"> ouvert aux horaires habituels et le dimanche soir avec plats à emporter</w:t>
      </w:r>
      <w:r>
        <w:rPr>
          <w:szCs w:val="24"/>
        </w:rPr>
        <w:t xml:space="preserve"> </w:t>
      </w:r>
      <w:bookmarkStart w:id="1" w:name="_Hlk42607137"/>
      <w:r w:rsidRPr="002534C8">
        <w:rPr>
          <w:sz w:val="28"/>
          <w:szCs w:val="28"/>
        </w:rPr>
        <w:sym w:font="Wingdings" w:char="F029"/>
      </w:r>
      <w:bookmarkEnd w:id="1"/>
      <w:r>
        <w:rPr>
          <w:szCs w:val="24"/>
        </w:rPr>
        <w:t xml:space="preserve"> 03.82.46.15.29</w:t>
      </w:r>
    </w:p>
    <w:p w14:paraId="1FF8C4CC" w14:textId="77777777" w:rsidR="00076908" w:rsidRPr="00076908" w:rsidRDefault="00076908" w:rsidP="00F13895">
      <w:pPr>
        <w:rPr>
          <w:sz w:val="10"/>
          <w:szCs w:val="10"/>
        </w:rPr>
      </w:pPr>
    </w:p>
    <w:p w14:paraId="0B2F45F6" w14:textId="0687B4E7" w:rsidR="00F13895" w:rsidRDefault="002534C8" w:rsidP="00F13895">
      <w:pPr>
        <w:rPr>
          <w:szCs w:val="24"/>
        </w:rPr>
      </w:pPr>
      <w:r>
        <w:rPr>
          <w:szCs w:val="24"/>
        </w:rPr>
        <w:t xml:space="preserve">- </w:t>
      </w:r>
      <w:r w:rsidR="008D26CA">
        <w:rPr>
          <w:szCs w:val="24"/>
        </w:rPr>
        <w:t>Café-Restaurant « </w:t>
      </w:r>
      <w:r w:rsidR="00F13895">
        <w:rPr>
          <w:szCs w:val="24"/>
        </w:rPr>
        <w:t>Chez Vivien et Yvette</w:t>
      </w:r>
      <w:r w:rsidR="008D26CA">
        <w:rPr>
          <w:szCs w:val="24"/>
        </w:rPr>
        <w:t> »</w:t>
      </w:r>
      <w:r w:rsidR="00F13895">
        <w:rPr>
          <w:szCs w:val="24"/>
        </w:rPr>
        <w:t xml:space="preserve"> ouvert aux horaires habituels à compter du 9 juin. </w:t>
      </w:r>
      <w:r w:rsidRPr="002534C8">
        <w:rPr>
          <w:sz w:val="28"/>
          <w:szCs w:val="28"/>
        </w:rPr>
        <w:sym w:font="Wingdings" w:char="F029"/>
      </w:r>
      <w:r>
        <w:rPr>
          <w:sz w:val="28"/>
          <w:szCs w:val="28"/>
        </w:rPr>
        <w:t xml:space="preserve"> </w:t>
      </w:r>
      <w:r w:rsidRPr="002534C8">
        <w:rPr>
          <w:szCs w:val="24"/>
        </w:rPr>
        <w:t>03.82.20.41.29</w:t>
      </w:r>
    </w:p>
    <w:p w14:paraId="6835BD99" w14:textId="77777777" w:rsidR="00076908" w:rsidRPr="00076908" w:rsidRDefault="00076908" w:rsidP="00F13895">
      <w:pPr>
        <w:rPr>
          <w:sz w:val="10"/>
          <w:szCs w:val="10"/>
        </w:rPr>
      </w:pPr>
    </w:p>
    <w:p w14:paraId="07018A4F" w14:textId="59839D6E" w:rsidR="008D26CA" w:rsidRPr="002534C8" w:rsidRDefault="002534C8" w:rsidP="008D26CA">
      <w:pPr>
        <w:rPr>
          <w:szCs w:val="24"/>
        </w:rPr>
      </w:pPr>
      <w:r>
        <w:rPr>
          <w:szCs w:val="24"/>
        </w:rPr>
        <w:t xml:space="preserve">- </w:t>
      </w:r>
      <w:proofErr w:type="spellStart"/>
      <w:r w:rsidR="008D26CA">
        <w:rPr>
          <w:szCs w:val="24"/>
        </w:rPr>
        <w:t>Scopizza</w:t>
      </w:r>
      <w:proofErr w:type="spellEnd"/>
      <w:r w:rsidR="008D26CA">
        <w:rPr>
          <w:szCs w:val="24"/>
        </w:rPr>
        <w:t xml:space="preserve"> ouvert aux horaires habituels.</w:t>
      </w:r>
      <w:r>
        <w:rPr>
          <w:szCs w:val="24"/>
        </w:rPr>
        <w:t xml:space="preserve"> </w:t>
      </w:r>
      <w:r w:rsidRPr="002534C8">
        <w:rPr>
          <w:sz w:val="28"/>
          <w:szCs w:val="28"/>
        </w:rPr>
        <w:sym w:font="Wingdings" w:char="F029"/>
      </w:r>
      <w:r>
        <w:rPr>
          <w:sz w:val="28"/>
          <w:szCs w:val="28"/>
        </w:rPr>
        <w:t xml:space="preserve"> </w:t>
      </w:r>
      <w:r>
        <w:rPr>
          <w:szCs w:val="24"/>
        </w:rPr>
        <w:t>03.82.20.</w:t>
      </w:r>
      <w:r w:rsidR="00473048">
        <w:rPr>
          <w:szCs w:val="24"/>
        </w:rPr>
        <w:t>41.77</w:t>
      </w:r>
    </w:p>
    <w:p w14:paraId="4AF2F34A" w14:textId="77777777" w:rsidR="00076908" w:rsidRPr="00076908" w:rsidRDefault="00076908" w:rsidP="008D26CA">
      <w:pPr>
        <w:rPr>
          <w:sz w:val="10"/>
          <w:szCs w:val="10"/>
        </w:rPr>
      </w:pPr>
    </w:p>
    <w:p w14:paraId="5B487D73" w14:textId="2F44DFC2" w:rsidR="008D26CA" w:rsidRDefault="002534C8" w:rsidP="008D26CA">
      <w:pPr>
        <w:rPr>
          <w:szCs w:val="24"/>
        </w:rPr>
      </w:pPr>
      <w:r>
        <w:rPr>
          <w:szCs w:val="24"/>
        </w:rPr>
        <w:t xml:space="preserve">- </w:t>
      </w:r>
      <w:r w:rsidR="008D26CA">
        <w:rPr>
          <w:szCs w:val="24"/>
        </w:rPr>
        <w:t>Kebab Antalya ouvert aux horaires habituels.</w:t>
      </w:r>
      <w:r w:rsidR="00473048">
        <w:rPr>
          <w:szCs w:val="24"/>
        </w:rPr>
        <w:t xml:space="preserve"> </w:t>
      </w:r>
      <w:r w:rsidR="00473048" w:rsidRPr="002534C8">
        <w:rPr>
          <w:sz w:val="28"/>
          <w:szCs w:val="28"/>
        </w:rPr>
        <w:sym w:font="Wingdings" w:char="F029"/>
      </w:r>
      <w:r w:rsidR="00473048">
        <w:rPr>
          <w:sz w:val="28"/>
          <w:szCs w:val="28"/>
        </w:rPr>
        <w:t xml:space="preserve"> </w:t>
      </w:r>
      <w:r w:rsidR="00473048" w:rsidRPr="00473048">
        <w:rPr>
          <w:szCs w:val="24"/>
        </w:rPr>
        <w:t>03.82.20.52.88</w:t>
      </w:r>
    </w:p>
    <w:p w14:paraId="05E16C04" w14:textId="77777777" w:rsidR="00076908" w:rsidRPr="00076908" w:rsidRDefault="00076908" w:rsidP="008D26CA">
      <w:pPr>
        <w:rPr>
          <w:sz w:val="10"/>
          <w:szCs w:val="10"/>
        </w:rPr>
      </w:pPr>
    </w:p>
    <w:p w14:paraId="70EEF63F" w14:textId="0048EA3A" w:rsidR="00F13895" w:rsidRDefault="002534C8" w:rsidP="00F13895">
      <w:pPr>
        <w:rPr>
          <w:szCs w:val="24"/>
        </w:rPr>
      </w:pPr>
      <w:r>
        <w:rPr>
          <w:szCs w:val="24"/>
        </w:rPr>
        <w:t xml:space="preserve">- </w:t>
      </w:r>
      <w:r w:rsidR="008D26CA">
        <w:rPr>
          <w:szCs w:val="24"/>
        </w:rPr>
        <w:t>Restaurant « </w:t>
      </w:r>
      <w:r w:rsidR="00F13895">
        <w:rPr>
          <w:szCs w:val="24"/>
        </w:rPr>
        <w:t>Chez l’Alsacien</w:t>
      </w:r>
      <w:r w:rsidR="008D26CA">
        <w:rPr>
          <w:szCs w:val="24"/>
        </w:rPr>
        <w:t> »</w:t>
      </w:r>
      <w:r w:rsidR="00F13895">
        <w:rPr>
          <w:szCs w:val="24"/>
        </w:rPr>
        <w:t xml:space="preserve"> à Lommerange ouvert à compter du 12 juin au soir aux horaires habituels avec plats à emporter.</w:t>
      </w:r>
      <w:r w:rsidR="00473048">
        <w:rPr>
          <w:szCs w:val="24"/>
        </w:rPr>
        <w:t xml:space="preserve"> </w:t>
      </w:r>
    </w:p>
    <w:p w14:paraId="0BF7A000" w14:textId="38F570D0" w:rsidR="008D26CA" w:rsidRDefault="00473048" w:rsidP="00F13895">
      <w:pPr>
        <w:rPr>
          <w:szCs w:val="24"/>
        </w:rPr>
      </w:pPr>
      <w:r w:rsidRPr="002534C8">
        <w:rPr>
          <w:sz w:val="28"/>
          <w:szCs w:val="28"/>
        </w:rPr>
        <w:sym w:font="Wingdings" w:char="F029"/>
      </w:r>
      <w:r>
        <w:rPr>
          <w:sz w:val="28"/>
          <w:szCs w:val="28"/>
        </w:rPr>
        <w:t xml:space="preserve"> </w:t>
      </w:r>
      <w:r>
        <w:rPr>
          <w:szCs w:val="24"/>
        </w:rPr>
        <w:t>09.80.49.73.34</w:t>
      </w:r>
    </w:p>
    <w:p w14:paraId="3AF5BB52" w14:textId="77777777" w:rsidR="00473048" w:rsidRPr="00473048" w:rsidRDefault="00473048" w:rsidP="00F13895">
      <w:pPr>
        <w:rPr>
          <w:sz w:val="10"/>
          <w:szCs w:val="10"/>
        </w:rPr>
      </w:pPr>
    </w:p>
    <w:p w14:paraId="45EC6448" w14:textId="02C07CD3" w:rsidR="00F13895" w:rsidRDefault="00F13895" w:rsidP="00F13895">
      <w:pPr>
        <w:rPr>
          <w:szCs w:val="24"/>
        </w:rPr>
      </w:pPr>
      <w:r>
        <w:rPr>
          <w:szCs w:val="24"/>
        </w:rPr>
        <w:t>Pour plus de renseignements vous pouvez vous rendre sur leur site web ou leur page Facebook.</w:t>
      </w:r>
    </w:p>
    <w:p w14:paraId="2D815956" w14:textId="564CF1F0" w:rsidR="00F13895" w:rsidRDefault="00F13895" w:rsidP="00F13895">
      <w:pPr>
        <w:rPr>
          <w:szCs w:val="24"/>
        </w:rPr>
      </w:pPr>
    </w:p>
    <w:p w14:paraId="60EA6FC8" w14:textId="1CCF4591" w:rsidR="00F13895" w:rsidRDefault="00F13895" w:rsidP="00F13895">
      <w:pPr>
        <w:rPr>
          <w:szCs w:val="24"/>
        </w:rPr>
      </w:pPr>
    </w:p>
    <w:p w14:paraId="452645D3" w14:textId="52B613AC" w:rsidR="0036285E" w:rsidRDefault="0009547C" w:rsidP="00076908">
      <w:pPr>
        <w:pStyle w:val="Titre1"/>
        <w:spacing w:line="216" w:lineRule="auto"/>
        <w:ind w:left="0" w:right="34" w:firstLine="0"/>
        <w:rPr>
          <w:rFonts w:cs="Cambria"/>
          <w:szCs w:val="48"/>
        </w:rPr>
      </w:pPr>
      <w:r w:rsidRPr="00EE33C5">
        <w:rPr>
          <w:rFonts w:cs="Cambria"/>
          <w:szCs w:val="48"/>
        </w:rPr>
        <w:t>TRIEUX CONTACT</w:t>
      </w:r>
    </w:p>
    <w:p w14:paraId="33B71DF3" w14:textId="77777777" w:rsidR="0040280B" w:rsidRPr="00310733" w:rsidRDefault="0040280B" w:rsidP="0040280B">
      <w:pPr>
        <w:rPr>
          <w:sz w:val="14"/>
          <w:szCs w:val="12"/>
        </w:rPr>
      </w:pPr>
    </w:p>
    <w:p w14:paraId="3A49490E" w14:textId="47FC0316" w:rsidR="0040280B" w:rsidRDefault="00B569C2" w:rsidP="00D331D1">
      <w:pPr>
        <w:spacing w:after="0" w:line="240" w:lineRule="auto"/>
        <w:rPr>
          <w:rFonts w:eastAsia="Calibri"/>
          <w:szCs w:val="24"/>
        </w:rPr>
      </w:pPr>
      <w:r>
        <w:rPr>
          <w:rFonts w:eastAsia="Calibri"/>
          <w:szCs w:val="24"/>
        </w:rPr>
        <w:t xml:space="preserve">- </w:t>
      </w:r>
      <w:r w:rsidR="00605EB2">
        <w:rPr>
          <w:rFonts w:eastAsia="Calibri"/>
          <w:szCs w:val="24"/>
        </w:rPr>
        <w:t>Mr et Mme Guy SPAGNOL de LIART</w:t>
      </w:r>
      <w:r w:rsidR="00330788">
        <w:rPr>
          <w:rFonts w:eastAsia="Calibri"/>
          <w:szCs w:val="24"/>
        </w:rPr>
        <w:t xml:space="preserve"> (</w:t>
      </w:r>
      <w:r w:rsidR="00605EB2">
        <w:rPr>
          <w:rFonts w:eastAsia="Calibri"/>
          <w:szCs w:val="24"/>
        </w:rPr>
        <w:t>Ardennes</w:t>
      </w:r>
      <w:r w:rsidR="00330788">
        <w:rPr>
          <w:rFonts w:eastAsia="Calibri"/>
          <w:szCs w:val="24"/>
        </w:rPr>
        <w:t>)</w:t>
      </w:r>
      <w:r w:rsidR="0009547C">
        <w:rPr>
          <w:rFonts w:eastAsia="Calibri"/>
          <w:szCs w:val="24"/>
        </w:rPr>
        <w:t xml:space="preserve"> </w:t>
      </w:r>
      <w:r w:rsidR="0009547C" w:rsidRPr="009429A7">
        <w:rPr>
          <w:rFonts w:eastAsia="Calibri"/>
          <w:szCs w:val="24"/>
        </w:rPr>
        <w:t xml:space="preserve">nous </w:t>
      </w:r>
      <w:r w:rsidR="0001710E">
        <w:rPr>
          <w:rFonts w:eastAsia="Calibri"/>
          <w:szCs w:val="24"/>
        </w:rPr>
        <w:t>ont</w:t>
      </w:r>
      <w:r w:rsidR="00330788">
        <w:rPr>
          <w:rFonts w:eastAsia="Calibri"/>
          <w:szCs w:val="24"/>
        </w:rPr>
        <w:t xml:space="preserve"> </w:t>
      </w:r>
      <w:r w:rsidR="0009547C" w:rsidRPr="009429A7">
        <w:rPr>
          <w:rFonts w:eastAsia="Calibri"/>
          <w:szCs w:val="24"/>
        </w:rPr>
        <w:t>fait parvenir</w:t>
      </w:r>
      <w:r w:rsidR="00605EB2">
        <w:rPr>
          <w:rFonts w:eastAsia="Calibri"/>
          <w:szCs w:val="24"/>
        </w:rPr>
        <w:t xml:space="preserve"> 25</w:t>
      </w:r>
      <w:r w:rsidR="0009547C">
        <w:rPr>
          <w:rFonts w:eastAsia="Calibri"/>
          <w:szCs w:val="24"/>
        </w:rPr>
        <w:t xml:space="preserve"> € pour l’envoi de Trieux Info</w:t>
      </w:r>
      <w:r w:rsidR="00330788">
        <w:rPr>
          <w:rFonts w:eastAsia="Calibri"/>
          <w:szCs w:val="24"/>
        </w:rPr>
        <w:t xml:space="preserve"> et nous écri</w:t>
      </w:r>
      <w:r w:rsidR="0001710E">
        <w:rPr>
          <w:rFonts w:eastAsia="Calibri"/>
          <w:szCs w:val="24"/>
        </w:rPr>
        <w:t>vent</w:t>
      </w:r>
      <w:r w:rsidR="00330788">
        <w:rPr>
          <w:rFonts w:eastAsia="Calibri"/>
          <w:szCs w:val="24"/>
        </w:rPr>
        <w:t xml:space="preserve"> « </w:t>
      </w:r>
      <w:r w:rsidR="00605EB2">
        <w:rPr>
          <w:rFonts w:eastAsia="Calibri"/>
          <w:szCs w:val="24"/>
        </w:rPr>
        <w:t>Amical bonjour aux triotins</w:t>
      </w:r>
      <w:r w:rsidR="0001323B">
        <w:rPr>
          <w:rFonts w:eastAsia="Calibri"/>
          <w:szCs w:val="24"/>
        </w:rPr>
        <w:t>.</w:t>
      </w:r>
      <w:r w:rsidR="00330788">
        <w:rPr>
          <w:rFonts w:eastAsia="Calibri"/>
          <w:szCs w:val="24"/>
        </w:rPr>
        <w:t> »</w:t>
      </w:r>
    </w:p>
    <w:p w14:paraId="277271AF" w14:textId="77777777" w:rsidR="00330788" w:rsidRPr="006031E9" w:rsidRDefault="00330788" w:rsidP="00D331D1">
      <w:pPr>
        <w:spacing w:after="0" w:line="240" w:lineRule="auto"/>
        <w:rPr>
          <w:rFonts w:eastAsia="Calibri"/>
          <w:sz w:val="14"/>
          <w:szCs w:val="14"/>
        </w:rPr>
      </w:pPr>
    </w:p>
    <w:p w14:paraId="7A6FEDFE" w14:textId="4755E350" w:rsidR="0040280B" w:rsidRDefault="0040280B" w:rsidP="003C4650">
      <w:pPr>
        <w:rPr>
          <w:rFonts w:eastAsia="Calibri"/>
          <w:szCs w:val="24"/>
        </w:rPr>
      </w:pPr>
      <w:r>
        <w:rPr>
          <w:rFonts w:eastAsia="Calibri"/>
          <w:szCs w:val="24"/>
        </w:rPr>
        <w:t xml:space="preserve">- </w:t>
      </w:r>
      <w:r w:rsidR="00330788">
        <w:rPr>
          <w:rFonts w:eastAsia="Calibri"/>
          <w:szCs w:val="24"/>
        </w:rPr>
        <w:t xml:space="preserve">Mr et Mme </w:t>
      </w:r>
      <w:r w:rsidR="00605EB2">
        <w:rPr>
          <w:rFonts w:eastAsia="Calibri"/>
          <w:szCs w:val="24"/>
        </w:rPr>
        <w:t>Pierre LONG</w:t>
      </w:r>
      <w:r w:rsidR="003C4650">
        <w:rPr>
          <w:rFonts w:eastAsia="Calibri"/>
          <w:szCs w:val="24"/>
        </w:rPr>
        <w:t>HI</w:t>
      </w:r>
      <w:r w:rsidR="00330788">
        <w:rPr>
          <w:rFonts w:eastAsia="Calibri"/>
          <w:szCs w:val="24"/>
        </w:rPr>
        <w:t xml:space="preserve"> de </w:t>
      </w:r>
      <w:r w:rsidR="003C4650">
        <w:rPr>
          <w:rFonts w:eastAsia="Calibri"/>
          <w:szCs w:val="24"/>
        </w:rPr>
        <w:t>LA BUISSE (Isère)</w:t>
      </w:r>
      <w:r w:rsidR="00330788">
        <w:rPr>
          <w:rFonts w:eastAsia="Calibri"/>
          <w:szCs w:val="24"/>
        </w:rPr>
        <w:t xml:space="preserve"> nous ont fait parve</w:t>
      </w:r>
      <w:r w:rsidR="000756B8">
        <w:rPr>
          <w:rFonts w:eastAsia="Calibri"/>
          <w:szCs w:val="24"/>
        </w:rPr>
        <w:t>ni</w:t>
      </w:r>
      <w:r w:rsidR="003C4650">
        <w:rPr>
          <w:rFonts w:eastAsia="Calibri"/>
          <w:szCs w:val="24"/>
        </w:rPr>
        <w:t>r</w:t>
      </w:r>
      <w:r w:rsidR="000756B8">
        <w:rPr>
          <w:rFonts w:eastAsia="Calibri"/>
          <w:szCs w:val="24"/>
        </w:rPr>
        <w:t xml:space="preserve"> </w:t>
      </w:r>
      <w:r w:rsidR="003C4650">
        <w:rPr>
          <w:rFonts w:eastAsia="Calibri"/>
          <w:szCs w:val="24"/>
        </w:rPr>
        <w:t>5</w:t>
      </w:r>
      <w:r w:rsidR="00330788">
        <w:rPr>
          <w:rFonts w:eastAsia="Calibri"/>
          <w:szCs w:val="24"/>
        </w:rPr>
        <w:t xml:space="preserve">0 € </w:t>
      </w:r>
      <w:r w:rsidR="000756B8">
        <w:rPr>
          <w:rFonts w:eastAsia="Calibri"/>
          <w:szCs w:val="24"/>
        </w:rPr>
        <w:t xml:space="preserve">pour l’envoi de Trieux Info et nous écrivent </w:t>
      </w:r>
      <w:r w:rsidR="003C4650">
        <w:rPr>
          <w:rFonts w:eastAsia="Calibri"/>
          <w:szCs w:val="24"/>
        </w:rPr>
        <w:t>« Avec nos remerciements pour l’envoi de Trieux Info c’est avec plaisir que nous recevons les nouvelles de Trieux. Bonjour à tous amicalement</w:t>
      </w:r>
      <w:r w:rsidR="000756B8">
        <w:rPr>
          <w:rFonts w:eastAsia="Calibri"/>
          <w:szCs w:val="24"/>
        </w:rPr>
        <w:t>. »</w:t>
      </w:r>
    </w:p>
    <w:p w14:paraId="44FE4D74" w14:textId="6AEE295D" w:rsidR="00E87F51" w:rsidRPr="00E87F51" w:rsidRDefault="00E87F51" w:rsidP="003C4650">
      <w:pPr>
        <w:rPr>
          <w:rFonts w:eastAsia="Calibri"/>
          <w:sz w:val="14"/>
          <w:szCs w:val="14"/>
        </w:rPr>
      </w:pPr>
    </w:p>
    <w:p w14:paraId="4DB5C6E7" w14:textId="769E4546" w:rsidR="00E87F51" w:rsidRDefault="00E87F51" w:rsidP="003C4650">
      <w:pPr>
        <w:rPr>
          <w:rFonts w:eastAsia="Calibri"/>
          <w:szCs w:val="24"/>
        </w:rPr>
      </w:pPr>
      <w:r>
        <w:rPr>
          <w:rFonts w:eastAsia="Calibri"/>
          <w:szCs w:val="24"/>
        </w:rPr>
        <w:t>- Mme Liliane VOLPI de BORMES-LES-MIMOSAS (Var) nous a fait parvenir 20 € pour l’envoi de Trieux Info.</w:t>
      </w:r>
    </w:p>
    <w:p w14:paraId="29C688C9" w14:textId="407A4B94" w:rsidR="000756B8" w:rsidRPr="006031E9" w:rsidRDefault="000756B8" w:rsidP="000756B8">
      <w:pPr>
        <w:spacing w:after="0" w:line="240" w:lineRule="auto"/>
        <w:rPr>
          <w:rFonts w:eastAsia="Calibri"/>
          <w:sz w:val="14"/>
          <w:szCs w:val="14"/>
        </w:rPr>
      </w:pPr>
    </w:p>
    <w:p w14:paraId="3633687A" w14:textId="31917785" w:rsidR="00056593" w:rsidRPr="00056593" w:rsidRDefault="000756B8" w:rsidP="00056593">
      <w:pPr>
        <w:spacing w:after="0" w:line="240" w:lineRule="auto"/>
        <w:rPr>
          <w:rFonts w:eastAsia="Calibri"/>
          <w:szCs w:val="24"/>
        </w:rPr>
      </w:pPr>
      <w:r>
        <w:rPr>
          <w:rFonts w:eastAsia="Calibri"/>
          <w:szCs w:val="24"/>
        </w:rPr>
        <w:t xml:space="preserve">- Mme </w:t>
      </w:r>
      <w:r w:rsidR="003C4650">
        <w:rPr>
          <w:rFonts w:eastAsia="Calibri"/>
          <w:szCs w:val="24"/>
        </w:rPr>
        <w:t>Ginette POTIER</w:t>
      </w:r>
      <w:r>
        <w:rPr>
          <w:rFonts w:eastAsia="Calibri"/>
          <w:szCs w:val="24"/>
        </w:rPr>
        <w:t xml:space="preserve"> d</w:t>
      </w:r>
      <w:r w:rsidR="003C4650">
        <w:rPr>
          <w:rFonts w:eastAsia="Calibri"/>
          <w:szCs w:val="24"/>
        </w:rPr>
        <w:t xml:space="preserve">’ARGELES/MER </w:t>
      </w:r>
      <w:r>
        <w:rPr>
          <w:rFonts w:eastAsia="Calibri"/>
          <w:szCs w:val="24"/>
        </w:rPr>
        <w:t>(</w:t>
      </w:r>
      <w:r w:rsidR="003C4650">
        <w:rPr>
          <w:rFonts w:eastAsia="Calibri"/>
          <w:szCs w:val="24"/>
        </w:rPr>
        <w:t>Pyrénées Orientales</w:t>
      </w:r>
      <w:r>
        <w:rPr>
          <w:rFonts w:eastAsia="Calibri"/>
          <w:szCs w:val="24"/>
        </w:rPr>
        <w:t xml:space="preserve">) nous </w:t>
      </w:r>
      <w:r w:rsidR="003C4650">
        <w:rPr>
          <w:rFonts w:eastAsia="Calibri"/>
          <w:szCs w:val="24"/>
        </w:rPr>
        <w:t xml:space="preserve">a </w:t>
      </w:r>
      <w:r>
        <w:rPr>
          <w:rFonts w:eastAsia="Calibri"/>
          <w:szCs w:val="24"/>
        </w:rPr>
        <w:t>fait parvenir 30 € pour l’envoi de Trieux Info</w:t>
      </w:r>
      <w:r w:rsidR="003C4650">
        <w:rPr>
          <w:rFonts w:eastAsia="Calibri"/>
          <w:szCs w:val="24"/>
        </w:rPr>
        <w:t>.</w:t>
      </w:r>
    </w:p>
    <w:p w14:paraId="6EF4CB88" w14:textId="77777777" w:rsidR="00F13895" w:rsidRPr="00F13895" w:rsidRDefault="00F13895" w:rsidP="00767FB8">
      <w:pPr>
        <w:jc w:val="center"/>
        <w:rPr>
          <w:rFonts w:ascii="Broadway" w:hAnsi="Broadway"/>
          <w:sz w:val="14"/>
          <w:szCs w:val="12"/>
        </w:rPr>
      </w:pPr>
    </w:p>
    <w:p w14:paraId="777A898D" w14:textId="69D0164F" w:rsidR="00767FB8" w:rsidRPr="00EE33C5" w:rsidRDefault="00310733" w:rsidP="00767FB8">
      <w:pPr>
        <w:jc w:val="center"/>
        <w:rPr>
          <w:rFonts w:ascii="Broadway" w:hAnsi="Broadway"/>
          <w:sz w:val="48"/>
          <w:szCs w:val="44"/>
        </w:rPr>
      </w:pPr>
      <w:r>
        <w:rPr>
          <w:rFonts w:ascii="Broadway" w:hAnsi="Broadway"/>
          <w:sz w:val="48"/>
          <w:szCs w:val="44"/>
        </w:rPr>
        <w:t>É</w:t>
      </w:r>
      <w:r w:rsidR="0062324D" w:rsidRPr="00EE33C5">
        <w:rPr>
          <w:rFonts w:ascii="Broadway" w:hAnsi="Broadway"/>
          <w:sz w:val="48"/>
          <w:szCs w:val="44"/>
        </w:rPr>
        <w:t>TAT CIVIL</w:t>
      </w:r>
    </w:p>
    <w:p w14:paraId="2D764EB5" w14:textId="42007982" w:rsidR="00767FB8" w:rsidRDefault="00767FB8" w:rsidP="0040280B">
      <w:pPr>
        <w:ind w:left="0" w:firstLine="0"/>
        <w:rPr>
          <w:szCs w:val="24"/>
        </w:rPr>
      </w:pPr>
      <w:r w:rsidRPr="00767FB8">
        <w:rPr>
          <w:szCs w:val="24"/>
          <w:u w:val="single"/>
        </w:rPr>
        <w:t>Naissance</w:t>
      </w:r>
      <w:r w:rsidR="00800476">
        <w:rPr>
          <w:szCs w:val="24"/>
          <w:u w:val="single"/>
        </w:rPr>
        <w:t>s</w:t>
      </w:r>
      <w:r>
        <w:rPr>
          <w:szCs w:val="24"/>
        </w:rPr>
        <w:t> :</w:t>
      </w:r>
    </w:p>
    <w:p w14:paraId="3F936E58" w14:textId="5D9BE77E" w:rsidR="00CF2AB8" w:rsidRPr="007B080C" w:rsidRDefault="00AD128E" w:rsidP="0040280B">
      <w:pPr>
        <w:ind w:left="0" w:firstLine="0"/>
        <w:rPr>
          <w:szCs w:val="24"/>
        </w:rPr>
      </w:pPr>
      <w:r>
        <w:rPr>
          <w:szCs w:val="24"/>
        </w:rPr>
        <w:t xml:space="preserve">- </w:t>
      </w:r>
      <w:r w:rsidR="000E59CD">
        <w:rPr>
          <w:szCs w:val="24"/>
        </w:rPr>
        <w:t>Flora LEFEVRE née le 22/03/2020 à THIONVILLE.</w:t>
      </w:r>
    </w:p>
    <w:p w14:paraId="2F2E4740" w14:textId="04315BDF" w:rsidR="00767FB8" w:rsidRPr="00767FB8" w:rsidRDefault="00767FB8" w:rsidP="00767FB8">
      <w:pPr>
        <w:pBdr>
          <w:top w:val="single" w:sz="4" w:space="1" w:color="auto"/>
          <w:left w:val="single" w:sz="4" w:space="4" w:color="auto"/>
          <w:bottom w:val="single" w:sz="4" w:space="1" w:color="auto"/>
          <w:right w:val="single" w:sz="4" w:space="4" w:color="auto"/>
        </w:pBdr>
        <w:tabs>
          <w:tab w:val="center" w:pos="0"/>
        </w:tabs>
        <w:spacing w:after="0" w:line="240" w:lineRule="auto"/>
        <w:ind w:left="163" w:right="16" w:firstLine="0"/>
      </w:pPr>
      <w:r w:rsidRPr="00301CE1">
        <w:rPr>
          <w:rFonts w:ascii="Monotype Corsiva" w:hAnsi="Monotype Corsiva"/>
        </w:rPr>
        <w:t>La Commission de l’Information et le Conseil Municipal présentent leurs sincères félicitations aux parents</w:t>
      </w:r>
      <w:r>
        <w:rPr>
          <w:rFonts w:ascii="Monotype Corsiva" w:hAnsi="Monotype Corsiva"/>
        </w:rPr>
        <w:t xml:space="preserve"> et souhaitent la bienvenue aux nouveau-nés</w:t>
      </w:r>
      <w:r w:rsidRPr="00301CE1">
        <w:rPr>
          <w:rFonts w:ascii="Monotype Corsiva" w:hAnsi="Monotype Corsiva"/>
        </w:rPr>
        <w:t>.</w:t>
      </w:r>
    </w:p>
    <w:p w14:paraId="69371C59" w14:textId="15FD049B" w:rsidR="00986176" w:rsidRDefault="00986176" w:rsidP="00E0385A">
      <w:pPr>
        <w:ind w:left="0" w:firstLine="0"/>
        <w:rPr>
          <w:sz w:val="10"/>
          <w:szCs w:val="10"/>
          <w:u w:val="single"/>
        </w:rPr>
      </w:pPr>
    </w:p>
    <w:p w14:paraId="26A67199" w14:textId="77777777" w:rsidR="00CF2AB8" w:rsidRPr="00CF2AB8" w:rsidRDefault="00CF2AB8" w:rsidP="00E0385A">
      <w:pPr>
        <w:ind w:left="0" w:firstLine="0"/>
        <w:rPr>
          <w:sz w:val="10"/>
          <w:szCs w:val="10"/>
          <w:u w:val="single"/>
        </w:rPr>
      </w:pPr>
    </w:p>
    <w:p w14:paraId="260B3DA1" w14:textId="3C56CE5A" w:rsidR="00010289" w:rsidRDefault="0040280B" w:rsidP="00E0385A">
      <w:pPr>
        <w:ind w:left="0" w:firstLine="0"/>
        <w:rPr>
          <w:szCs w:val="24"/>
        </w:rPr>
      </w:pPr>
      <w:r w:rsidRPr="0040280B">
        <w:rPr>
          <w:szCs w:val="24"/>
          <w:u w:val="single"/>
        </w:rPr>
        <w:t>Décès dans la commune</w:t>
      </w:r>
      <w:r>
        <w:rPr>
          <w:szCs w:val="24"/>
        </w:rPr>
        <w:t> :</w:t>
      </w:r>
    </w:p>
    <w:p w14:paraId="336B30ED" w14:textId="336C62BB" w:rsidR="006031E9" w:rsidRDefault="006031E9" w:rsidP="00E0385A">
      <w:pPr>
        <w:ind w:left="0" w:firstLine="0"/>
        <w:rPr>
          <w:szCs w:val="24"/>
        </w:rPr>
      </w:pPr>
      <w:r>
        <w:rPr>
          <w:szCs w:val="24"/>
        </w:rPr>
        <w:t xml:space="preserve">- </w:t>
      </w:r>
      <w:r w:rsidR="000E59CD">
        <w:rPr>
          <w:szCs w:val="24"/>
        </w:rPr>
        <w:t>Jean, Pierre DAL BON</w:t>
      </w:r>
      <w:r>
        <w:rPr>
          <w:szCs w:val="24"/>
        </w:rPr>
        <w:t xml:space="preserve"> né le </w:t>
      </w:r>
      <w:r w:rsidR="000E59CD">
        <w:rPr>
          <w:szCs w:val="24"/>
        </w:rPr>
        <w:t xml:space="preserve">14/10/1951 </w:t>
      </w:r>
      <w:r>
        <w:rPr>
          <w:szCs w:val="24"/>
        </w:rPr>
        <w:t xml:space="preserve">à </w:t>
      </w:r>
      <w:r w:rsidR="000E59CD">
        <w:rPr>
          <w:szCs w:val="24"/>
        </w:rPr>
        <w:t>TRIEUX</w:t>
      </w:r>
      <w:r>
        <w:rPr>
          <w:szCs w:val="24"/>
        </w:rPr>
        <w:t xml:space="preserve"> décédé le </w:t>
      </w:r>
      <w:r w:rsidR="000E59CD">
        <w:rPr>
          <w:szCs w:val="24"/>
        </w:rPr>
        <w:t>02</w:t>
      </w:r>
      <w:r>
        <w:rPr>
          <w:szCs w:val="24"/>
        </w:rPr>
        <w:t>/0</w:t>
      </w:r>
      <w:r w:rsidR="000E59CD">
        <w:rPr>
          <w:szCs w:val="24"/>
        </w:rPr>
        <w:t>3</w:t>
      </w:r>
      <w:r>
        <w:rPr>
          <w:szCs w:val="24"/>
        </w:rPr>
        <w:t xml:space="preserve">/2020 à </w:t>
      </w:r>
      <w:r w:rsidR="000E59CD">
        <w:rPr>
          <w:szCs w:val="24"/>
        </w:rPr>
        <w:t>ARS-LAQUENEXY</w:t>
      </w:r>
      <w:r>
        <w:rPr>
          <w:szCs w:val="24"/>
        </w:rPr>
        <w:t>.</w:t>
      </w:r>
    </w:p>
    <w:p w14:paraId="60146E28" w14:textId="13906BE6" w:rsidR="003D50C5" w:rsidRDefault="003D50C5" w:rsidP="00E0385A">
      <w:pPr>
        <w:ind w:left="0" w:firstLine="0"/>
        <w:rPr>
          <w:szCs w:val="24"/>
        </w:rPr>
      </w:pPr>
      <w:r>
        <w:rPr>
          <w:szCs w:val="24"/>
        </w:rPr>
        <w:t>- Edouard RUSSAK né le 26/04/1938 à TRIEUX décédé le 02/06/2020 à ARS-LAQUENEXY.</w:t>
      </w:r>
    </w:p>
    <w:p w14:paraId="26880370" w14:textId="04F57C6A" w:rsidR="002D6F6A" w:rsidRDefault="002D6F6A" w:rsidP="00E0385A">
      <w:pPr>
        <w:ind w:left="0" w:firstLine="0"/>
        <w:rPr>
          <w:szCs w:val="24"/>
        </w:rPr>
      </w:pPr>
      <w:r>
        <w:rPr>
          <w:szCs w:val="24"/>
        </w:rPr>
        <w:t>- Roger, Etienne, Jean LANG né le 21/11/1928 à MOYEUVRE-GRANDE (Moselle) décédé le 02/06/2020 à JOEUF.</w:t>
      </w:r>
    </w:p>
    <w:p w14:paraId="4AA8FF9F" w14:textId="77777777" w:rsidR="00CF2AB8" w:rsidRPr="006B3F3E" w:rsidRDefault="00CF2AB8" w:rsidP="00E0385A">
      <w:pPr>
        <w:ind w:left="0" w:firstLine="0"/>
        <w:rPr>
          <w:sz w:val="14"/>
          <w:szCs w:val="14"/>
        </w:rPr>
      </w:pPr>
    </w:p>
    <w:p w14:paraId="3FC05544" w14:textId="709BAAE3" w:rsidR="0040280B" w:rsidRPr="00CF2AB8" w:rsidRDefault="0040280B" w:rsidP="00E0385A">
      <w:pPr>
        <w:ind w:left="0" w:firstLine="0"/>
        <w:rPr>
          <w:sz w:val="2"/>
          <w:szCs w:val="2"/>
        </w:rPr>
      </w:pPr>
    </w:p>
    <w:p w14:paraId="3737EEF4" w14:textId="20FA1054" w:rsidR="00956626" w:rsidRDefault="00956626" w:rsidP="00E0385A">
      <w:pPr>
        <w:ind w:left="0" w:firstLine="0"/>
        <w:rPr>
          <w:szCs w:val="24"/>
        </w:rPr>
      </w:pPr>
      <w:r w:rsidRPr="00956626">
        <w:rPr>
          <w:szCs w:val="24"/>
          <w:u w:val="single"/>
        </w:rPr>
        <w:t>Décès hors commune</w:t>
      </w:r>
      <w:r>
        <w:rPr>
          <w:szCs w:val="24"/>
        </w:rPr>
        <w:t> :</w:t>
      </w:r>
    </w:p>
    <w:p w14:paraId="11717E90" w14:textId="1EE5C275" w:rsidR="00956626" w:rsidRPr="00B6634C" w:rsidRDefault="00767FB8" w:rsidP="00767FB8">
      <w:pPr>
        <w:pStyle w:val="msonormalsandbox"/>
        <w:spacing w:before="0" w:beforeAutospacing="0" w:after="0" w:afterAutospacing="0"/>
        <w:jc w:val="both"/>
        <w:rPr>
          <w:rFonts w:ascii="Arial" w:eastAsia="Calibri" w:hAnsi="Arial" w:cs="Arial"/>
          <w:szCs w:val="56"/>
        </w:rPr>
      </w:pPr>
      <w:r>
        <w:rPr>
          <w:rFonts w:ascii="Arial" w:eastAsia="Arial" w:hAnsi="Arial" w:cs="Arial"/>
          <w:color w:val="000000"/>
        </w:rPr>
        <w:t xml:space="preserve">- </w:t>
      </w:r>
      <w:r w:rsidR="001D24A9">
        <w:rPr>
          <w:rFonts w:ascii="Arial" w:eastAsia="Arial" w:hAnsi="Arial" w:cs="Arial"/>
          <w:color w:val="000000"/>
        </w:rPr>
        <w:t>Ginette, Elisabeth RENOUF</w:t>
      </w:r>
      <w:r w:rsidR="00751228">
        <w:rPr>
          <w:rFonts w:ascii="Arial" w:eastAsia="Arial" w:hAnsi="Arial" w:cs="Arial"/>
          <w:color w:val="000000"/>
        </w:rPr>
        <w:t xml:space="preserve"> née le </w:t>
      </w:r>
      <w:r w:rsidR="001D24A9">
        <w:rPr>
          <w:rFonts w:ascii="Arial" w:eastAsia="Arial" w:hAnsi="Arial" w:cs="Arial"/>
          <w:color w:val="000000"/>
        </w:rPr>
        <w:t xml:space="preserve">14/08/1949 </w:t>
      </w:r>
      <w:r w:rsidR="00751228">
        <w:rPr>
          <w:rFonts w:ascii="Arial" w:eastAsia="Arial" w:hAnsi="Arial" w:cs="Arial"/>
          <w:color w:val="000000"/>
        </w:rPr>
        <w:t>à TRIEUX décédé</w:t>
      </w:r>
      <w:r w:rsidR="00FC377E">
        <w:rPr>
          <w:rFonts w:ascii="Arial" w:eastAsia="Arial" w:hAnsi="Arial" w:cs="Arial"/>
          <w:color w:val="000000"/>
        </w:rPr>
        <w:t>e</w:t>
      </w:r>
      <w:r w:rsidR="00751228">
        <w:rPr>
          <w:rFonts w:ascii="Arial" w:eastAsia="Arial" w:hAnsi="Arial" w:cs="Arial"/>
          <w:color w:val="000000"/>
        </w:rPr>
        <w:t xml:space="preserve"> le</w:t>
      </w:r>
      <w:r>
        <w:rPr>
          <w:rFonts w:ascii="Arial" w:eastAsia="Arial" w:hAnsi="Arial" w:cs="Arial"/>
          <w:color w:val="000000"/>
        </w:rPr>
        <w:t xml:space="preserve"> </w:t>
      </w:r>
      <w:r w:rsidR="001D24A9">
        <w:rPr>
          <w:rFonts w:ascii="Arial" w:eastAsia="Arial" w:hAnsi="Arial" w:cs="Arial"/>
          <w:color w:val="000000"/>
        </w:rPr>
        <w:t>24</w:t>
      </w:r>
      <w:r w:rsidR="00B6634C">
        <w:rPr>
          <w:rFonts w:ascii="Arial" w:eastAsia="Arial" w:hAnsi="Arial" w:cs="Arial"/>
          <w:color w:val="000000"/>
        </w:rPr>
        <w:t>/</w:t>
      </w:r>
      <w:r w:rsidR="006031E9">
        <w:rPr>
          <w:rFonts w:ascii="Arial" w:eastAsia="Arial" w:hAnsi="Arial" w:cs="Arial"/>
          <w:color w:val="000000"/>
        </w:rPr>
        <w:t>0</w:t>
      </w:r>
      <w:r w:rsidR="001D24A9">
        <w:rPr>
          <w:rFonts w:ascii="Arial" w:eastAsia="Arial" w:hAnsi="Arial" w:cs="Arial"/>
          <w:color w:val="000000"/>
        </w:rPr>
        <w:t>2</w:t>
      </w:r>
      <w:r w:rsidR="00B6634C">
        <w:rPr>
          <w:rFonts w:ascii="Arial" w:eastAsia="Arial" w:hAnsi="Arial" w:cs="Arial"/>
          <w:color w:val="000000"/>
        </w:rPr>
        <w:t>/20</w:t>
      </w:r>
      <w:r w:rsidR="006031E9">
        <w:rPr>
          <w:rFonts w:ascii="Arial" w:eastAsia="Arial" w:hAnsi="Arial" w:cs="Arial"/>
          <w:color w:val="000000"/>
        </w:rPr>
        <w:t>20</w:t>
      </w:r>
      <w:r w:rsidR="00B6634C">
        <w:rPr>
          <w:rFonts w:ascii="Arial" w:eastAsia="Arial" w:hAnsi="Arial" w:cs="Arial"/>
          <w:color w:val="000000"/>
        </w:rPr>
        <w:t xml:space="preserve"> à </w:t>
      </w:r>
      <w:r w:rsidR="001D24A9">
        <w:rPr>
          <w:rFonts w:ascii="Arial" w:eastAsia="Arial" w:hAnsi="Arial" w:cs="Arial"/>
          <w:color w:val="000000"/>
        </w:rPr>
        <w:t>VANDOEUVRE-LES-NANCY.</w:t>
      </w:r>
    </w:p>
    <w:p w14:paraId="5E669888" w14:textId="3C342D6D" w:rsidR="00B6634C" w:rsidRDefault="00767FB8" w:rsidP="00767FB8">
      <w:pPr>
        <w:pStyle w:val="msonormalsandbox"/>
        <w:spacing w:before="0" w:beforeAutospacing="0" w:after="0" w:afterAutospacing="0"/>
        <w:jc w:val="both"/>
        <w:rPr>
          <w:rFonts w:ascii="Arial" w:eastAsia="Calibri" w:hAnsi="Arial" w:cs="Arial"/>
          <w:szCs w:val="56"/>
        </w:rPr>
      </w:pPr>
      <w:r w:rsidRPr="00767FB8">
        <w:rPr>
          <w:rFonts w:ascii="Arial" w:eastAsia="Calibri" w:hAnsi="Arial" w:cs="Arial"/>
          <w:szCs w:val="56"/>
        </w:rPr>
        <w:t>-</w:t>
      </w:r>
      <w:r>
        <w:rPr>
          <w:rFonts w:ascii="Arial" w:eastAsia="Calibri" w:hAnsi="Arial" w:cs="Arial"/>
          <w:szCs w:val="56"/>
        </w:rPr>
        <w:t xml:space="preserve">  </w:t>
      </w:r>
      <w:proofErr w:type="spellStart"/>
      <w:r w:rsidR="001D24A9">
        <w:rPr>
          <w:rFonts w:ascii="Arial" w:eastAsia="Calibri" w:hAnsi="Arial" w:cs="Arial"/>
          <w:szCs w:val="56"/>
        </w:rPr>
        <w:t>Stanislawa</w:t>
      </w:r>
      <w:proofErr w:type="spellEnd"/>
      <w:r w:rsidR="001D24A9">
        <w:rPr>
          <w:rFonts w:ascii="Arial" w:eastAsia="Calibri" w:hAnsi="Arial" w:cs="Arial"/>
          <w:szCs w:val="56"/>
        </w:rPr>
        <w:t>, Sofie</w:t>
      </w:r>
      <w:r w:rsidR="00C80454">
        <w:rPr>
          <w:rFonts w:ascii="Arial" w:eastAsia="Calibri" w:hAnsi="Arial" w:cs="Arial"/>
          <w:szCs w:val="56"/>
        </w:rPr>
        <w:t xml:space="preserve"> </w:t>
      </w:r>
      <w:r w:rsidR="001D24A9">
        <w:rPr>
          <w:rFonts w:ascii="Arial" w:eastAsia="Calibri" w:hAnsi="Arial" w:cs="Arial"/>
          <w:szCs w:val="56"/>
        </w:rPr>
        <w:t xml:space="preserve">CHYZY </w:t>
      </w:r>
      <w:proofErr w:type="spellStart"/>
      <w:r w:rsidR="001D24A9">
        <w:rPr>
          <w:rFonts w:ascii="Arial" w:eastAsia="Calibri" w:hAnsi="Arial" w:cs="Arial"/>
          <w:szCs w:val="56"/>
        </w:rPr>
        <w:t>ép</w:t>
      </w:r>
      <w:proofErr w:type="spellEnd"/>
      <w:r w:rsidR="001D24A9">
        <w:rPr>
          <w:rFonts w:ascii="Arial" w:eastAsia="Calibri" w:hAnsi="Arial" w:cs="Arial"/>
          <w:szCs w:val="56"/>
        </w:rPr>
        <w:t xml:space="preserve"> KASTNER</w:t>
      </w:r>
      <w:r w:rsidR="00B6634C">
        <w:rPr>
          <w:rFonts w:ascii="Arial" w:eastAsia="Calibri" w:hAnsi="Arial" w:cs="Arial"/>
          <w:szCs w:val="56"/>
        </w:rPr>
        <w:t xml:space="preserve"> né</w:t>
      </w:r>
      <w:r w:rsidR="00C80454">
        <w:rPr>
          <w:rFonts w:ascii="Arial" w:eastAsia="Calibri" w:hAnsi="Arial" w:cs="Arial"/>
          <w:szCs w:val="56"/>
        </w:rPr>
        <w:t>e</w:t>
      </w:r>
      <w:r w:rsidR="00B6634C">
        <w:rPr>
          <w:rFonts w:ascii="Arial" w:eastAsia="Calibri" w:hAnsi="Arial" w:cs="Arial"/>
          <w:szCs w:val="56"/>
        </w:rPr>
        <w:t xml:space="preserve"> le </w:t>
      </w:r>
      <w:r w:rsidR="001D24A9">
        <w:rPr>
          <w:rFonts w:ascii="Arial" w:eastAsia="Calibri" w:hAnsi="Arial" w:cs="Arial"/>
          <w:szCs w:val="56"/>
        </w:rPr>
        <w:t>15/12/1935</w:t>
      </w:r>
      <w:r w:rsidR="00B6634C">
        <w:rPr>
          <w:rFonts w:ascii="Arial" w:eastAsia="Calibri" w:hAnsi="Arial" w:cs="Arial"/>
          <w:szCs w:val="56"/>
        </w:rPr>
        <w:t xml:space="preserve"> à TRIEUX décédé</w:t>
      </w:r>
      <w:r w:rsidR="001D24A9">
        <w:rPr>
          <w:rFonts w:ascii="Arial" w:eastAsia="Calibri" w:hAnsi="Arial" w:cs="Arial"/>
          <w:szCs w:val="56"/>
        </w:rPr>
        <w:t>e</w:t>
      </w:r>
      <w:r w:rsidR="00B6634C">
        <w:rPr>
          <w:rFonts w:ascii="Arial" w:eastAsia="Calibri" w:hAnsi="Arial" w:cs="Arial"/>
          <w:szCs w:val="56"/>
        </w:rPr>
        <w:t xml:space="preserve"> le </w:t>
      </w:r>
      <w:r w:rsidR="001D24A9">
        <w:rPr>
          <w:rFonts w:ascii="Arial" w:eastAsia="Calibri" w:hAnsi="Arial" w:cs="Arial"/>
          <w:szCs w:val="56"/>
        </w:rPr>
        <w:t>29/02</w:t>
      </w:r>
      <w:r w:rsidR="00B6634C">
        <w:rPr>
          <w:rFonts w:ascii="Arial" w:eastAsia="Calibri" w:hAnsi="Arial" w:cs="Arial"/>
          <w:szCs w:val="56"/>
        </w:rPr>
        <w:t>/20</w:t>
      </w:r>
      <w:r w:rsidR="00C80454">
        <w:rPr>
          <w:rFonts w:ascii="Arial" w:eastAsia="Calibri" w:hAnsi="Arial" w:cs="Arial"/>
          <w:szCs w:val="56"/>
        </w:rPr>
        <w:t>20</w:t>
      </w:r>
      <w:r w:rsidR="00B6634C">
        <w:rPr>
          <w:rFonts w:ascii="Arial" w:eastAsia="Calibri" w:hAnsi="Arial" w:cs="Arial"/>
          <w:szCs w:val="56"/>
        </w:rPr>
        <w:t xml:space="preserve"> à </w:t>
      </w:r>
      <w:r w:rsidR="001D24A9">
        <w:rPr>
          <w:rFonts w:ascii="Arial" w:eastAsia="Calibri" w:hAnsi="Arial" w:cs="Arial"/>
          <w:szCs w:val="56"/>
        </w:rPr>
        <w:t>BOCHUM</w:t>
      </w:r>
      <w:r w:rsidR="00C80454">
        <w:rPr>
          <w:rFonts w:ascii="Arial" w:eastAsia="Calibri" w:hAnsi="Arial" w:cs="Arial"/>
          <w:szCs w:val="56"/>
        </w:rPr>
        <w:t xml:space="preserve"> (</w:t>
      </w:r>
      <w:r w:rsidR="001D24A9">
        <w:rPr>
          <w:rFonts w:ascii="Arial" w:eastAsia="Calibri" w:hAnsi="Arial" w:cs="Arial"/>
          <w:szCs w:val="56"/>
        </w:rPr>
        <w:t>Allemagne</w:t>
      </w:r>
      <w:r w:rsidR="00C80454">
        <w:rPr>
          <w:rFonts w:ascii="Arial" w:eastAsia="Calibri" w:hAnsi="Arial" w:cs="Arial"/>
          <w:szCs w:val="56"/>
        </w:rPr>
        <w:t>)</w:t>
      </w:r>
      <w:r w:rsidR="006D29AB">
        <w:rPr>
          <w:rFonts w:ascii="Arial" w:eastAsia="Calibri" w:hAnsi="Arial" w:cs="Arial"/>
          <w:szCs w:val="56"/>
        </w:rPr>
        <w:t>.</w:t>
      </w:r>
    </w:p>
    <w:p w14:paraId="38BF83DE" w14:textId="457D0966" w:rsidR="001D24A9" w:rsidRDefault="001D24A9" w:rsidP="00767FB8">
      <w:pPr>
        <w:pStyle w:val="msonormalsandbox"/>
        <w:spacing w:before="0" w:beforeAutospacing="0" w:after="0" w:afterAutospacing="0"/>
        <w:jc w:val="both"/>
        <w:rPr>
          <w:rFonts w:ascii="Arial" w:eastAsia="Calibri" w:hAnsi="Arial" w:cs="Arial"/>
          <w:szCs w:val="56"/>
        </w:rPr>
      </w:pPr>
      <w:r>
        <w:rPr>
          <w:rFonts w:ascii="Arial" w:eastAsia="Calibri" w:hAnsi="Arial" w:cs="Arial"/>
          <w:szCs w:val="56"/>
        </w:rPr>
        <w:t>- Norma, Marguerite COLLAVO née le 16/05/1934 à TRIEUX décédée le 09/04/2020 à VALLENCIENNES (Nord).</w:t>
      </w:r>
    </w:p>
    <w:p w14:paraId="68DE63EC" w14:textId="75006D3A" w:rsidR="001D24A9" w:rsidRDefault="001D24A9" w:rsidP="00767FB8">
      <w:pPr>
        <w:pStyle w:val="msonormalsandbox"/>
        <w:spacing w:before="0" w:beforeAutospacing="0" w:after="0" w:afterAutospacing="0"/>
        <w:jc w:val="both"/>
        <w:rPr>
          <w:rFonts w:ascii="Arial" w:eastAsia="Calibri" w:hAnsi="Arial" w:cs="Arial"/>
          <w:szCs w:val="56"/>
        </w:rPr>
      </w:pPr>
      <w:r>
        <w:rPr>
          <w:rFonts w:ascii="Arial" w:eastAsia="Calibri" w:hAnsi="Arial" w:cs="Arial"/>
          <w:szCs w:val="56"/>
        </w:rPr>
        <w:t>- Carmen SAVI née le 11/06/1924 à TRIEUX décédée le 18/04/2020 à PROVINS (Seine et Marne).</w:t>
      </w:r>
    </w:p>
    <w:p w14:paraId="2C6B4627" w14:textId="49B01305" w:rsidR="001D24A9" w:rsidRDefault="001D24A9" w:rsidP="00767FB8">
      <w:pPr>
        <w:pStyle w:val="msonormalsandbox"/>
        <w:spacing w:before="0" w:beforeAutospacing="0" w:after="0" w:afterAutospacing="0"/>
        <w:jc w:val="both"/>
        <w:rPr>
          <w:rFonts w:ascii="Arial" w:eastAsia="Calibri" w:hAnsi="Arial" w:cs="Arial"/>
          <w:szCs w:val="56"/>
        </w:rPr>
      </w:pPr>
      <w:r>
        <w:rPr>
          <w:rFonts w:ascii="Arial" w:eastAsia="Calibri" w:hAnsi="Arial" w:cs="Arial"/>
          <w:szCs w:val="56"/>
        </w:rPr>
        <w:t>- Jean-Claude, Louis GRUNEWALD né à TRIEUX le 02/10/1935 décédé le 22/04/2020 à COLMAR (Haut-Rhin).</w:t>
      </w:r>
    </w:p>
    <w:p w14:paraId="02D687B4" w14:textId="47F2791D" w:rsidR="00021842" w:rsidRDefault="00021842" w:rsidP="00767FB8">
      <w:pPr>
        <w:pStyle w:val="msonormalsandbox"/>
        <w:spacing w:before="0" w:beforeAutospacing="0" w:after="0" w:afterAutospacing="0"/>
        <w:jc w:val="both"/>
        <w:rPr>
          <w:rFonts w:ascii="Arial" w:eastAsia="Calibri" w:hAnsi="Arial" w:cs="Arial"/>
          <w:szCs w:val="56"/>
        </w:rPr>
      </w:pPr>
      <w:r>
        <w:rPr>
          <w:rFonts w:ascii="Arial" w:eastAsia="Calibri" w:hAnsi="Arial" w:cs="Arial"/>
          <w:szCs w:val="56"/>
        </w:rPr>
        <w:t xml:space="preserve">- Guy, Pierre, </w:t>
      </w:r>
      <w:proofErr w:type="spellStart"/>
      <w:r>
        <w:rPr>
          <w:rFonts w:ascii="Arial" w:eastAsia="Calibri" w:hAnsi="Arial" w:cs="Arial"/>
          <w:szCs w:val="56"/>
        </w:rPr>
        <w:t>Curzio</w:t>
      </w:r>
      <w:proofErr w:type="spellEnd"/>
      <w:r>
        <w:rPr>
          <w:rFonts w:ascii="Arial" w:eastAsia="Calibri" w:hAnsi="Arial" w:cs="Arial"/>
          <w:szCs w:val="56"/>
        </w:rPr>
        <w:t xml:space="preserve"> MORITZ né le 23/06/1944 à TRIEUX décédé le 25/04/2020 à FLACK (Moselle).</w:t>
      </w:r>
    </w:p>
    <w:p w14:paraId="3C1D208E" w14:textId="3EAFA6C0" w:rsidR="00CF2AB8" w:rsidRDefault="00CF2AB8" w:rsidP="00767FB8">
      <w:pPr>
        <w:pStyle w:val="msonormalsandbox"/>
        <w:spacing w:before="0" w:beforeAutospacing="0" w:after="0" w:afterAutospacing="0"/>
        <w:jc w:val="both"/>
        <w:rPr>
          <w:rFonts w:ascii="Arial" w:eastAsia="Calibri" w:hAnsi="Arial" w:cs="Arial"/>
          <w:szCs w:val="56"/>
        </w:rPr>
      </w:pPr>
      <w:r>
        <w:rPr>
          <w:rFonts w:ascii="Arial" w:eastAsia="Calibri" w:hAnsi="Arial" w:cs="Arial"/>
          <w:szCs w:val="56"/>
        </w:rPr>
        <w:t xml:space="preserve">- </w:t>
      </w:r>
      <w:proofErr w:type="spellStart"/>
      <w:r>
        <w:rPr>
          <w:rFonts w:ascii="Arial" w:eastAsia="Calibri" w:hAnsi="Arial" w:cs="Arial"/>
          <w:szCs w:val="56"/>
        </w:rPr>
        <w:t>Elise</w:t>
      </w:r>
      <w:proofErr w:type="spellEnd"/>
      <w:r>
        <w:rPr>
          <w:rFonts w:ascii="Arial" w:eastAsia="Calibri" w:hAnsi="Arial" w:cs="Arial"/>
          <w:szCs w:val="56"/>
        </w:rPr>
        <w:t>, Antoinette ZANARDI née le 19/10/1923 à TRIEUX décédée le 16/05/2020 à LIVRY-GARGAN (Seine-St-Denis).</w:t>
      </w:r>
    </w:p>
    <w:p w14:paraId="739CEE30" w14:textId="4A7A373E" w:rsidR="00CF2AB8" w:rsidRDefault="00CF2AB8" w:rsidP="00767FB8">
      <w:pPr>
        <w:pStyle w:val="msonormalsandbox"/>
        <w:spacing w:before="0" w:beforeAutospacing="0" w:after="0" w:afterAutospacing="0"/>
        <w:jc w:val="both"/>
        <w:rPr>
          <w:rFonts w:ascii="Arial" w:eastAsia="Calibri" w:hAnsi="Arial" w:cs="Arial"/>
          <w:szCs w:val="56"/>
        </w:rPr>
      </w:pPr>
      <w:r>
        <w:rPr>
          <w:rFonts w:ascii="Arial" w:eastAsia="Calibri" w:hAnsi="Arial" w:cs="Arial"/>
          <w:szCs w:val="56"/>
        </w:rPr>
        <w:t>- Eléanore, Angéline TOGNOLINI née le 07/08/1925 à TRIEUX décédée le 16/05/2020 à MONTIGNY-EN-OSTREVENT (Nord).</w:t>
      </w:r>
    </w:p>
    <w:p w14:paraId="4A1111E9" w14:textId="68EF85DA" w:rsidR="00956626" w:rsidRPr="00416825" w:rsidRDefault="00956626" w:rsidP="00956626">
      <w:pPr>
        <w:pStyle w:val="msonormalsandbox"/>
        <w:spacing w:before="0" w:beforeAutospacing="0" w:after="0" w:afterAutospacing="0"/>
        <w:jc w:val="both"/>
        <w:rPr>
          <w:rFonts w:ascii="Arial" w:eastAsia="Calibri" w:hAnsi="Arial" w:cs="Arial"/>
          <w:sz w:val="10"/>
          <w:szCs w:val="56"/>
        </w:rPr>
      </w:pPr>
    </w:p>
    <w:p w14:paraId="39695F26" w14:textId="73AB1503" w:rsidR="00FE3CD4" w:rsidRDefault="00956626" w:rsidP="00481BC6">
      <w:pPr>
        <w:pBdr>
          <w:top w:val="single" w:sz="8" w:space="1" w:color="auto"/>
          <w:left w:val="single" w:sz="8" w:space="4" w:color="auto"/>
          <w:bottom w:val="single" w:sz="8" w:space="1" w:color="auto"/>
          <w:right w:val="single" w:sz="8" w:space="4" w:color="auto"/>
        </w:pBdr>
        <w:spacing w:after="0" w:line="240" w:lineRule="auto"/>
        <w:ind w:right="-137"/>
        <w:jc w:val="center"/>
        <w:rPr>
          <w:rFonts w:ascii="Monotype Corsiva" w:eastAsia="Calibri" w:hAnsi="Monotype Corsiva"/>
          <w:szCs w:val="56"/>
        </w:rPr>
      </w:pPr>
      <w:r w:rsidRPr="005A2245">
        <w:rPr>
          <w:rFonts w:ascii="Monotype Corsiva" w:eastAsia="Calibri" w:hAnsi="Monotype Corsiva"/>
          <w:szCs w:val="56"/>
        </w:rPr>
        <w:t xml:space="preserve">La commission de l’Information, le Conseil Municipal présentent </w:t>
      </w:r>
    </w:p>
    <w:p w14:paraId="013D4277" w14:textId="0D2D25CB" w:rsidR="00956626" w:rsidRPr="005A2245" w:rsidRDefault="00956626" w:rsidP="00481BC6">
      <w:pPr>
        <w:pBdr>
          <w:top w:val="single" w:sz="8" w:space="1" w:color="auto"/>
          <w:left w:val="single" w:sz="8" w:space="4" w:color="auto"/>
          <w:bottom w:val="single" w:sz="8" w:space="1" w:color="auto"/>
          <w:right w:val="single" w:sz="8" w:space="4" w:color="auto"/>
        </w:pBdr>
        <w:spacing w:after="0" w:line="240" w:lineRule="auto"/>
        <w:ind w:right="-137"/>
        <w:jc w:val="center"/>
        <w:rPr>
          <w:rFonts w:ascii="Monotype Corsiva" w:eastAsia="Calibri" w:hAnsi="Monotype Corsiva"/>
          <w:szCs w:val="56"/>
        </w:rPr>
      </w:pPr>
      <w:proofErr w:type="gramStart"/>
      <w:r w:rsidRPr="005A2245">
        <w:rPr>
          <w:rFonts w:ascii="Monotype Corsiva" w:eastAsia="Calibri" w:hAnsi="Monotype Corsiva"/>
          <w:szCs w:val="56"/>
        </w:rPr>
        <w:t>leurs</w:t>
      </w:r>
      <w:proofErr w:type="gramEnd"/>
      <w:r w:rsidRPr="005A2245">
        <w:rPr>
          <w:rFonts w:ascii="Monotype Corsiva" w:eastAsia="Calibri" w:hAnsi="Monotype Corsiva"/>
          <w:szCs w:val="56"/>
        </w:rPr>
        <w:t xml:space="preserve"> condoléances aux familles dans la peine.</w:t>
      </w:r>
    </w:p>
    <w:p w14:paraId="5E9C489F" w14:textId="2C38F364" w:rsidR="00D72399" w:rsidRPr="00544E42" w:rsidRDefault="00956626" w:rsidP="00544E42">
      <w:pPr>
        <w:pBdr>
          <w:top w:val="single" w:sz="8" w:space="1" w:color="auto"/>
          <w:left w:val="single" w:sz="8" w:space="4" w:color="auto"/>
          <w:bottom w:val="single" w:sz="8" w:space="1" w:color="auto"/>
          <w:right w:val="single" w:sz="8" w:space="4" w:color="auto"/>
        </w:pBdr>
        <w:spacing w:after="0" w:line="240" w:lineRule="auto"/>
        <w:ind w:right="-137"/>
        <w:rPr>
          <w:rFonts w:eastAsia="Calibri"/>
          <w:szCs w:val="56"/>
        </w:rPr>
      </w:pPr>
      <w:r w:rsidRPr="005A2245">
        <w:rPr>
          <w:rFonts w:eastAsia="Calibri"/>
          <w:b/>
          <w:sz w:val="18"/>
          <w:szCs w:val="56"/>
          <w:u w:val="single"/>
        </w:rPr>
        <w:t>Une petite précision</w:t>
      </w:r>
      <w:r w:rsidRPr="005A2245">
        <w:rPr>
          <w:rFonts w:eastAsia="Calibri"/>
          <w:sz w:val="18"/>
          <w:szCs w:val="56"/>
        </w:rPr>
        <w:t> : dans les rubriques décès et décès hors commune, nous n’inscrivons que les date des actes de naissances survenues à Trieux et pour lesquels nous recevons un avis de mention ou quand les familles en font la demande</w:t>
      </w:r>
      <w:r w:rsidRPr="005A2245">
        <w:rPr>
          <w:rFonts w:eastAsia="Calibri"/>
          <w:szCs w:val="56"/>
        </w:rPr>
        <w:t>.</w:t>
      </w:r>
    </w:p>
    <w:p w14:paraId="62723280" w14:textId="5063474F" w:rsidR="00E80A7E" w:rsidRPr="00CF2AB8" w:rsidRDefault="003358CF" w:rsidP="00CF2A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rFonts w:ascii="Arial Black" w:hAnsi="Arial Black"/>
          <w:b/>
          <w:bCs/>
          <w:sz w:val="12"/>
          <w:szCs w:val="12"/>
        </w:rPr>
      </w:pPr>
      <w:r>
        <w:rPr>
          <w:rFonts w:ascii="Arial Black" w:hAnsi="Arial Black"/>
          <w:b/>
          <w:bCs/>
          <w:sz w:val="28"/>
          <w:szCs w:val="24"/>
        </w:rPr>
        <w:t xml:space="preserve"> </w:t>
      </w:r>
    </w:p>
    <w:p w14:paraId="2AECC299" w14:textId="77777777" w:rsidR="00056593" w:rsidRPr="008D26CA" w:rsidRDefault="00056593"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hAnsi="Arial Black"/>
          <w:b/>
          <w:bCs/>
          <w:sz w:val="10"/>
          <w:szCs w:val="10"/>
        </w:rPr>
      </w:pPr>
    </w:p>
    <w:p w14:paraId="24AFB999" w14:textId="65B3218C" w:rsidR="007F56CD" w:rsidRPr="007F56CD" w:rsidRDefault="00C80454"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eastAsiaTheme="minorHAnsi" w:hAnsi="Arial Black"/>
          <w:b/>
          <w:bCs/>
          <w:sz w:val="28"/>
          <w:szCs w:val="28"/>
        </w:rPr>
      </w:pPr>
      <w:r w:rsidRPr="00C80454">
        <w:rPr>
          <w:rFonts w:ascii="Arial Black" w:hAnsi="Arial Black"/>
          <w:b/>
          <w:bCs/>
          <w:sz w:val="28"/>
          <w:szCs w:val="28"/>
        </w:rPr>
        <w:t xml:space="preserve">CONSEIL MUNICIPAL DU </w:t>
      </w:r>
      <w:r w:rsidR="00021842">
        <w:rPr>
          <w:rFonts w:ascii="Arial Black" w:hAnsi="Arial Black"/>
          <w:b/>
          <w:bCs/>
          <w:sz w:val="28"/>
          <w:szCs w:val="28"/>
        </w:rPr>
        <w:t>25 F</w:t>
      </w:r>
      <w:r w:rsidR="000D54C6">
        <w:rPr>
          <w:rFonts w:ascii="Arial Black" w:hAnsi="Arial Black"/>
          <w:b/>
          <w:bCs/>
          <w:sz w:val="28"/>
          <w:szCs w:val="28"/>
        </w:rPr>
        <w:t>É</w:t>
      </w:r>
      <w:r w:rsidR="00021842">
        <w:rPr>
          <w:rFonts w:ascii="Arial Black" w:hAnsi="Arial Black"/>
          <w:b/>
          <w:bCs/>
          <w:sz w:val="28"/>
          <w:szCs w:val="28"/>
        </w:rPr>
        <w:t>VRIER</w:t>
      </w:r>
      <w:r w:rsidRPr="00C80454">
        <w:rPr>
          <w:rFonts w:ascii="Arial Black" w:hAnsi="Arial Black"/>
          <w:b/>
          <w:bCs/>
          <w:sz w:val="28"/>
          <w:szCs w:val="28"/>
        </w:rPr>
        <w:t xml:space="preserve"> 2020</w:t>
      </w:r>
    </w:p>
    <w:p w14:paraId="046FEAF7" w14:textId="77777777" w:rsidR="007F56CD" w:rsidRPr="007F56CD"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5495CB0A" w14:textId="77777777" w:rsidR="007F56CD" w:rsidRPr="006E3E0E"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8363A6">
        <w:rPr>
          <w:szCs w:val="24"/>
        </w:rPr>
        <w:t>L’an 2020 et le 2</w:t>
      </w:r>
      <w:r>
        <w:rPr>
          <w:szCs w:val="24"/>
        </w:rPr>
        <w:t xml:space="preserve">5 février </w:t>
      </w:r>
      <w:r w:rsidRPr="008363A6">
        <w:rPr>
          <w:szCs w:val="24"/>
        </w:rPr>
        <w:t xml:space="preserve">à 20 heures 30 minutes, le Conseil Municipal de cette Commune, </w:t>
      </w:r>
      <w:r w:rsidRPr="006E3E0E">
        <w:rPr>
          <w:szCs w:val="24"/>
        </w:rPr>
        <w:t>régulièrement convoqué, s’est réuni au nombre prescrit par la loi, dans le lieu habituel de ses séances, en Mairie sous la présidence de M. KOCIAK Jean-Claude, Maire </w:t>
      </w:r>
    </w:p>
    <w:p w14:paraId="119B1926" w14:textId="77777777" w:rsidR="007F56CD" w:rsidRPr="00687A15"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296CD1E5" w14:textId="2B755CB0" w:rsidR="007F56CD" w:rsidRPr="006E3E0E"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E3E0E">
        <w:rPr>
          <w:b/>
          <w:bCs/>
          <w:szCs w:val="24"/>
          <w:u w:val="single"/>
        </w:rPr>
        <w:t>Présents</w:t>
      </w:r>
      <w:r w:rsidRPr="006E3E0E">
        <w:rPr>
          <w:b/>
          <w:bCs/>
          <w:szCs w:val="24"/>
        </w:rPr>
        <w:t> </w:t>
      </w:r>
      <w:r w:rsidRPr="006E3E0E">
        <w:rPr>
          <w:szCs w:val="24"/>
        </w:rPr>
        <w:t xml:space="preserve">: M. KOCIAK Jean-Claude, Maire, Mmes : CIPRIANI Christiane, FILLGRAFF Monique, MILIZIANO Jennifer, MISKIEWICZ Marie-José, NAGEL Annie, SABBA </w:t>
      </w:r>
      <w:proofErr w:type="spellStart"/>
      <w:r w:rsidRPr="006E3E0E">
        <w:rPr>
          <w:szCs w:val="24"/>
        </w:rPr>
        <w:t>Bériza</w:t>
      </w:r>
      <w:proofErr w:type="spellEnd"/>
      <w:r w:rsidRPr="006E3E0E">
        <w:rPr>
          <w:szCs w:val="24"/>
        </w:rPr>
        <w:t xml:space="preserve">, MM : BOSSI Yoann, CERONE Antony, GOURY André, HENRY Pascal, MENGHI </w:t>
      </w:r>
      <w:proofErr w:type="spellStart"/>
      <w:r w:rsidRPr="006E3E0E">
        <w:rPr>
          <w:szCs w:val="24"/>
        </w:rPr>
        <w:t>Marizio</w:t>
      </w:r>
      <w:proofErr w:type="spellEnd"/>
      <w:r w:rsidRPr="006E3E0E">
        <w:rPr>
          <w:szCs w:val="24"/>
        </w:rPr>
        <w:t>, TELLIER Olivier, TOMC Claude</w:t>
      </w:r>
      <w:r>
        <w:rPr>
          <w:szCs w:val="24"/>
        </w:rPr>
        <w:t>.</w:t>
      </w:r>
    </w:p>
    <w:p w14:paraId="46138ACE" w14:textId="50718961" w:rsidR="007F56CD" w:rsidRPr="006E4571"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sidRPr="00A87CC0">
        <w:rPr>
          <w:b/>
          <w:bCs/>
          <w:szCs w:val="24"/>
          <w:u w:val="single"/>
        </w:rPr>
        <w:t>Absent excusé</w:t>
      </w:r>
      <w:r w:rsidRPr="00A87CC0">
        <w:rPr>
          <w:bCs/>
          <w:szCs w:val="24"/>
        </w:rPr>
        <w:t> : M. MASOTTI Sébastien.</w:t>
      </w:r>
    </w:p>
    <w:p w14:paraId="5E727D73" w14:textId="2EB025FB" w:rsidR="007F56CD" w:rsidRPr="006E3E0E"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E3E0E">
        <w:rPr>
          <w:b/>
          <w:bCs/>
          <w:szCs w:val="24"/>
          <w:u w:val="single"/>
        </w:rPr>
        <w:t>Excusés ayant donné procuration</w:t>
      </w:r>
      <w:r w:rsidRPr="006E3E0E">
        <w:rPr>
          <w:szCs w:val="24"/>
        </w:rPr>
        <w:t xml:space="preserve"> : Mme DURLA Jocelyne à M. MENGHI Maurice, Mme TRIPODI Maria à Mme FILLGRAFF Monique, M. BARBERIO Antoine à M. TOMC Claude et M. PARROTTA Pascal à SABBA </w:t>
      </w:r>
      <w:proofErr w:type="spellStart"/>
      <w:r w:rsidRPr="006E3E0E">
        <w:rPr>
          <w:szCs w:val="24"/>
        </w:rPr>
        <w:t>Bériza</w:t>
      </w:r>
      <w:proofErr w:type="spellEnd"/>
      <w:r w:rsidRPr="006E3E0E">
        <w:rPr>
          <w:szCs w:val="24"/>
        </w:rPr>
        <w:t>.</w:t>
      </w:r>
    </w:p>
    <w:p w14:paraId="69439ACA" w14:textId="77777777" w:rsidR="007F56CD"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E3E0E">
        <w:rPr>
          <w:b/>
          <w:bCs/>
          <w:szCs w:val="24"/>
          <w:u w:val="single"/>
        </w:rPr>
        <w:t>Procès-verbal de la réunion précédente</w:t>
      </w:r>
      <w:r w:rsidRPr="006E3E0E">
        <w:rPr>
          <w:szCs w:val="24"/>
        </w:rPr>
        <w:t> : Le procès-verbal de la précédente réunion est adopté à la majorité (abstentions : 3, pour 15)</w:t>
      </w:r>
    </w:p>
    <w:p w14:paraId="559B23D1" w14:textId="36ADDC8F" w:rsidR="007F56CD" w:rsidRPr="007F56CD"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Monsieur </w:t>
      </w:r>
      <w:r w:rsidRPr="00A87CC0">
        <w:rPr>
          <w:szCs w:val="24"/>
        </w:rPr>
        <w:t>Le Maire demande la raison de ces abstentions, aucune réponse.</w:t>
      </w:r>
    </w:p>
    <w:p w14:paraId="3BB9F0ED" w14:textId="77777777" w:rsidR="007F56CD" w:rsidRPr="006E3E0E"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E3E0E">
        <w:rPr>
          <w:b/>
          <w:bCs/>
          <w:szCs w:val="24"/>
          <w:u w:val="single"/>
        </w:rPr>
        <w:t>A été nommée secrétaire</w:t>
      </w:r>
      <w:r w:rsidRPr="006E3E0E">
        <w:rPr>
          <w:szCs w:val="24"/>
        </w:rPr>
        <w:t> : M. BOSSI Yoann</w:t>
      </w:r>
    </w:p>
    <w:p w14:paraId="675C926E" w14:textId="77777777" w:rsidR="007F56CD" w:rsidRPr="00687A15"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56A7A19" w14:textId="77777777" w:rsidR="007F56CD"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Avant d’ouvrir la séance, le maire retire de l’ordre du jour le point sur la demande d’autorisation du maire à déposer plainte au nom de la commune.</w:t>
      </w:r>
    </w:p>
    <w:p w14:paraId="24ED8C9D" w14:textId="3E758200" w:rsidR="006B3F3E" w:rsidRDefault="007F56CD" w:rsidP="00AF60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A87CC0">
        <w:rPr>
          <w:szCs w:val="24"/>
        </w:rPr>
        <w:t xml:space="preserve">Suite à une demande de renseignement à ce sujet, Le Maire a préféré ne pas répondre afin de ne pas créer de polémique en période électorale. </w:t>
      </w:r>
    </w:p>
    <w:p w14:paraId="3D091A22" w14:textId="77777777" w:rsidR="00AF603D" w:rsidRPr="000F4678" w:rsidRDefault="00AF603D" w:rsidP="00AF60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4DBCEDF3" w14:textId="2334354D" w:rsidR="007F56CD" w:rsidRPr="008363A6"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Pr>
          <w:b/>
          <w:bCs/>
          <w:szCs w:val="24"/>
          <w:u w:val="single"/>
        </w:rPr>
        <w:t>ATTRIBUTIONS DE COMPENSATION 2019 DEFINITIVES METHODE LIBRE</w:t>
      </w:r>
    </w:p>
    <w:p w14:paraId="6401697A" w14:textId="77777777" w:rsidR="007F56CD" w:rsidRPr="006E3E0E" w:rsidRDefault="007F56CD" w:rsidP="007F56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 xml:space="preserve">Monsieur le Maire rappelle aux conseillers municipaux qu’ils doivent se prononcer sur les </w:t>
      </w:r>
      <w:r w:rsidRPr="00A87CC0">
        <w:rPr>
          <w:szCs w:val="24"/>
        </w:rPr>
        <w:t>Attributions de Compensation (AC)</w:t>
      </w:r>
      <w:r w:rsidRPr="006E3E0E">
        <w:rPr>
          <w:szCs w:val="24"/>
        </w:rPr>
        <w:t xml:space="preserve"> issues de la méthode libre ayant fait l’objet d’une révision.</w:t>
      </w:r>
    </w:p>
    <w:p w14:paraId="2538643C" w14:textId="77777777" w:rsidR="007F56CD" w:rsidRPr="006E3E0E" w:rsidRDefault="007F56CD" w:rsidP="007F56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La commune est concernée par les compétences et les montants suivants :</w:t>
      </w:r>
    </w:p>
    <w:p w14:paraId="7F6A0F62" w14:textId="77777777" w:rsidR="007F56CD" w:rsidRPr="006E3E0E" w:rsidRDefault="007F56CD" w:rsidP="007F56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 Voirie : transfert à 0</w:t>
      </w:r>
    </w:p>
    <w:p w14:paraId="22DD2EA5" w14:textId="77777777" w:rsidR="007F56CD" w:rsidRPr="006E3E0E" w:rsidRDefault="007F56CD" w:rsidP="007F56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 Petite enfance : Transfert de 122 468.38 €</w:t>
      </w:r>
    </w:p>
    <w:p w14:paraId="1A533627" w14:textId="77777777" w:rsidR="007F56CD" w:rsidRPr="006E3E0E" w:rsidRDefault="007F56CD" w:rsidP="007F56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 Éclairage public : 27 830.00 € : Le montant reste inchangé</w:t>
      </w:r>
    </w:p>
    <w:p w14:paraId="05513137" w14:textId="77777777" w:rsidR="007F56CD" w:rsidRPr="007F56CD" w:rsidRDefault="007F56CD" w:rsidP="007F56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i/>
          <w:iCs/>
          <w:sz w:val="10"/>
          <w:szCs w:val="10"/>
        </w:rPr>
      </w:pPr>
    </w:p>
    <w:p w14:paraId="16D9C38E" w14:textId="77777777" w:rsidR="007F56CD" w:rsidRPr="006E3E0E" w:rsidRDefault="007F56CD" w:rsidP="007F56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Le Conseil Municipal à l’unanimité :</w:t>
      </w:r>
    </w:p>
    <w:p w14:paraId="3B2FD762" w14:textId="77777777" w:rsidR="007F56CD" w:rsidRPr="006E3E0E" w:rsidRDefault="007F56CD" w:rsidP="007F56C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 xml:space="preserve"> - Accepte le montant révisé des AC définitives 2019 issues de la méthode libre : telles que suit :</w:t>
      </w:r>
    </w:p>
    <w:p w14:paraId="3566984E" w14:textId="77777777" w:rsidR="007F56CD" w:rsidRPr="006E3E0E" w:rsidRDefault="007F56CD" w:rsidP="007F56C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i/>
          <w:iCs/>
          <w:szCs w:val="24"/>
        </w:rPr>
      </w:pPr>
      <w:r w:rsidRPr="006E3E0E">
        <w:rPr>
          <w:i/>
          <w:iCs/>
          <w:szCs w:val="24"/>
        </w:rPr>
        <w:t>150 298.38 € pour la méthode libre</w:t>
      </w:r>
    </w:p>
    <w:p w14:paraId="2ACAAFC8" w14:textId="01AC82EA" w:rsidR="003D2D4C" w:rsidRDefault="007F56CD" w:rsidP="001F376D">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6E3E0E">
        <w:rPr>
          <w:szCs w:val="24"/>
        </w:rPr>
        <w:t>- Dit que le solde des AC définitives 2019 est prévu au budget.</w:t>
      </w:r>
    </w:p>
    <w:p w14:paraId="5226FA36" w14:textId="77777777" w:rsidR="001F376D" w:rsidRPr="000F4678" w:rsidRDefault="001F376D" w:rsidP="001F376D">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 w:val="10"/>
          <w:szCs w:val="10"/>
        </w:rPr>
      </w:pPr>
    </w:p>
    <w:p w14:paraId="533CD6C6" w14:textId="67979DAA" w:rsidR="007F56CD" w:rsidRPr="008363A6"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Pr>
          <w:b/>
          <w:bCs/>
          <w:szCs w:val="24"/>
          <w:u w:val="single"/>
        </w:rPr>
        <w:t>DEMANDE DE SUBVENTION DU COMITE DEPARTEMENTAL D’ORGANISATION DU CONCOURS NATIONAL DE LA RESISTANCE ET DE LA DEPORTATION DE MEURTHE ET MOSELLE</w:t>
      </w:r>
    </w:p>
    <w:p w14:paraId="60084E42" w14:textId="77777777" w:rsidR="007F56CD" w:rsidRPr="00567B3A" w:rsidRDefault="007F56CD" w:rsidP="007F56CD">
      <w:pPr>
        <w:widowControl w:val="0"/>
        <w:autoSpaceDE w:val="0"/>
        <w:autoSpaceDN w:val="0"/>
        <w:adjustRightInd w:val="0"/>
        <w:spacing w:after="0" w:line="240" w:lineRule="auto"/>
        <w:rPr>
          <w:szCs w:val="24"/>
        </w:rPr>
      </w:pPr>
      <w:r w:rsidRPr="00567B3A">
        <w:rPr>
          <w:szCs w:val="24"/>
        </w:rPr>
        <w:t>Le conseil municipal est informé de la demande de subvention du comité départemental.</w:t>
      </w:r>
      <w:r>
        <w:rPr>
          <w:szCs w:val="24"/>
        </w:rPr>
        <w:t xml:space="preserve"> Il semblerait que Trieux </w:t>
      </w:r>
      <w:r w:rsidRPr="00A87CC0">
        <w:rPr>
          <w:szCs w:val="24"/>
        </w:rPr>
        <w:t>n’ait</w:t>
      </w:r>
      <w:r>
        <w:rPr>
          <w:szCs w:val="24"/>
        </w:rPr>
        <w:t xml:space="preserve"> pas de lauréat et à la vue des subventions déjà accordées à ce comité, le conseil municipal décide :</w:t>
      </w:r>
    </w:p>
    <w:p w14:paraId="39AF1C22" w14:textId="77777777" w:rsidR="007F56CD" w:rsidRPr="00567B3A" w:rsidRDefault="007F56CD" w:rsidP="007F56CD">
      <w:pPr>
        <w:widowControl w:val="0"/>
        <w:autoSpaceDE w:val="0"/>
        <w:autoSpaceDN w:val="0"/>
        <w:adjustRightInd w:val="0"/>
        <w:spacing w:after="0" w:line="240" w:lineRule="auto"/>
        <w:rPr>
          <w:szCs w:val="24"/>
        </w:rPr>
      </w:pPr>
      <w:r w:rsidRPr="00567B3A">
        <w:rPr>
          <w:szCs w:val="24"/>
        </w:rPr>
        <w:t xml:space="preserve">A la majorité (4 abstentions, 14 pour), </w:t>
      </w:r>
      <w:r>
        <w:rPr>
          <w:szCs w:val="24"/>
        </w:rPr>
        <w:t>de</w:t>
      </w:r>
      <w:r w:rsidRPr="00567B3A">
        <w:rPr>
          <w:szCs w:val="24"/>
        </w:rPr>
        <w:t xml:space="preserve"> refuse</w:t>
      </w:r>
      <w:r>
        <w:rPr>
          <w:szCs w:val="24"/>
        </w:rPr>
        <w:t>r</w:t>
      </w:r>
      <w:r w:rsidRPr="00567B3A">
        <w:rPr>
          <w:szCs w:val="24"/>
        </w:rPr>
        <w:t xml:space="preserve"> la demande de subvention.</w:t>
      </w:r>
    </w:p>
    <w:p w14:paraId="106352D7" w14:textId="77777777" w:rsidR="007F56CD" w:rsidRPr="00687A15"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0399F54A" w14:textId="01512318" w:rsidR="007F56CD" w:rsidRPr="008363A6"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Pr>
          <w:b/>
          <w:bCs/>
          <w:szCs w:val="24"/>
          <w:u w:val="single"/>
        </w:rPr>
        <w:t>REGLEMENT INTERIEUR DE L’ESPACE MULTISPORT</w:t>
      </w:r>
    </w:p>
    <w:p w14:paraId="4463CC1C" w14:textId="77777777" w:rsidR="007F56CD" w:rsidRPr="006E3E0E" w:rsidRDefault="007F56CD" w:rsidP="007F56CD">
      <w:pPr>
        <w:widowControl w:val="0"/>
        <w:autoSpaceDE w:val="0"/>
        <w:autoSpaceDN w:val="0"/>
        <w:adjustRightInd w:val="0"/>
        <w:spacing w:after="0" w:line="240" w:lineRule="auto"/>
        <w:rPr>
          <w:szCs w:val="24"/>
        </w:rPr>
      </w:pPr>
      <w:r w:rsidRPr="006E3E0E">
        <w:rPr>
          <w:szCs w:val="24"/>
        </w:rPr>
        <w:t>Il est proposé d'adopter un règlement intérieur concernant l'espace multisport.</w:t>
      </w:r>
    </w:p>
    <w:p w14:paraId="439A18CD" w14:textId="77777777" w:rsidR="007F56CD" w:rsidRPr="006E3E0E" w:rsidRDefault="007F56CD" w:rsidP="007F56CD">
      <w:pPr>
        <w:widowControl w:val="0"/>
        <w:autoSpaceDE w:val="0"/>
        <w:autoSpaceDN w:val="0"/>
        <w:adjustRightInd w:val="0"/>
        <w:spacing w:after="0" w:line="240" w:lineRule="auto"/>
        <w:rPr>
          <w:szCs w:val="24"/>
        </w:rPr>
      </w:pPr>
      <w:r w:rsidRPr="006E3E0E">
        <w:rPr>
          <w:szCs w:val="24"/>
        </w:rPr>
        <w:t>Ce document reprend l'accès, l'usage du local et des matériaux, droits et obligations des utilisateurs.</w:t>
      </w:r>
      <w:r>
        <w:rPr>
          <w:szCs w:val="24"/>
        </w:rPr>
        <w:t xml:space="preserve"> Il est rappelé que ce local sera mis à disposition en priorité aux associations, </w:t>
      </w:r>
      <w:r w:rsidRPr="00A87CC0">
        <w:rPr>
          <w:szCs w:val="24"/>
        </w:rPr>
        <w:t>à l’école, au périscolaire et aux</w:t>
      </w:r>
      <w:r>
        <w:rPr>
          <w:szCs w:val="24"/>
        </w:rPr>
        <w:t xml:space="preserve"> jeunes encadrés. Un planning sera fait quant à l’utilisation du multisport</w:t>
      </w:r>
      <w:r w:rsidRPr="00A87CC0">
        <w:rPr>
          <w:szCs w:val="24"/>
        </w:rPr>
        <w:t>. M TELLIER informe le conseil que la commission de sécurité a validé les installations, des conventions seront signées avec les différents utilisateurs et espère que de nouvelles associations pourront se développer afin de proposer de nouveaux services grâce à cet espace.</w:t>
      </w:r>
    </w:p>
    <w:p w14:paraId="09B64705" w14:textId="77777777" w:rsidR="007F56CD" w:rsidRPr="006E3E0E" w:rsidRDefault="007F56CD" w:rsidP="007F56CD">
      <w:pPr>
        <w:widowControl w:val="0"/>
        <w:autoSpaceDE w:val="0"/>
        <w:autoSpaceDN w:val="0"/>
        <w:adjustRightInd w:val="0"/>
        <w:spacing w:after="0" w:line="240" w:lineRule="auto"/>
        <w:rPr>
          <w:szCs w:val="24"/>
        </w:rPr>
      </w:pPr>
      <w:r w:rsidRPr="006E3E0E">
        <w:rPr>
          <w:szCs w:val="24"/>
        </w:rPr>
        <w:t>Le règlement intérieur est annexé à cette délibération.</w:t>
      </w:r>
    </w:p>
    <w:p w14:paraId="30CF366D" w14:textId="77777777" w:rsidR="007F56CD" w:rsidRPr="006E3E0E" w:rsidRDefault="007F56CD" w:rsidP="007F56CD">
      <w:pPr>
        <w:widowControl w:val="0"/>
        <w:autoSpaceDE w:val="0"/>
        <w:autoSpaceDN w:val="0"/>
        <w:adjustRightInd w:val="0"/>
        <w:spacing w:after="0" w:line="240" w:lineRule="auto"/>
        <w:rPr>
          <w:szCs w:val="24"/>
        </w:rPr>
      </w:pPr>
      <w:r w:rsidRPr="006E3E0E">
        <w:rPr>
          <w:szCs w:val="24"/>
        </w:rPr>
        <w:t>Après en avoir délibéré, le conseil municipal décide à la majorité (3 a</w:t>
      </w:r>
      <w:r>
        <w:rPr>
          <w:szCs w:val="24"/>
        </w:rPr>
        <w:t>bstentions, 15 pour) d’approuver</w:t>
      </w:r>
      <w:r w:rsidRPr="006E3E0E">
        <w:rPr>
          <w:szCs w:val="24"/>
        </w:rPr>
        <w:t xml:space="preserve"> </w:t>
      </w:r>
      <w:r>
        <w:rPr>
          <w:szCs w:val="24"/>
        </w:rPr>
        <w:t>ce</w:t>
      </w:r>
      <w:r w:rsidRPr="006E3E0E">
        <w:rPr>
          <w:szCs w:val="24"/>
        </w:rPr>
        <w:t xml:space="preserve"> règlement intérieur</w:t>
      </w:r>
      <w:r>
        <w:rPr>
          <w:szCs w:val="24"/>
        </w:rPr>
        <w:t>.</w:t>
      </w:r>
    </w:p>
    <w:p w14:paraId="5F9D663D" w14:textId="77777777" w:rsidR="007F56CD" w:rsidRPr="00687A15"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1A7E0130" w14:textId="20BC06DE" w:rsidR="007F56CD" w:rsidRPr="007F56CD" w:rsidRDefault="007F56CD" w:rsidP="007F56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rPr>
      </w:pPr>
      <w:r w:rsidRPr="008363A6">
        <w:rPr>
          <w:b/>
          <w:bCs/>
          <w:szCs w:val="24"/>
          <w:u w:val="single"/>
        </w:rPr>
        <w:t>Questions diverses</w:t>
      </w:r>
      <w:r w:rsidRPr="00AA382E">
        <w:rPr>
          <w:b/>
          <w:bCs/>
          <w:szCs w:val="24"/>
        </w:rPr>
        <w:t xml:space="preserve"> :</w:t>
      </w:r>
    </w:p>
    <w:p w14:paraId="6F004342" w14:textId="77777777" w:rsidR="007F56CD" w:rsidRPr="00A87CC0" w:rsidRDefault="007F56CD" w:rsidP="007F56CD">
      <w:pPr>
        <w:spacing w:after="0" w:line="240" w:lineRule="auto"/>
        <w:rPr>
          <w:szCs w:val="24"/>
        </w:rPr>
      </w:pPr>
      <w:r w:rsidRPr="00A87CC0">
        <w:rPr>
          <w:szCs w:val="24"/>
        </w:rPr>
        <w:t>Monsieur Le Maire nous fait part qu’en raison de la fermeture provisoire de la piscine intercommunale de LANDRES, nous pourrions bénéficier d’un éducateur sportif mis à disposition par l’intercommunalité.</w:t>
      </w:r>
    </w:p>
    <w:p w14:paraId="78213D59" w14:textId="77777777" w:rsidR="007F56CD" w:rsidRDefault="007F56CD" w:rsidP="007F56CD">
      <w:pPr>
        <w:spacing w:after="0" w:line="240" w:lineRule="auto"/>
        <w:rPr>
          <w:szCs w:val="24"/>
        </w:rPr>
      </w:pPr>
      <w:r w:rsidRPr="00A87CC0">
        <w:rPr>
          <w:szCs w:val="24"/>
        </w:rPr>
        <w:t>M. BORDI (directeur de notre école) en est informé.</w:t>
      </w:r>
    </w:p>
    <w:p w14:paraId="2E3B81A2" w14:textId="77777777" w:rsidR="007F56CD" w:rsidRPr="00A87CC0" w:rsidRDefault="007F56CD" w:rsidP="007F56CD">
      <w:pPr>
        <w:spacing w:after="0" w:line="240" w:lineRule="auto"/>
        <w:rPr>
          <w:szCs w:val="24"/>
        </w:rPr>
      </w:pPr>
      <w:r>
        <w:rPr>
          <w:szCs w:val="24"/>
        </w:rPr>
        <w:t>Monsieur MENGHI</w:t>
      </w:r>
      <w:r w:rsidRPr="00A87CC0">
        <w:rPr>
          <w:szCs w:val="24"/>
        </w:rPr>
        <w:t xml:space="preserve"> rappelle</w:t>
      </w:r>
      <w:r>
        <w:rPr>
          <w:szCs w:val="24"/>
        </w:rPr>
        <w:t xml:space="preserve"> que cette offre est également </w:t>
      </w:r>
      <w:r w:rsidRPr="00A87CC0">
        <w:rPr>
          <w:szCs w:val="24"/>
        </w:rPr>
        <w:t>accessible aux associations.</w:t>
      </w:r>
    </w:p>
    <w:p w14:paraId="3BE8F8E5" w14:textId="5469AD41" w:rsidR="007F56CD" w:rsidRDefault="00AA382E" w:rsidP="007F56CD">
      <w:pPr>
        <w:spacing w:after="0" w:line="240" w:lineRule="auto"/>
        <w:rPr>
          <w:szCs w:val="24"/>
        </w:rPr>
      </w:pPr>
      <w:r w:rsidRPr="00A87CC0">
        <w:rPr>
          <w:szCs w:val="24"/>
        </w:rPr>
        <w:t>À</w:t>
      </w:r>
      <w:r w:rsidR="007F56CD" w:rsidRPr="00A87CC0">
        <w:rPr>
          <w:szCs w:val="24"/>
        </w:rPr>
        <w:t xml:space="preserve"> ce sujet M GOURY informe le conseil que des expertises sont en cours, à première vue la cause serait une incompatibilité entre la colle à carrelage et l’ozone. La garantie décennale étant terminée, l’intercommunalité espère une réouverture pour la rentrée de septembre.</w:t>
      </w:r>
      <w:r w:rsidR="007F56CD">
        <w:rPr>
          <w:szCs w:val="24"/>
        </w:rPr>
        <w:t xml:space="preserve">   </w:t>
      </w:r>
    </w:p>
    <w:p w14:paraId="73A1493F" w14:textId="77777777" w:rsidR="007F56CD" w:rsidRPr="00687A15" w:rsidRDefault="007F56CD" w:rsidP="007F56CD">
      <w:pPr>
        <w:spacing w:after="0" w:line="240" w:lineRule="auto"/>
        <w:rPr>
          <w:sz w:val="10"/>
          <w:szCs w:val="10"/>
        </w:rPr>
      </w:pPr>
    </w:p>
    <w:p w14:paraId="0D83F0D9" w14:textId="77777777" w:rsidR="007F56CD" w:rsidRDefault="007F56CD" w:rsidP="007F56CD">
      <w:pPr>
        <w:spacing w:after="0" w:line="240" w:lineRule="auto"/>
        <w:rPr>
          <w:szCs w:val="24"/>
        </w:rPr>
      </w:pPr>
      <w:r>
        <w:rPr>
          <w:szCs w:val="24"/>
        </w:rPr>
        <w:t>Monsieur Le Maire nous fait part du courrier reçu du 1</w:t>
      </w:r>
      <w:r w:rsidRPr="00C525D8">
        <w:rPr>
          <w:szCs w:val="24"/>
          <w:vertAlign w:val="superscript"/>
        </w:rPr>
        <w:t>er</w:t>
      </w:r>
      <w:r>
        <w:rPr>
          <w:szCs w:val="24"/>
        </w:rPr>
        <w:t xml:space="preserve"> ministre concernant le coronavirus nous précisant que tout est mis en œuvre dans les hôpitaux si besoin.</w:t>
      </w:r>
    </w:p>
    <w:p w14:paraId="19BB6B28" w14:textId="77777777" w:rsidR="007F56CD" w:rsidRPr="00A87CC0" w:rsidRDefault="007F56CD" w:rsidP="007F56CD">
      <w:pPr>
        <w:spacing w:after="0" w:line="240" w:lineRule="auto"/>
        <w:rPr>
          <w:szCs w:val="24"/>
        </w:rPr>
      </w:pPr>
      <w:r w:rsidRPr="00A87CC0">
        <w:rPr>
          <w:szCs w:val="24"/>
        </w:rPr>
        <w:t xml:space="preserve">Madame SABBA </w:t>
      </w:r>
      <w:r>
        <w:rPr>
          <w:szCs w:val="24"/>
        </w:rPr>
        <w:t>demande à ce que ce</w:t>
      </w:r>
      <w:r w:rsidRPr="00A87CC0">
        <w:rPr>
          <w:szCs w:val="24"/>
        </w:rPr>
        <w:t xml:space="preserve"> courrier soi</w:t>
      </w:r>
      <w:r>
        <w:rPr>
          <w:szCs w:val="24"/>
        </w:rPr>
        <w:t>t adressé à tous</w:t>
      </w:r>
      <w:r w:rsidRPr="00A87CC0">
        <w:rPr>
          <w:szCs w:val="24"/>
        </w:rPr>
        <w:t>, ce sera fait.</w:t>
      </w:r>
    </w:p>
    <w:p w14:paraId="460AAB75" w14:textId="77777777" w:rsidR="007F56CD" w:rsidRPr="00687A15" w:rsidRDefault="007F56CD" w:rsidP="007F56CD">
      <w:pPr>
        <w:spacing w:after="0" w:line="240" w:lineRule="auto"/>
        <w:rPr>
          <w:sz w:val="10"/>
          <w:szCs w:val="10"/>
        </w:rPr>
      </w:pPr>
    </w:p>
    <w:p w14:paraId="22607DC0" w14:textId="77777777" w:rsidR="007F56CD" w:rsidRDefault="007F56CD" w:rsidP="007F56CD">
      <w:pPr>
        <w:spacing w:after="0" w:line="240" w:lineRule="auto"/>
        <w:rPr>
          <w:szCs w:val="24"/>
        </w:rPr>
      </w:pPr>
      <w:r w:rsidRPr="00D62E68">
        <w:rPr>
          <w:szCs w:val="24"/>
        </w:rPr>
        <w:t>Ayant constaté les fermetures répétées de notre bureau de poste, Monsieur Le Maire nous informe d’un rendez-vous dans la semaine avec le directeur de La Poste afin de comprendre pourquoi et suivre de près cette affaire qui est prise au sérieux.</w:t>
      </w:r>
    </w:p>
    <w:p w14:paraId="6AC4E4D9" w14:textId="77777777" w:rsidR="007F56CD" w:rsidRPr="00687A15" w:rsidRDefault="007F56CD" w:rsidP="007F56CD">
      <w:pPr>
        <w:spacing w:after="0" w:line="240" w:lineRule="auto"/>
        <w:rPr>
          <w:sz w:val="10"/>
          <w:szCs w:val="10"/>
        </w:rPr>
      </w:pPr>
    </w:p>
    <w:p w14:paraId="1E8C3838" w14:textId="6F313515" w:rsidR="007F56CD" w:rsidRDefault="007F56CD" w:rsidP="007F56CD">
      <w:pPr>
        <w:spacing w:after="0" w:line="240" w:lineRule="auto"/>
        <w:rPr>
          <w:szCs w:val="24"/>
        </w:rPr>
      </w:pPr>
      <w:r w:rsidRPr="008363A6">
        <w:rPr>
          <w:szCs w:val="24"/>
        </w:rPr>
        <w:t xml:space="preserve">Séance levée à </w:t>
      </w:r>
      <w:r>
        <w:rPr>
          <w:szCs w:val="24"/>
        </w:rPr>
        <w:t>21h00</w:t>
      </w:r>
    </w:p>
    <w:p w14:paraId="4DCE5021" w14:textId="7EE4D23C" w:rsidR="00F65EF0" w:rsidRPr="003D2D4C" w:rsidRDefault="00F65EF0" w:rsidP="007F56CD">
      <w:pPr>
        <w:spacing w:after="0" w:line="240" w:lineRule="auto"/>
        <w:rPr>
          <w:sz w:val="20"/>
          <w:szCs w:val="20"/>
        </w:rPr>
      </w:pPr>
    </w:p>
    <w:p w14:paraId="1E3F377A" w14:textId="77777777" w:rsidR="00F65EF0" w:rsidRP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Arial Black" w:hAnsi="Arial Black"/>
          <w:b/>
          <w:bCs/>
          <w:sz w:val="28"/>
          <w:szCs w:val="28"/>
        </w:rPr>
      </w:pPr>
      <w:r w:rsidRPr="00F65EF0">
        <w:rPr>
          <w:rFonts w:ascii="Arial Black" w:hAnsi="Arial Black"/>
          <w:b/>
          <w:bCs/>
          <w:sz w:val="28"/>
          <w:szCs w:val="28"/>
        </w:rPr>
        <w:t>CONSEIL MUNICIPAL DU 27 MAI 2020</w:t>
      </w:r>
    </w:p>
    <w:p w14:paraId="7A401464"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501B51EF" w14:textId="7856F864" w:rsidR="00F65EF0" w:rsidRPr="006E3E0E"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8363A6">
        <w:rPr>
          <w:szCs w:val="24"/>
        </w:rPr>
        <w:t>L’an 2020 et le</w:t>
      </w:r>
      <w:r>
        <w:rPr>
          <w:szCs w:val="24"/>
        </w:rPr>
        <w:t xml:space="preserve"> 27 Mai à 18 heures 30 minutes</w:t>
      </w:r>
      <w:r w:rsidRPr="008363A6">
        <w:rPr>
          <w:szCs w:val="24"/>
        </w:rPr>
        <w:t xml:space="preserve">, le Conseil Municipal de cette Commune, </w:t>
      </w:r>
      <w:r w:rsidRPr="006E3E0E">
        <w:rPr>
          <w:szCs w:val="24"/>
        </w:rPr>
        <w:t xml:space="preserve">régulièrement convoqué, s’est réuni au nombre prescrit par la loi, dans </w:t>
      </w:r>
      <w:r>
        <w:rPr>
          <w:szCs w:val="24"/>
        </w:rPr>
        <w:t xml:space="preserve">la salle communale Maison Pour Tous Georges Brassens </w:t>
      </w:r>
      <w:r w:rsidRPr="006E3E0E">
        <w:rPr>
          <w:szCs w:val="24"/>
        </w:rPr>
        <w:t>sous la présidence de M. KOCIAK Jean-Claude, Maire </w:t>
      </w:r>
    </w:p>
    <w:p w14:paraId="43230D8C"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6E3E0E">
        <w:rPr>
          <w:b/>
          <w:bCs/>
          <w:szCs w:val="24"/>
          <w:u w:val="single"/>
        </w:rPr>
        <w:t>Présents</w:t>
      </w:r>
      <w:r w:rsidRPr="006E3E0E">
        <w:rPr>
          <w:b/>
          <w:bCs/>
          <w:szCs w:val="24"/>
        </w:rPr>
        <w:t> </w:t>
      </w:r>
      <w:r>
        <w:rPr>
          <w:szCs w:val="24"/>
        </w:rPr>
        <w:t xml:space="preserve">: </w:t>
      </w:r>
      <w:r w:rsidRPr="006E3E0E">
        <w:rPr>
          <w:szCs w:val="24"/>
        </w:rPr>
        <w:t xml:space="preserve">Mmes : CIPRIANI Christiane, FILLGRAFF Monique, MILIZIANO Jennifer, </w:t>
      </w:r>
      <w:r>
        <w:rPr>
          <w:szCs w:val="24"/>
        </w:rPr>
        <w:t>DELLES Nathalie, DURLA Jocelyne</w:t>
      </w:r>
      <w:r w:rsidRPr="006E3E0E">
        <w:rPr>
          <w:szCs w:val="24"/>
        </w:rPr>
        <w:t xml:space="preserve">, </w:t>
      </w:r>
      <w:r>
        <w:rPr>
          <w:szCs w:val="24"/>
        </w:rPr>
        <w:t xml:space="preserve">LANDOWSKY Sylvie, DEVAUX Stéphanie, VAN MEEL Lucie, MANGEOT Nathalie, </w:t>
      </w:r>
      <w:r w:rsidRPr="006E3E0E">
        <w:rPr>
          <w:szCs w:val="24"/>
        </w:rPr>
        <w:t xml:space="preserve">SABBA </w:t>
      </w:r>
      <w:proofErr w:type="spellStart"/>
      <w:r w:rsidRPr="006E3E0E">
        <w:rPr>
          <w:szCs w:val="24"/>
        </w:rPr>
        <w:t>Bériza</w:t>
      </w:r>
      <w:proofErr w:type="spellEnd"/>
      <w:r w:rsidRPr="006E3E0E">
        <w:rPr>
          <w:szCs w:val="24"/>
        </w:rPr>
        <w:t>,</w:t>
      </w:r>
      <w:r>
        <w:rPr>
          <w:szCs w:val="24"/>
        </w:rPr>
        <w:t xml:space="preserve"> THIRION WATRIN Frédérique</w:t>
      </w:r>
      <w:r w:rsidRPr="006E3E0E">
        <w:rPr>
          <w:szCs w:val="24"/>
        </w:rPr>
        <w:t xml:space="preserve"> MM :</w:t>
      </w:r>
      <w:r>
        <w:rPr>
          <w:szCs w:val="24"/>
        </w:rPr>
        <w:t xml:space="preserve"> KOCIAK Jean-Claude,</w:t>
      </w:r>
      <w:r w:rsidRPr="006E3E0E">
        <w:rPr>
          <w:szCs w:val="24"/>
        </w:rPr>
        <w:t xml:space="preserve"> BOSSI Yoann, CERONE Antony,</w:t>
      </w:r>
      <w:r>
        <w:rPr>
          <w:szCs w:val="24"/>
        </w:rPr>
        <w:t xml:space="preserve"> BARBERIO Antoine,</w:t>
      </w:r>
      <w:r w:rsidRPr="006E3E0E">
        <w:rPr>
          <w:szCs w:val="24"/>
        </w:rPr>
        <w:t xml:space="preserve"> HENRY Pascal, MENGHI </w:t>
      </w:r>
      <w:proofErr w:type="spellStart"/>
      <w:r w:rsidRPr="006E3E0E">
        <w:rPr>
          <w:szCs w:val="24"/>
        </w:rPr>
        <w:t>Marizio</w:t>
      </w:r>
      <w:proofErr w:type="spellEnd"/>
      <w:r w:rsidRPr="006E3E0E">
        <w:rPr>
          <w:szCs w:val="24"/>
        </w:rPr>
        <w:t>, TELLIER Olivier, TOMC Claude</w:t>
      </w:r>
      <w:r>
        <w:rPr>
          <w:szCs w:val="24"/>
        </w:rPr>
        <w:t>, THOMAS Julien, MARZEK Jean-Pierre, RIANI Gérald, GIANGRANDI Patrick</w:t>
      </w:r>
    </w:p>
    <w:p w14:paraId="32CB97E4"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478ECC1C" w14:textId="77777777" w:rsidR="00F65EF0" w:rsidRPr="00DF6593"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DF6593">
        <w:rPr>
          <w:szCs w:val="24"/>
        </w:rPr>
        <w:t>Avant l’installation des conseillers municipaux, les membres de la liste PARROTTA s’étonnent de voir un public dans la salle. M KOCIAK explique que 16 chaises sont à la disposition du public, celles-ci sont installées de manière à respecter les règles de distanciation.</w:t>
      </w:r>
    </w:p>
    <w:p w14:paraId="18CD9C02" w14:textId="355BA023" w:rsidR="002368A7" w:rsidRPr="001F376D" w:rsidRDefault="00F65EF0" w:rsidP="001F37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DF6593">
        <w:rPr>
          <w:szCs w:val="24"/>
        </w:rPr>
        <w:t xml:space="preserve">M KOCIAK demande </w:t>
      </w:r>
      <w:r>
        <w:rPr>
          <w:szCs w:val="24"/>
        </w:rPr>
        <w:t>à l’assemblée</w:t>
      </w:r>
      <w:r w:rsidRPr="00DF6593">
        <w:rPr>
          <w:szCs w:val="24"/>
        </w:rPr>
        <w:t xml:space="preserve"> s’il</w:t>
      </w:r>
      <w:r>
        <w:rPr>
          <w:szCs w:val="24"/>
        </w:rPr>
        <w:t xml:space="preserve"> quelqu’un</w:t>
      </w:r>
      <w:r w:rsidRPr="00DF6593">
        <w:rPr>
          <w:szCs w:val="24"/>
        </w:rPr>
        <w:t xml:space="preserve"> veu</w:t>
      </w:r>
      <w:r w:rsidR="002534C8">
        <w:rPr>
          <w:szCs w:val="24"/>
        </w:rPr>
        <w:t>t</w:t>
      </w:r>
      <w:r>
        <w:rPr>
          <w:szCs w:val="24"/>
        </w:rPr>
        <w:t xml:space="preserve"> que</w:t>
      </w:r>
      <w:r w:rsidRPr="00DF6593">
        <w:rPr>
          <w:szCs w:val="24"/>
        </w:rPr>
        <w:t xml:space="preserve"> le conseil</w:t>
      </w:r>
      <w:r>
        <w:rPr>
          <w:szCs w:val="24"/>
        </w:rPr>
        <w:t xml:space="preserve"> soit</w:t>
      </w:r>
      <w:r w:rsidRPr="00DF6593">
        <w:rPr>
          <w:szCs w:val="24"/>
        </w:rPr>
        <w:t xml:space="preserve"> à huis-clos. La demande étant clairement exprimée par plus de trois conseillers. Le conseil se fera à huis-clos, les </w:t>
      </w:r>
      <w:r>
        <w:rPr>
          <w:szCs w:val="24"/>
        </w:rPr>
        <w:t>t</w:t>
      </w:r>
      <w:r w:rsidRPr="00DF6593">
        <w:rPr>
          <w:szCs w:val="24"/>
        </w:rPr>
        <w:t>rois personnes présentes dans le public sont invitées à quitter la salle.</w:t>
      </w:r>
    </w:p>
    <w:p w14:paraId="055AE4B9" w14:textId="77777777" w:rsidR="002368A7" w:rsidRPr="000F4678" w:rsidRDefault="002368A7" w:rsidP="002368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60" w:firstLine="0"/>
        <w:rPr>
          <w:b/>
          <w:sz w:val="10"/>
          <w:szCs w:val="10"/>
          <w:u w:val="single"/>
        </w:rPr>
      </w:pPr>
    </w:p>
    <w:p w14:paraId="29DA63BC" w14:textId="28BA9997" w:rsidR="00F65EF0" w:rsidRPr="002368A7" w:rsidRDefault="00F65EF0" w:rsidP="002368A7">
      <w:pPr>
        <w:pStyle w:val="Paragraphedeliste"/>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b/>
          <w:sz w:val="24"/>
          <w:szCs w:val="28"/>
          <w:u w:val="single"/>
        </w:rPr>
      </w:pPr>
      <w:r w:rsidRPr="002368A7">
        <w:rPr>
          <w:rFonts w:ascii="Arial" w:hAnsi="Arial" w:cs="Arial"/>
          <w:b/>
          <w:sz w:val="24"/>
          <w:szCs w:val="28"/>
          <w:u w:val="single"/>
        </w:rPr>
        <w:t>INSTALLATION DES CONSEILLERS MUNICIPAUX</w:t>
      </w:r>
    </w:p>
    <w:p w14:paraId="3A30E7A2"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sidRPr="007E4AEB">
        <w:rPr>
          <w:bCs/>
          <w:szCs w:val="24"/>
        </w:rPr>
        <w:t xml:space="preserve">La </w:t>
      </w:r>
      <w:r>
        <w:rPr>
          <w:bCs/>
          <w:szCs w:val="24"/>
        </w:rPr>
        <w:t>séance a été ouverte sous la présidence de M. KOCIAK Jean-Claude, Maire, qui a déclaré les membres du conseil municipal cités ci-dessus installés dans leurs fonctions.</w:t>
      </w:r>
    </w:p>
    <w:p w14:paraId="0132FE82"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10"/>
          <w:szCs w:val="10"/>
        </w:rPr>
      </w:pPr>
    </w:p>
    <w:p w14:paraId="54309B17" w14:textId="6465CD7E" w:rsidR="00F65EF0"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Pr>
          <w:bCs/>
          <w:szCs w:val="24"/>
        </w:rPr>
        <w:t>Il rappelle les résultats de l’élection du 15 mars 2020</w:t>
      </w:r>
    </w:p>
    <w:p w14:paraId="67BAA5DF"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Pr>
          <w:bCs/>
          <w:szCs w:val="24"/>
        </w:rPr>
        <w:t>Liste KOCIAK 510 voies soit 62,57%      19 sièges au sein du conseil   4 communautaires</w:t>
      </w:r>
    </w:p>
    <w:p w14:paraId="326AD29E" w14:textId="30894ADE" w:rsidR="00F65EF0"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Pr>
          <w:bCs/>
          <w:szCs w:val="24"/>
        </w:rPr>
        <w:t>Liste PARROTA 305 voies soit 37,42%    4 sièges au sein du conseil   1 communautaire</w:t>
      </w:r>
    </w:p>
    <w:p w14:paraId="471EC39A"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Pr>
          <w:bCs/>
          <w:szCs w:val="24"/>
        </w:rPr>
        <w:t>Taux de participation de 46,23%. M. Le maire précise que le taux de participation était de 44,45% en 2014 mais il est vrai qu’il n’y avait pas d’opposition.</w:t>
      </w:r>
    </w:p>
    <w:p w14:paraId="0242BA60"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10"/>
          <w:szCs w:val="10"/>
        </w:rPr>
      </w:pPr>
    </w:p>
    <w:p w14:paraId="54F496AB"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Pr>
          <w:bCs/>
          <w:szCs w:val="24"/>
        </w:rPr>
        <w:t xml:space="preserve">M KOCIAK annonce également la démission de M PARROTTA Pascal et de Mme MISKIEWICZ Marie-José le 16 Mars 2020 auprès de la </w:t>
      </w:r>
      <w:r w:rsidRPr="00DF6593">
        <w:rPr>
          <w:bCs/>
          <w:szCs w:val="24"/>
        </w:rPr>
        <w:t xml:space="preserve">préfecture sans en aviser M. le Maire. </w:t>
      </w:r>
      <w:r>
        <w:rPr>
          <w:bCs/>
          <w:szCs w:val="24"/>
        </w:rPr>
        <w:t xml:space="preserve">Faute de pandémie, la préfecture n’a pas avisé la mairie de ces démissions, celle-ci en a été informée </w:t>
      </w:r>
      <w:r w:rsidRPr="00DF6593">
        <w:rPr>
          <w:bCs/>
          <w:szCs w:val="24"/>
        </w:rPr>
        <w:t>seulement l</w:t>
      </w:r>
      <w:r>
        <w:rPr>
          <w:bCs/>
          <w:szCs w:val="24"/>
        </w:rPr>
        <w:t xml:space="preserve">e 25 Mai 2020 par M PARROTTA par mail. </w:t>
      </w:r>
    </w:p>
    <w:p w14:paraId="4644F4E4"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 w:val="10"/>
          <w:szCs w:val="10"/>
        </w:rPr>
      </w:pPr>
    </w:p>
    <w:p w14:paraId="5E73A658"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Pr>
          <w:bCs/>
          <w:szCs w:val="24"/>
        </w:rPr>
        <w:t>M BOSSI Yoann a été désigné en qualité de secrétaire par le conseil municipal.</w:t>
      </w:r>
    </w:p>
    <w:p w14:paraId="36386787" w14:textId="77777777" w:rsidR="00F65EF0" w:rsidRPr="000F4678"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0"/>
          <w:szCs w:val="10"/>
        </w:rPr>
      </w:pPr>
    </w:p>
    <w:p w14:paraId="2CE868A8" w14:textId="77777777" w:rsidR="00F65EF0" w:rsidRDefault="00F65EF0" w:rsidP="002368A7">
      <w:pPr>
        <w:pStyle w:val="Paragraphedeliste"/>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b/>
          <w:bCs/>
          <w:color w:val="000000"/>
          <w:sz w:val="24"/>
          <w:szCs w:val="24"/>
          <w:u w:val="single"/>
        </w:rPr>
      </w:pPr>
      <w:r w:rsidRPr="007E4AEB">
        <w:rPr>
          <w:rFonts w:ascii="Arial" w:hAnsi="Arial" w:cs="Arial"/>
          <w:b/>
          <w:bCs/>
          <w:color w:val="000000"/>
          <w:sz w:val="24"/>
          <w:szCs w:val="24"/>
          <w:u w:val="single"/>
        </w:rPr>
        <w:t xml:space="preserve"> ELECTION DU MAIRE</w:t>
      </w:r>
    </w:p>
    <w:p w14:paraId="6B03BADD"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10"/>
          <w:szCs w:val="10"/>
          <w:u w:val="single"/>
        </w:rPr>
      </w:pPr>
    </w:p>
    <w:p w14:paraId="5B7D2C3B" w14:textId="1E09F64D" w:rsidR="00F65EF0"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u w:val="single"/>
        </w:rPr>
      </w:pPr>
      <w:r w:rsidRPr="00C1488C">
        <w:rPr>
          <w:bCs/>
          <w:szCs w:val="24"/>
          <w:u w:val="single"/>
        </w:rPr>
        <w:t>2.1 : Présidence de l’assemblée</w:t>
      </w:r>
    </w:p>
    <w:p w14:paraId="6C16B7AF"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Pr>
          <w:bCs/>
          <w:szCs w:val="24"/>
        </w:rPr>
        <w:t>Le plus âgé des membres présents du conseil municipal, M RIANI Gérald a pris la présidence de l’assemblée. Il a dénombré vingt-trois conseillers présents et constaté que le quorum était atteint.</w:t>
      </w:r>
    </w:p>
    <w:p w14:paraId="3E91B620" w14:textId="77777777" w:rsidR="00F65EF0" w:rsidRPr="00C1488C"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Cs/>
          <w:szCs w:val="24"/>
        </w:rPr>
      </w:pPr>
      <w:r w:rsidRPr="00C1488C">
        <w:rPr>
          <w:bCs/>
          <w:szCs w:val="24"/>
        </w:rPr>
        <w:t>Il a ensuite invité le conseil municipal à procéder à l’élection du Maire</w:t>
      </w:r>
      <w:r>
        <w:rPr>
          <w:bCs/>
          <w:szCs w:val="24"/>
        </w:rPr>
        <w:t>.</w:t>
      </w:r>
    </w:p>
    <w:p w14:paraId="7704C5B5"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0D21BA07"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u w:val="single"/>
        </w:rPr>
      </w:pPr>
      <w:r w:rsidRPr="001D0389">
        <w:rPr>
          <w:szCs w:val="24"/>
          <w:u w:val="single"/>
        </w:rPr>
        <w:t xml:space="preserve">2.2 : </w:t>
      </w:r>
      <w:r>
        <w:rPr>
          <w:szCs w:val="24"/>
          <w:u w:val="single"/>
        </w:rPr>
        <w:t>Désignation des assesseurs</w:t>
      </w:r>
    </w:p>
    <w:p w14:paraId="61EA4907" w14:textId="7F3A9EAB"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Le conseil municipal a désigné deux assesseurs : M TOMC Claude – M GIANGRANDI Patrick</w:t>
      </w:r>
    </w:p>
    <w:p w14:paraId="06E5F6E4" w14:textId="77777777" w:rsidR="00BE0BC3" w:rsidRPr="000F4678" w:rsidRDefault="00BE0BC3"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4F1600EB" w14:textId="3F3D4A8A" w:rsidR="00F65EF0"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u w:val="single"/>
        </w:rPr>
      </w:pPr>
      <w:r w:rsidRPr="001D0389">
        <w:rPr>
          <w:szCs w:val="24"/>
          <w:u w:val="single"/>
        </w:rPr>
        <w:t>2.3 - Déroulement de chaque tour de scrutin</w:t>
      </w:r>
    </w:p>
    <w:p w14:paraId="775F335E" w14:textId="2D617570" w:rsidR="00F65EF0" w:rsidRPr="001D0389"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 RIANI enregistre l’unique candidature à la fonction de maire, celle de M KOCIAK.</w:t>
      </w:r>
    </w:p>
    <w:p w14:paraId="1A429CC1" w14:textId="77777777" w:rsidR="00F65EF0" w:rsidRPr="001D0389"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D0389">
        <w:rPr>
          <w:szCs w:val="24"/>
        </w:rPr>
        <w:t>Chaque conseil</w:t>
      </w:r>
      <w:r>
        <w:rPr>
          <w:szCs w:val="24"/>
        </w:rPr>
        <w:t>ler municipal a déposé son bulletin dans l’urne. Tous l</w:t>
      </w:r>
      <w:r w:rsidRPr="001D0389">
        <w:rPr>
          <w:szCs w:val="24"/>
        </w:rPr>
        <w:t>es conseiller</w:t>
      </w:r>
      <w:r>
        <w:rPr>
          <w:szCs w:val="24"/>
        </w:rPr>
        <w:t>s ont pris part au vote</w:t>
      </w:r>
      <w:r w:rsidRPr="001D0389">
        <w:rPr>
          <w:szCs w:val="24"/>
        </w:rPr>
        <w:t>.</w:t>
      </w:r>
    </w:p>
    <w:p w14:paraId="0884587B"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D0389">
        <w:rPr>
          <w:szCs w:val="24"/>
        </w:rPr>
        <w:t xml:space="preserve">Après le vote du dernier conseiller, il a été immédiatement procédé au dépouillement des bulletins de vote. </w:t>
      </w:r>
      <w:r>
        <w:rPr>
          <w:szCs w:val="24"/>
        </w:rPr>
        <w:t>L</w:t>
      </w:r>
      <w:r w:rsidRPr="001D0389">
        <w:rPr>
          <w:szCs w:val="24"/>
        </w:rPr>
        <w:t>es bulletins ont été annexés</w:t>
      </w:r>
      <w:r>
        <w:rPr>
          <w:szCs w:val="24"/>
        </w:rPr>
        <w:t xml:space="preserve"> et </w:t>
      </w:r>
      <w:r w:rsidRPr="001D0389">
        <w:rPr>
          <w:szCs w:val="24"/>
        </w:rPr>
        <w:t>placé</w:t>
      </w:r>
      <w:r>
        <w:rPr>
          <w:szCs w:val="24"/>
        </w:rPr>
        <w:t>s</w:t>
      </w:r>
      <w:r w:rsidRPr="001D0389">
        <w:rPr>
          <w:szCs w:val="24"/>
        </w:rPr>
        <w:t xml:space="preserve"> dans une enveloppe close jointe au procès-verbal portant l’indication du scrutin concerné.</w:t>
      </w:r>
    </w:p>
    <w:p w14:paraId="58431B48"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748B906C" w14:textId="07AC8B7B" w:rsidR="00F65EF0" w:rsidRPr="007B080C" w:rsidRDefault="00F65EF0" w:rsidP="007B080C">
      <w:pPr>
        <w:widowControl w:val="0"/>
        <w:tabs>
          <w:tab w:val="left" w:pos="720"/>
          <w:tab w:val="left" w:pos="1440"/>
          <w:tab w:val="left" w:pos="2160"/>
          <w:tab w:val="left" w:pos="2880"/>
          <w:tab w:val="left" w:pos="3600"/>
          <w:tab w:val="left" w:pos="4320"/>
          <w:tab w:val="center" w:pos="5103"/>
        </w:tabs>
        <w:autoSpaceDE w:val="0"/>
        <w:autoSpaceDN w:val="0"/>
        <w:adjustRightInd w:val="0"/>
        <w:spacing w:after="0" w:line="240" w:lineRule="auto"/>
        <w:rPr>
          <w:szCs w:val="24"/>
          <w:u w:val="single"/>
        </w:rPr>
      </w:pPr>
      <w:r w:rsidRPr="00187AD6">
        <w:rPr>
          <w:szCs w:val="24"/>
          <w:u w:val="single"/>
        </w:rPr>
        <w:t>2.4 - Résu</w:t>
      </w:r>
      <w:r>
        <w:rPr>
          <w:szCs w:val="24"/>
          <w:u w:val="single"/>
        </w:rPr>
        <w:t>ltats du premier tour de scrutin</w:t>
      </w:r>
    </w:p>
    <w:p w14:paraId="43AFC7C8" w14:textId="016FB518" w:rsidR="00F65EF0"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87AD6">
        <w:rPr>
          <w:szCs w:val="24"/>
        </w:rPr>
        <w:t>a) Nombre de conseillers présents à l’appel n’ayant pas pris part au vote</w:t>
      </w:r>
      <w:r w:rsidR="00BE0BC3">
        <w:rPr>
          <w:szCs w:val="24"/>
        </w:rPr>
        <w:t> :</w:t>
      </w:r>
      <w:r>
        <w:rPr>
          <w:szCs w:val="24"/>
        </w:rPr>
        <w:t xml:space="preserve"> </w:t>
      </w:r>
      <w:r w:rsidRPr="00187AD6">
        <w:rPr>
          <w:szCs w:val="24"/>
        </w:rPr>
        <w:t xml:space="preserve">0 </w:t>
      </w:r>
    </w:p>
    <w:p w14:paraId="376C9275" w14:textId="003661FD" w:rsidR="00F65EF0"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left"/>
        <w:rPr>
          <w:szCs w:val="24"/>
        </w:rPr>
      </w:pPr>
      <w:r>
        <w:rPr>
          <w:szCs w:val="24"/>
        </w:rPr>
        <w:t>b)</w:t>
      </w:r>
      <w:r w:rsidR="00BE0BC3">
        <w:rPr>
          <w:szCs w:val="24"/>
        </w:rPr>
        <w:t xml:space="preserve"> </w:t>
      </w:r>
      <w:r>
        <w:rPr>
          <w:szCs w:val="24"/>
        </w:rPr>
        <w:t>Nombre de votants (Bulletins déposé</w:t>
      </w:r>
      <w:r w:rsidRPr="00187AD6">
        <w:rPr>
          <w:szCs w:val="24"/>
        </w:rPr>
        <w:t>s</w:t>
      </w:r>
      <w:r>
        <w:rPr>
          <w:szCs w:val="24"/>
        </w:rPr>
        <w:t>)</w:t>
      </w:r>
      <w:r w:rsidR="00BE0BC3">
        <w:rPr>
          <w:szCs w:val="24"/>
        </w:rPr>
        <w:t> : 23</w:t>
      </w:r>
      <w:r>
        <w:rPr>
          <w:szCs w:val="24"/>
        </w:rPr>
        <w:t xml:space="preserve">                                                               </w:t>
      </w:r>
    </w:p>
    <w:p w14:paraId="11A41E8D" w14:textId="4159CACD" w:rsidR="00F65EF0"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87AD6">
        <w:rPr>
          <w:szCs w:val="24"/>
        </w:rPr>
        <w:t>c) Nombre de suffrages</w:t>
      </w:r>
      <w:r>
        <w:rPr>
          <w:szCs w:val="24"/>
        </w:rPr>
        <w:t xml:space="preserve"> blancs</w:t>
      </w:r>
      <w:r w:rsidR="00BE0BC3">
        <w:rPr>
          <w:szCs w:val="24"/>
        </w:rPr>
        <w:t> : 4</w:t>
      </w:r>
      <w:r>
        <w:rPr>
          <w:szCs w:val="24"/>
        </w:rPr>
        <w:t xml:space="preserve">                                                                                         </w:t>
      </w:r>
    </w:p>
    <w:p w14:paraId="606CE7E6" w14:textId="414320BC" w:rsidR="00F65EF0"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87AD6">
        <w:rPr>
          <w:szCs w:val="24"/>
        </w:rPr>
        <w:t>d) Nombre de suffrages exprimés (b-c)</w:t>
      </w:r>
      <w:r w:rsidR="00BE0BC3">
        <w:rPr>
          <w:szCs w:val="24"/>
        </w:rPr>
        <w:t> : 19</w:t>
      </w:r>
      <w:r>
        <w:rPr>
          <w:szCs w:val="24"/>
        </w:rPr>
        <w:t xml:space="preserve">                                                                           </w:t>
      </w:r>
    </w:p>
    <w:p w14:paraId="51554D5E" w14:textId="0BF66044" w:rsidR="007B080C"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87AD6">
        <w:rPr>
          <w:szCs w:val="24"/>
        </w:rPr>
        <w:t>e) Majorité absolue</w:t>
      </w:r>
      <w:r w:rsidR="00BE0BC3">
        <w:rPr>
          <w:szCs w:val="24"/>
        </w:rPr>
        <w:t> : 12</w:t>
      </w:r>
      <w:r>
        <w:rPr>
          <w:szCs w:val="24"/>
        </w:rPr>
        <w:t xml:space="preserve"> </w:t>
      </w:r>
    </w:p>
    <w:p w14:paraId="05D7BEF0" w14:textId="77777777" w:rsidR="007B080C" w:rsidRPr="000F4678" w:rsidRDefault="007B080C"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8CEDBC2" w14:textId="2CD895C5" w:rsidR="00F65EF0" w:rsidRPr="00187AD6"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187AD6">
        <w:rPr>
          <w:szCs w:val="24"/>
        </w:rPr>
        <w:t>A obtenu</w:t>
      </w:r>
    </w:p>
    <w:p w14:paraId="62D17E50" w14:textId="0CFE1D52" w:rsidR="00F65EF0" w:rsidRDefault="00BE0BC3"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 xml:space="preserve">  </w:t>
      </w:r>
      <w:r w:rsidR="00F65EF0">
        <w:rPr>
          <w:szCs w:val="24"/>
        </w:rPr>
        <w:t>Monsieur KOCIAK Jean-Claude</w:t>
      </w:r>
      <w:r>
        <w:rPr>
          <w:szCs w:val="24"/>
        </w:rPr>
        <w:t> : 19 voix</w:t>
      </w:r>
      <w:r w:rsidR="00F65EF0">
        <w:rPr>
          <w:szCs w:val="24"/>
        </w:rPr>
        <w:t xml:space="preserve">            </w:t>
      </w:r>
    </w:p>
    <w:p w14:paraId="19E79EED"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5C8B819"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Monsieur KOCIAK Jean-Claude a été proclamé Maire et a été immédiatement installé.</w:t>
      </w:r>
    </w:p>
    <w:p w14:paraId="604B744B"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49B93996"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 le Maire retire de l’ordre du jour le point : Règlement intérieur car celui-ci n’est pas encore finalisé. M. Le Maire fait lecture de la chartre de l’élu.</w:t>
      </w:r>
    </w:p>
    <w:p w14:paraId="61E30F40"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76204EF9" w14:textId="3F6BD3CB" w:rsidR="00F65EF0" w:rsidRPr="00BE0BC3" w:rsidRDefault="00F65EF0" w:rsidP="002368A7">
      <w:pPr>
        <w:pStyle w:val="Paragraphedeliste"/>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b/>
          <w:color w:val="000000"/>
          <w:sz w:val="24"/>
          <w:szCs w:val="24"/>
          <w:u w:val="single"/>
        </w:rPr>
      </w:pPr>
      <w:r w:rsidRPr="00AD1150">
        <w:rPr>
          <w:rFonts w:ascii="Arial" w:hAnsi="Arial" w:cs="Arial"/>
          <w:b/>
          <w:color w:val="000000"/>
          <w:sz w:val="24"/>
          <w:szCs w:val="24"/>
          <w:u w:val="single"/>
        </w:rPr>
        <w:t>ELECTION DES ADJOINTS</w:t>
      </w:r>
    </w:p>
    <w:p w14:paraId="50829247" w14:textId="77777777" w:rsidR="00F65EF0" w:rsidRPr="00DF6593"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DF6593">
        <w:rPr>
          <w:szCs w:val="24"/>
        </w:rPr>
        <w:t>Sous la présidence de M</w:t>
      </w:r>
      <w:r>
        <w:rPr>
          <w:szCs w:val="24"/>
        </w:rPr>
        <w:t>.</w:t>
      </w:r>
      <w:r w:rsidRPr="00DF6593">
        <w:rPr>
          <w:szCs w:val="24"/>
        </w:rPr>
        <w:t xml:space="preserve"> KOCIAK Jean-Claude, élu Maire, le conseil municipal a été invité à procéder à l’élection des adjoints.</w:t>
      </w:r>
    </w:p>
    <w:p w14:paraId="3C329652" w14:textId="77777777" w:rsidR="00F65EF0" w:rsidRPr="000F4678" w:rsidRDefault="00F65EF0" w:rsidP="00F65EF0">
      <w:pPr>
        <w:pStyle w:val="Paragraphedeliste"/>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color w:val="000000"/>
          <w:sz w:val="10"/>
          <w:szCs w:val="10"/>
        </w:rPr>
      </w:pPr>
    </w:p>
    <w:p w14:paraId="316AB7A4" w14:textId="26A8F940" w:rsidR="00F65EF0" w:rsidRPr="00BE0BC3"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u w:val="single"/>
        </w:rPr>
      </w:pPr>
      <w:r w:rsidRPr="007B157F">
        <w:rPr>
          <w:szCs w:val="24"/>
          <w:u w:val="single"/>
        </w:rPr>
        <w:t>3.1 - Nombre d’adjoints</w:t>
      </w:r>
    </w:p>
    <w:p w14:paraId="6613D994"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 Le Maire fixe à cinq</w:t>
      </w:r>
      <w:r w:rsidRPr="00AE776B">
        <w:rPr>
          <w:szCs w:val="24"/>
        </w:rPr>
        <w:t xml:space="preserve"> le nombre des adjoints au Maire de la commune.</w:t>
      </w:r>
    </w:p>
    <w:p w14:paraId="228EFC27"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94F558A" w14:textId="3B6ED24F" w:rsidR="00F65EF0" w:rsidRPr="00BE0BC3"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u w:val="single"/>
        </w:rPr>
      </w:pPr>
      <w:r w:rsidRPr="007B157F">
        <w:rPr>
          <w:szCs w:val="24"/>
          <w:u w:val="single"/>
        </w:rPr>
        <w:t>3.2 - Listes de candidats aux fonctions d’adjoint au Maire</w:t>
      </w:r>
    </w:p>
    <w:p w14:paraId="239187FF" w14:textId="77777777" w:rsidR="00F65EF0" w:rsidRPr="00AE776B"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 le Maire</w:t>
      </w:r>
      <w:r w:rsidRPr="00AE776B">
        <w:rPr>
          <w:szCs w:val="24"/>
        </w:rPr>
        <w:t xml:space="preserve"> a décidé de laisser un délai de cinq minute</w:t>
      </w:r>
      <w:r>
        <w:rPr>
          <w:szCs w:val="24"/>
        </w:rPr>
        <w:t xml:space="preserve">s pour le dépôt </w:t>
      </w:r>
      <w:r w:rsidRPr="00AE776B">
        <w:rPr>
          <w:szCs w:val="24"/>
        </w:rPr>
        <w:t>des listes de candidats aux fonctions d’adjoints au Maire</w:t>
      </w:r>
      <w:r>
        <w:rPr>
          <w:szCs w:val="24"/>
        </w:rPr>
        <w:t>.</w:t>
      </w:r>
    </w:p>
    <w:p w14:paraId="211AF497"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AE776B">
        <w:rPr>
          <w:szCs w:val="24"/>
        </w:rPr>
        <w:t>À l’issue de ce d</w:t>
      </w:r>
      <w:r>
        <w:rPr>
          <w:szCs w:val="24"/>
        </w:rPr>
        <w:t>élai, deux</w:t>
      </w:r>
      <w:r w:rsidRPr="00AE776B">
        <w:rPr>
          <w:szCs w:val="24"/>
        </w:rPr>
        <w:t xml:space="preserve"> liste</w:t>
      </w:r>
      <w:r>
        <w:rPr>
          <w:szCs w:val="24"/>
        </w:rPr>
        <w:t>s</w:t>
      </w:r>
      <w:r w:rsidRPr="00AE776B">
        <w:rPr>
          <w:szCs w:val="24"/>
        </w:rPr>
        <w:t xml:space="preserve"> de candidats aux fonctions d’adjoints a</w:t>
      </w:r>
      <w:r>
        <w:rPr>
          <w:szCs w:val="24"/>
        </w:rPr>
        <w:t>u Maire avait été déposée. Ces</w:t>
      </w:r>
      <w:r w:rsidRPr="00AE776B">
        <w:rPr>
          <w:szCs w:val="24"/>
        </w:rPr>
        <w:t xml:space="preserve"> liste</w:t>
      </w:r>
      <w:r>
        <w:rPr>
          <w:szCs w:val="24"/>
        </w:rPr>
        <w:t>s</w:t>
      </w:r>
      <w:r w:rsidRPr="00AE776B">
        <w:rPr>
          <w:szCs w:val="24"/>
        </w:rPr>
        <w:t xml:space="preserve"> jointe</w:t>
      </w:r>
      <w:r>
        <w:rPr>
          <w:szCs w:val="24"/>
        </w:rPr>
        <w:t>s</w:t>
      </w:r>
      <w:r w:rsidRPr="00AE776B">
        <w:rPr>
          <w:szCs w:val="24"/>
        </w:rPr>
        <w:t xml:space="preserve"> au procès-verbal comportent les noms suivants :</w:t>
      </w:r>
    </w:p>
    <w:p w14:paraId="22260C1D"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28AB8469" w14:textId="77777777" w:rsidR="00F65EF0" w:rsidRPr="00B21B84" w:rsidRDefault="00F65EF0" w:rsidP="00F65EF0">
      <w:pPr>
        <w:pStyle w:val="Paragraphedeliste"/>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Liste KOCIAK : </w:t>
      </w:r>
      <w:r w:rsidRPr="00B21B84">
        <w:rPr>
          <w:rFonts w:ascii="Arial" w:hAnsi="Arial" w:cs="Arial"/>
          <w:color w:val="000000"/>
          <w:sz w:val="24"/>
          <w:szCs w:val="24"/>
        </w:rPr>
        <w:t>M. TELLIER Olivier, Mme. DURLA Jocelyne, M. MENGHI Maurice, Mme. DELLES Nathalie, M. TOMC Claude.</w:t>
      </w:r>
    </w:p>
    <w:p w14:paraId="57037BBF"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3BAF32CB" w14:textId="77777777" w:rsidR="00F65EF0" w:rsidRPr="00B21B84" w:rsidRDefault="00F65EF0" w:rsidP="00F65EF0">
      <w:pPr>
        <w:pStyle w:val="Paragraphedeliste"/>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Liste RIANI :</w:t>
      </w:r>
      <w:r w:rsidRPr="00B21B84">
        <w:rPr>
          <w:rFonts w:ascii="Arial" w:hAnsi="Arial" w:cs="Arial"/>
          <w:color w:val="000000"/>
          <w:sz w:val="24"/>
          <w:szCs w:val="24"/>
        </w:rPr>
        <w:t xml:space="preserve"> </w:t>
      </w:r>
      <w:r>
        <w:rPr>
          <w:rFonts w:ascii="Arial" w:hAnsi="Arial" w:cs="Arial"/>
          <w:color w:val="000000"/>
          <w:sz w:val="24"/>
          <w:szCs w:val="24"/>
        </w:rPr>
        <w:t>M. RIANI Gérald</w:t>
      </w:r>
      <w:r w:rsidRPr="00B21B84">
        <w:rPr>
          <w:rFonts w:ascii="Arial" w:hAnsi="Arial" w:cs="Arial"/>
          <w:color w:val="000000"/>
          <w:sz w:val="24"/>
          <w:szCs w:val="24"/>
        </w:rPr>
        <w:t>.</w:t>
      </w:r>
    </w:p>
    <w:p w14:paraId="4B3C5882"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51C46FF"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AE776B">
        <w:rPr>
          <w:szCs w:val="24"/>
        </w:rPr>
        <w:t>Il a ensuite été procédé à l’élection des adjoints au Maire, sous le contrôle du bureau désigné au 2.2 et dans les conditions rappelées au 2.3.</w:t>
      </w:r>
    </w:p>
    <w:p w14:paraId="08DC8154"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755BFC84" w14:textId="40C4B370" w:rsidR="00BE0BC3"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u w:val="single"/>
        </w:rPr>
      </w:pPr>
      <w:r w:rsidRPr="00735BE5">
        <w:rPr>
          <w:szCs w:val="24"/>
          <w:u w:val="single"/>
        </w:rPr>
        <w:t>3.3 - Résultats du premier tour de scrutin</w:t>
      </w:r>
    </w:p>
    <w:p w14:paraId="0B5A9E53" w14:textId="552496A5" w:rsidR="00F65EF0"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f) Nombre de conseillers présents à l’appel n’ayant pas pris part au vote</w:t>
      </w:r>
      <w:r w:rsidR="00BE0BC3">
        <w:rPr>
          <w:szCs w:val="24"/>
        </w:rPr>
        <w:t> :</w:t>
      </w:r>
      <w:r>
        <w:rPr>
          <w:szCs w:val="24"/>
        </w:rPr>
        <w:t xml:space="preserve"> </w:t>
      </w:r>
      <w:r w:rsidRPr="00735BE5">
        <w:rPr>
          <w:szCs w:val="24"/>
        </w:rPr>
        <w:t>0</w:t>
      </w:r>
    </w:p>
    <w:p w14:paraId="62950807" w14:textId="77B4124D" w:rsidR="00F65EF0"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 xml:space="preserve">g) Nombre de </w:t>
      </w:r>
      <w:r>
        <w:rPr>
          <w:szCs w:val="24"/>
        </w:rPr>
        <w:t>votants (Bulletins déposés)</w:t>
      </w:r>
      <w:r w:rsidR="00BE0BC3">
        <w:rPr>
          <w:szCs w:val="24"/>
        </w:rPr>
        <w:t> : 23</w:t>
      </w:r>
      <w:r>
        <w:rPr>
          <w:szCs w:val="24"/>
        </w:rPr>
        <w:t xml:space="preserve">                                                                 </w:t>
      </w:r>
    </w:p>
    <w:p w14:paraId="67A15B77" w14:textId="522F166C" w:rsidR="00F65EF0" w:rsidRPr="007B080C" w:rsidRDefault="00F65EF0" w:rsidP="007B08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h) Nombre de suffrages déclarés nuls par le bureau</w:t>
      </w:r>
      <w:r w:rsidR="00BE0BC3">
        <w:rPr>
          <w:szCs w:val="24"/>
        </w:rPr>
        <w:t> : 0</w:t>
      </w:r>
      <w:r>
        <w:rPr>
          <w:szCs w:val="24"/>
        </w:rPr>
        <w:t xml:space="preserve">                                                     </w:t>
      </w:r>
    </w:p>
    <w:p w14:paraId="6B302F1B" w14:textId="6EBF8E38" w:rsidR="00F65EF0" w:rsidRPr="003D2D4C" w:rsidRDefault="00F65EF0" w:rsidP="003D2D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i) Nombre de suffrages exprimés (b-c)</w:t>
      </w:r>
      <w:r w:rsidR="00BE0BC3">
        <w:rPr>
          <w:szCs w:val="24"/>
        </w:rPr>
        <w:t> : 23</w:t>
      </w:r>
      <w:r>
        <w:rPr>
          <w:szCs w:val="24"/>
        </w:rPr>
        <w:t xml:space="preserve">                                                                        </w:t>
      </w:r>
    </w:p>
    <w:p w14:paraId="328C1B0A" w14:textId="11592433"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j) Majorité absolue</w:t>
      </w:r>
      <w:r w:rsidR="00BE0BC3">
        <w:rPr>
          <w:szCs w:val="24"/>
        </w:rPr>
        <w:t> : 12</w:t>
      </w:r>
      <w:r w:rsidRPr="00735BE5">
        <w:rPr>
          <w:szCs w:val="24"/>
        </w:rPr>
        <w:t xml:space="preserve"> </w:t>
      </w:r>
      <w:r>
        <w:rPr>
          <w:szCs w:val="24"/>
        </w:rPr>
        <w:t xml:space="preserve">                                                                                                        </w:t>
      </w:r>
    </w:p>
    <w:p w14:paraId="43F62EC4"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566CF0C4"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Ont obte</w:t>
      </w:r>
      <w:r>
        <w:rPr>
          <w:szCs w:val="24"/>
        </w:rPr>
        <w:t xml:space="preserve">nu : Liste KOCIAK : 19           Liste RIANI 4 </w:t>
      </w:r>
    </w:p>
    <w:p w14:paraId="2C5D67B2"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76FAB37A" w14:textId="23CE6184" w:rsidR="00F65EF0" w:rsidRPr="00735BE5"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u w:val="single"/>
        </w:rPr>
      </w:pPr>
      <w:r w:rsidRPr="00735BE5">
        <w:rPr>
          <w:szCs w:val="24"/>
          <w:u w:val="single"/>
        </w:rPr>
        <w:t>3.4 - Proclamation de l’élection des adjoints</w:t>
      </w:r>
    </w:p>
    <w:p w14:paraId="256B5930" w14:textId="0D2BADA5" w:rsidR="00F65EF0" w:rsidRPr="002368A7" w:rsidRDefault="00F65EF0" w:rsidP="002368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Ont été proclamés adjoints et immédiatement installés les candidats figurant sur la liste conduite par Monsieur</w:t>
      </w:r>
      <w:r>
        <w:rPr>
          <w:szCs w:val="24"/>
        </w:rPr>
        <w:t xml:space="preserve"> KOCIAK Jean-Claude</w:t>
      </w:r>
      <w:r w:rsidRPr="00735BE5">
        <w:rPr>
          <w:szCs w:val="24"/>
        </w:rPr>
        <w:t>.</w:t>
      </w:r>
    </w:p>
    <w:p w14:paraId="2249539E"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Ils ont pris rang dans l’ordre de cette liste, tels qu’ils figurent ci-dessous :</w:t>
      </w:r>
    </w:p>
    <w:p w14:paraId="72198B51"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5902A819"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 xml:space="preserve">1er Adjoint : Monsieur </w:t>
      </w:r>
      <w:r>
        <w:rPr>
          <w:szCs w:val="24"/>
        </w:rPr>
        <w:t>TELLIER Olivier</w:t>
      </w:r>
    </w:p>
    <w:p w14:paraId="55F7A2B8"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 xml:space="preserve">2ème Adjoint : Madame </w:t>
      </w:r>
      <w:r>
        <w:rPr>
          <w:szCs w:val="24"/>
        </w:rPr>
        <w:t>DURLA Jocelyne</w:t>
      </w:r>
    </w:p>
    <w:p w14:paraId="182A4C4E"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 xml:space="preserve">3ème Adjoint : Monsieur </w:t>
      </w:r>
      <w:r>
        <w:rPr>
          <w:szCs w:val="24"/>
        </w:rPr>
        <w:t>MENGHI Maurice</w:t>
      </w:r>
    </w:p>
    <w:p w14:paraId="29BE0F8C"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4ème</w:t>
      </w:r>
      <w:r>
        <w:rPr>
          <w:szCs w:val="24"/>
        </w:rPr>
        <w:t xml:space="preserve"> Adjoint : Madame DELLES Nathalie</w:t>
      </w:r>
    </w:p>
    <w:p w14:paraId="7B674513"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735BE5">
        <w:rPr>
          <w:szCs w:val="24"/>
        </w:rPr>
        <w:t xml:space="preserve">5ème Adjoint : Monsieur </w:t>
      </w:r>
      <w:r>
        <w:rPr>
          <w:szCs w:val="24"/>
        </w:rPr>
        <w:t>TOMC Claude</w:t>
      </w:r>
    </w:p>
    <w:p w14:paraId="43D1D43A"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3C78551"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 le Maire nous indique que dans la continuité du mandat précèdent Mme FILLGRAFF occupera un poste de conseillère déléguée.</w:t>
      </w:r>
    </w:p>
    <w:p w14:paraId="0BA7D4D0" w14:textId="77777777" w:rsidR="00F65EF0" w:rsidRPr="000F4678"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39F6EA8F" w14:textId="3F7FC624" w:rsidR="00F65EF0" w:rsidRPr="00BE0BC3" w:rsidRDefault="00F65EF0" w:rsidP="00BE0B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360"/>
        <w:rPr>
          <w:b/>
          <w:bCs/>
          <w:szCs w:val="24"/>
          <w:u w:val="single"/>
        </w:rPr>
      </w:pPr>
      <w:r w:rsidRPr="00AF4983">
        <w:rPr>
          <w:b/>
          <w:bCs/>
          <w:szCs w:val="24"/>
        </w:rPr>
        <w:t xml:space="preserve">4) </w:t>
      </w:r>
      <w:r w:rsidRPr="00986950">
        <w:rPr>
          <w:b/>
          <w:bCs/>
          <w:szCs w:val="24"/>
          <w:u w:val="single"/>
        </w:rPr>
        <w:t>DELEGATIONS DE CHAQUE ADJOINT</w:t>
      </w:r>
    </w:p>
    <w:p w14:paraId="50915494"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Olivier TELLIER : Seconde le maire, en charge de la sécurité, Gestion administrative du personnel, finances.</w:t>
      </w:r>
    </w:p>
    <w:p w14:paraId="7266896E"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Jocelyne DURLA : En charge de l’hygiène et sanitaire et du projet médical.</w:t>
      </w:r>
    </w:p>
    <w:p w14:paraId="62B32EBB"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Maurice MENGHI : en charge de l’urbanisme, des travaux et de l’environnement.</w:t>
      </w:r>
    </w:p>
    <w:p w14:paraId="0F1499D2"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Nathalie DELLES : En charge de l’information communication, des affaires scolaires, culture, festivités et de la jeunesse.</w:t>
      </w:r>
    </w:p>
    <w:p w14:paraId="245DD79F"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Claude TOMC : en charge du suivi du personnel technique, des travaux construction bâtiments, gestion locations et relation associations et affaires sportives.</w:t>
      </w:r>
    </w:p>
    <w:p w14:paraId="3F25A96E"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Monique FILLGRAFF : en charge des locaux associatifs.</w:t>
      </w:r>
    </w:p>
    <w:p w14:paraId="020CC753" w14:textId="2483A1C0" w:rsidR="000F4678" w:rsidRPr="008D26CA" w:rsidRDefault="00F65EF0" w:rsidP="008D26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4"/>
          <w:szCs w:val="14"/>
        </w:rPr>
      </w:pPr>
      <w:r>
        <w:rPr>
          <w:szCs w:val="24"/>
        </w:rPr>
        <w:t xml:space="preserve"> </w:t>
      </w:r>
    </w:p>
    <w:p w14:paraId="498E2242" w14:textId="3FF0557F" w:rsidR="00F65EF0" w:rsidRPr="00AF4983" w:rsidRDefault="00F65EF0" w:rsidP="00AF4983">
      <w:pPr>
        <w:pStyle w:val="Paragraphedeliste"/>
        <w:widowControl w:val="0"/>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b/>
          <w:color w:val="000000"/>
          <w:sz w:val="24"/>
          <w:szCs w:val="24"/>
          <w:u w:val="single"/>
        </w:rPr>
      </w:pPr>
      <w:r w:rsidRPr="00986950">
        <w:rPr>
          <w:rFonts w:ascii="Arial" w:hAnsi="Arial" w:cs="Arial"/>
          <w:b/>
          <w:color w:val="000000"/>
          <w:sz w:val="24"/>
          <w:szCs w:val="24"/>
          <w:u w:val="single"/>
        </w:rPr>
        <w:t>FIXATION DES INDEMNITES</w:t>
      </w:r>
    </w:p>
    <w:p w14:paraId="6CC510EB"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 le Maire informe que l’augmentation prévue par l’état ne sera pas utilisée, par conséquence les indemnités resteront inchangées par rapport au mandat précédent.</w:t>
      </w:r>
    </w:p>
    <w:p w14:paraId="5F270A7E"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182093D1" w14:textId="77777777" w:rsidR="00AF4983"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C’est-à-dire : </w:t>
      </w:r>
    </w:p>
    <w:p w14:paraId="31901373" w14:textId="0F91DF10" w:rsidR="00AF4983" w:rsidRDefault="00F65EF0" w:rsidP="00AF49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Maire 35% de l’indice brut 1027 </w:t>
      </w:r>
      <w:r w:rsidR="00AF4983">
        <w:rPr>
          <w:szCs w:val="24"/>
        </w:rPr>
        <w:t>de la fonction publique</w:t>
      </w:r>
      <w:r>
        <w:rPr>
          <w:szCs w:val="24"/>
        </w:rPr>
        <w:t xml:space="preserve">.         </w:t>
      </w:r>
    </w:p>
    <w:p w14:paraId="2E7DE7C5" w14:textId="5B784DBC"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Adjoints 16,5% de l’indice brut 1027 </w:t>
      </w:r>
      <w:r w:rsidR="00AF4983">
        <w:rPr>
          <w:szCs w:val="24"/>
        </w:rPr>
        <w:t>de la fonction publique</w:t>
      </w:r>
      <w:r>
        <w:rPr>
          <w:szCs w:val="24"/>
        </w:rPr>
        <w:t>.</w:t>
      </w:r>
    </w:p>
    <w:p w14:paraId="2F314550" w14:textId="3C2F1133"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Conseiller délégué 8% de l’indice brut 1027 </w:t>
      </w:r>
      <w:r w:rsidR="00AF4983">
        <w:rPr>
          <w:szCs w:val="24"/>
        </w:rPr>
        <w:t>de la fonction publique</w:t>
      </w:r>
      <w:r>
        <w:rPr>
          <w:szCs w:val="24"/>
        </w:rPr>
        <w:t xml:space="preserve">. </w:t>
      </w:r>
    </w:p>
    <w:p w14:paraId="103CD240"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085A9FF8" w14:textId="77777777" w:rsidR="00F65EF0" w:rsidRPr="00D2642E" w:rsidRDefault="00F65EF0" w:rsidP="00F65EF0">
      <w:pPr>
        <w:widowControl w:val="0"/>
        <w:autoSpaceDE w:val="0"/>
        <w:autoSpaceDN w:val="0"/>
        <w:adjustRightInd w:val="0"/>
        <w:spacing w:after="0" w:line="240" w:lineRule="auto"/>
        <w:rPr>
          <w:szCs w:val="24"/>
        </w:rPr>
      </w:pPr>
      <w:r>
        <w:rPr>
          <w:szCs w:val="24"/>
        </w:rPr>
        <w:t>A la majorité (4 contres, 19</w:t>
      </w:r>
      <w:r w:rsidRPr="00567B3A">
        <w:rPr>
          <w:szCs w:val="24"/>
        </w:rPr>
        <w:t xml:space="preserve"> pour),</w:t>
      </w:r>
      <w:r>
        <w:rPr>
          <w:szCs w:val="24"/>
        </w:rPr>
        <w:t xml:space="preserve"> le conseil municipal accepte la fixation des indemnités.</w:t>
      </w:r>
    </w:p>
    <w:p w14:paraId="17B7A1D9" w14:textId="77777777" w:rsidR="00F65EF0" w:rsidRDefault="00F65EF0" w:rsidP="00F65EF0">
      <w:pPr>
        <w:widowControl w:val="0"/>
        <w:autoSpaceDE w:val="0"/>
        <w:autoSpaceDN w:val="0"/>
        <w:adjustRightInd w:val="0"/>
        <w:spacing w:after="0" w:line="240" w:lineRule="auto"/>
        <w:rPr>
          <w:szCs w:val="24"/>
        </w:rPr>
      </w:pPr>
      <w:r>
        <w:rPr>
          <w:szCs w:val="24"/>
        </w:rPr>
        <w:t>Mme SABBA justifie son vote, vis-à-vis des prédécesseurs qui n’avaient jamais utilisé la totalité des indemnités. Monsieur le Maire rappelle que la totalité de l’enveloppe n’est pas utilisée car l’augmentation au 1</w:t>
      </w:r>
      <w:r w:rsidRPr="00D92E87">
        <w:rPr>
          <w:szCs w:val="24"/>
          <w:vertAlign w:val="superscript"/>
        </w:rPr>
        <w:t>er</w:t>
      </w:r>
      <w:r>
        <w:rPr>
          <w:szCs w:val="24"/>
        </w:rPr>
        <w:t xml:space="preserve"> janvier 2020 n’est pas appliquée.</w:t>
      </w:r>
    </w:p>
    <w:p w14:paraId="7AC8B082" w14:textId="77777777" w:rsidR="00F65EF0" w:rsidRDefault="00F65EF0" w:rsidP="00F65EF0">
      <w:pPr>
        <w:widowControl w:val="0"/>
        <w:autoSpaceDE w:val="0"/>
        <w:autoSpaceDN w:val="0"/>
        <w:adjustRightInd w:val="0"/>
        <w:spacing w:after="0" w:line="240" w:lineRule="auto"/>
        <w:rPr>
          <w:szCs w:val="24"/>
        </w:rPr>
      </w:pPr>
      <w:r>
        <w:rPr>
          <w:szCs w:val="24"/>
        </w:rPr>
        <w:t xml:space="preserve">M. le Maire explique que tout travail mérite salaire, le temps passé par les adjoints à leur tâche est considérable. </w:t>
      </w:r>
    </w:p>
    <w:p w14:paraId="2A9CC20D" w14:textId="6A273084" w:rsidR="00F65EF0" w:rsidRDefault="00F65EF0" w:rsidP="00AF4983">
      <w:pPr>
        <w:widowControl w:val="0"/>
        <w:autoSpaceDE w:val="0"/>
        <w:autoSpaceDN w:val="0"/>
        <w:adjustRightInd w:val="0"/>
        <w:spacing w:after="0" w:line="240" w:lineRule="auto"/>
        <w:rPr>
          <w:szCs w:val="24"/>
        </w:rPr>
      </w:pPr>
      <w:r>
        <w:rPr>
          <w:szCs w:val="24"/>
        </w:rPr>
        <w:t xml:space="preserve">Au sujet des prédécesseurs, Monsieur le Maire reconnait l’effort de Patrick Javelle mais pour d’autres, au vu des différentes indemnités perçues, il était normal que ceux–ci baissent leurs indemnités d’élus. </w:t>
      </w:r>
    </w:p>
    <w:p w14:paraId="5ACD30E8" w14:textId="77777777" w:rsidR="00F65EF0" w:rsidRPr="000F4678" w:rsidRDefault="00F65EF0" w:rsidP="00F65EF0">
      <w:pPr>
        <w:widowControl w:val="0"/>
        <w:autoSpaceDE w:val="0"/>
        <w:autoSpaceDN w:val="0"/>
        <w:adjustRightInd w:val="0"/>
        <w:spacing w:after="0" w:line="240" w:lineRule="auto"/>
        <w:rPr>
          <w:sz w:val="10"/>
          <w:szCs w:val="10"/>
        </w:rPr>
      </w:pPr>
    </w:p>
    <w:p w14:paraId="62EA4D47" w14:textId="77777777" w:rsidR="00DD2889" w:rsidRPr="00DD2889" w:rsidRDefault="00DD2889" w:rsidP="00DD28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szCs w:val="24"/>
          <w:u w:val="single"/>
        </w:rPr>
      </w:pPr>
    </w:p>
    <w:p w14:paraId="2833A0B5" w14:textId="7A8F34D2" w:rsidR="00F65EF0" w:rsidRPr="00AF4983" w:rsidRDefault="00F65EF0" w:rsidP="00AF4983">
      <w:pPr>
        <w:pStyle w:val="Paragraphedeliste"/>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w:hAnsi="Arial" w:cs="Arial"/>
          <w:b/>
          <w:color w:val="000000"/>
          <w:sz w:val="24"/>
          <w:szCs w:val="24"/>
          <w:u w:val="single"/>
        </w:rPr>
      </w:pPr>
      <w:r w:rsidRPr="00D92E87">
        <w:rPr>
          <w:rFonts w:ascii="Arial" w:hAnsi="Arial" w:cs="Arial"/>
          <w:b/>
          <w:color w:val="000000"/>
          <w:sz w:val="24"/>
          <w:szCs w:val="24"/>
          <w:u w:val="single"/>
        </w:rPr>
        <w:t>Questions diverses</w:t>
      </w:r>
    </w:p>
    <w:p w14:paraId="5FA8FCD2"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 le Maire nous informe que la distribution des masques et toujours en attente car sur une commande de 2700 masques au département seulement 400 nous ont été livrés à ce jour. La distribution de ces derniers se fera à la réception de la totalité, certainement dans les boites aux lettres avec le Trieux info.</w:t>
      </w:r>
    </w:p>
    <w:p w14:paraId="70F7DF8D"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70480733"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Le conseil est informé que le projet sportif au stade va prochainement débuter. </w:t>
      </w:r>
    </w:p>
    <w:p w14:paraId="16492DC9" w14:textId="77777777"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Mme SABBA demande d’avoir accès au dossier, M le Maire répond que le dossier sera accessible ainsi que les subventions reçues pour sa réalisation.</w:t>
      </w:r>
    </w:p>
    <w:p w14:paraId="106E2E0C"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6DE93469" w14:textId="77777777" w:rsidR="00F65EF0" w:rsidRPr="00D92E87"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M. le Maire annonce </w:t>
      </w:r>
      <w:r w:rsidRPr="00D92E87">
        <w:rPr>
          <w:szCs w:val="24"/>
        </w:rPr>
        <w:t>également malgré la crise du COVID 19 qui nous a fait prendre beaucoup de retard dans les projets :</w:t>
      </w:r>
    </w:p>
    <w:p w14:paraId="268C86E0"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781EF40C" w14:textId="5BAFAFD8" w:rsidR="00F65EF0" w:rsidRDefault="00AF4983"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 </w:t>
      </w:r>
      <w:r w:rsidR="00F65EF0">
        <w:rPr>
          <w:szCs w:val="24"/>
        </w:rPr>
        <w:t>Les travaux de voirie concernant la rue du gros chêne seront réalisés cette année,</w:t>
      </w:r>
    </w:p>
    <w:p w14:paraId="568564CC"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5678CA70" w14:textId="378D6BF0" w:rsidR="00F65EF0" w:rsidRDefault="00AF4983"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 </w:t>
      </w:r>
      <w:r w:rsidR="00F65EF0">
        <w:rPr>
          <w:szCs w:val="24"/>
        </w:rPr>
        <w:t>Le bâtiment de la mine ne sera peut-être pas démoli cette année pour raison du retard pris par l’entreprise lors du confinement,</w:t>
      </w:r>
    </w:p>
    <w:p w14:paraId="72FB0CD7"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2428925D" w14:textId="4CA5095C"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 </w:t>
      </w:r>
      <w:r w:rsidR="00AF4983">
        <w:rPr>
          <w:szCs w:val="24"/>
        </w:rPr>
        <w:t xml:space="preserve">- </w:t>
      </w:r>
      <w:r>
        <w:rPr>
          <w:szCs w:val="24"/>
        </w:rPr>
        <w:t>Pour le lotissement A. BEMONT une dernière étude est en cours de réalisation. Les travaux débuteront courant 2021,</w:t>
      </w:r>
    </w:p>
    <w:p w14:paraId="4383AFCF" w14:textId="77777777" w:rsidR="00F65EF0" w:rsidRPr="000F4678"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2DFC709E" w14:textId="255176F4" w:rsidR="00F65EF0" w:rsidRDefault="00F65EF0" w:rsidP="00F65E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Pr>
          <w:szCs w:val="24"/>
        </w:rPr>
        <w:t xml:space="preserve"> </w:t>
      </w:r>
      <w:r w:rsidR="00AF4983">
        <w:rPr>
          <w:szCs w:val="24"/>
        </w:rPr>
        <w:t>-</w:t>
      </w:r>
      <w:r>
        <w:rPr>
          <w:szCs w:val="24"/>
        </w:rPr>
        <w:t xml:space="preserve"> Les points noirs et les marquages au sol vont être refaits à la charge de la commune.</w:t>
      </w:r>
    </w:p>
    <w:p w14:paraId="69779CCD" w14:textId="77777777" w:rsidR="00F65EF0" w:rsidRPr="000F4678" w:rsidRDefault="00F65EF0" w:rsidP="00AF49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 w:val="10"/>
          <w:szCs w:val="10"/>
        </w:rPr>
      </w:pPr>
    </w:p>
    <w:p w14:paraId="2B62363E" w14:textId="414D2783" w:rsidR="00F65EF0" w:rsidRPr="00C525D8" w:rsidRDefault="00F65EF0" w:rsidP="00F65EF0">
      <w:pPr>
        <w:spacing w:after="0" w:line="240" w:lineRule="auto"/>
        <w:rPr>
          <w:szCs w:val="24"/>
        </w:rPr>
      </w:pPr>
      <w:r w:rsidRPr="008363A6">
        <w:rPr>
          <w:szCs w:val="24"/>
        </w:rPr>
        <w:t xml:space="preserve">Séance levée à </w:t>
      </w:r>
      <w:r>
        <w:rPr>
          <w:szCs w:val="24"/>
        </w:rPr>
        <w:t>19 heures et 11 minutes</w:t>
      </w:r>
      <w:r w:rsidR="00AF4983">
        <w:rPr>
          <w:szCs w:val="24"/>
        </w:rPr>
        <w:t>.</w:t>
      </w:r>
    </w:p>
    <w:p w14:paraId="50A57F84" w14:textId="55D00D3D" w:rsidR="00030FF0" w:rsidRDefault="00030FF0" w:rsidP="00D331D1">
      <w:pPr>
        <w:ind w:left="0" w:firstLine="0"/>
        <w:rPr>
          <w:rFonts w:ascii="Arial Black" w:hAnsi="Arial Black"/>
          <w:sz w:val="14"/>
          <w:szCs w:val="14"/>
        </w:rPr>
      </w:pPr>
    </w:p>
    <w:p w14:paraId="2998B581" w14:textId="77777777" w:rsidR="001F376D" w:rsidRPr="00254BE0" w:rsidRDefault="001F376D" w:rsidP="00D331D1">
      <w:pPr>
        <w:ind w:left="0" w:firstLine="0"/>
        <w:rPr>
          <w:rFonts w:ascii="Arial Black" w:hAnsi="Arial Black"/>
          <w:sz w:val="14"/>
          <w:szCs w:val="14"/>
        </w:rPr>
      </w:pPr>
    </w:p>
    <w:p w14:paraId="09EB8E3F" w14:textId="778EA53E" w:rsidR="00254BE0" w:rsidRDefault="00254BE0" w:rsidP="00254BE0">
      <w:pPr>
        <w:pStyle w:val="Titre1"/>
        <w:spacing w:line="216" w:lineRule="auto"/>
        <w:ind w:left="0" w:right="34" w:firstLine="0"/>
        <w:rPr>
          <w:szCs w:val="48"/>
        </w:rPr>
      </w:pPr>
      <w:r w:rsidRPr="00EE33C5">
        <w:rPr>
          <w:szCs w:val="48"/>
        </w:rPr>
        <w:t>LA VIE ASSOCIATIVE</w:t>
      </w:r>
    </w:p>
    <w:p w14:paraId="52B31450" w14:textId="4A71CA96" w:rsidR="00BB555F" w:rsidRPr="000D54C6" w:rsidRDefault="00BB555F" w:rsidP="00361FAF">
      <w:pPr>
        <w:spacing w:after="0" w:line="240" w:lineRule="auto"/>
        <w:ind w:left="0" w:right="0" w:firstLine="0"/>
        <w:jc w:val="center"/>
        <w:rPr>
          <w:rFonts w:ascii="Arial Black" w:eastAsia="Times New Roman" w:hAnsi="Arial Black"/>
          <w:b/>
          <w:bCs/>
          <w:color w:val="auto"/>
          <w:sz w:val="14"/>
          <w:szCs w:val="14"/>
        </w:rPr>
      </w:pPr>
    </w:p>
    <w:p w14:paraId="2956F610" w14:textId="0443FD08" w:rsidR="001F376D" w:rsidRPr="000D54C6" w:rsidRDefault="007F56CD" w:rsidP="000D54C6">
      <w:pPr>
        <w:spacing w:after="0" w:line="240" w:lineRule="auto"/>
        <w:ind w:left="0" w:right="0" w:firstLine="0"/>
        <w:jc w:val="center"/>
        <w:rPr>
          <w:rFonts w:ascii="Arial Black" w:eastAsia="Times New Roman" w:hAnsi="Arial Black"/>
          <w:b/>
          <w:bCs/>
          <w:color w:val="auto"/>
          <w:sz w:val="28"/>
          <w:szCs w:val="28"/>
        </w:rPr>
      </w:pPr>
      <w:r w:rsidRPr="007F56CD">
        <w:rPr>
          <w:rFonts w:ascii="Arial Black" w:eastAsia="Times New Roman" w:hAnsi="Arial Black"/>
          <w:b/>
          <w:bCs/>
          <w:color w:val="auto"/>
          <w:sz w:val="28"/>
          <w:szCs w:val="28"/>
        </w:rPr>
        <w:t xml:space="preserve">ATELIER </w:t>
      </w:r>
      <w:r>
        <w:rPr>
          <w:rFonts w:ascii="Arial Black" w:eastAsia="Times New Roman" w:hAnsi="Arial Black"/>
          <w:b/>
          <w:bCs/>
          <w:color w:val="auto"/>
          <w:sz w:val="28"/>
          <w:szCs w:val="28"/>
        </w:rPr>
        <w:t>MÉMOIRE</w:t>
      </w:r>
    </w:p>
    <w:p w14:paraId="3BA17D90" w14:textId="28B3D3A2" w:rsidR="007F56CD" w:rsidRDefault="007F56CD" w:rsidP="007F56CD">
      <w:pPr>
        <w:spacing w:after="0" w:line="240" w:lineRule="auto"/>
        <w:ind w:left="0" w:right="0" w:firstLine="0"/>
        <w:rPr>
          <w:rFonts w:eastAsia="Times New Roman"/>
          <w:color w:val="auto"/>
          <w:szCs w:val="24"/>
        </w:rPr>
      </w:pPr>
      <w:r w:rsidRPr="007F56CD">
        <w:rPr>
          <w:rFonts w:eastAsia="Times New Roman"/>
          <w:color w:val="auto"/>
          <w:szCs w:val="24"/>
        </w:rPr>
        <w:t>Reprise</w:t>
      </w:r>
      <w:r>
        <w:rPr>
          <w:rFonts w:eastAsia="Times New Roman"/>
          <w:color w:val="auto"/>
          <w:szCs w:val="24"/>
        </w:rPr>
        <w:t xml:space="preserve"> des cours les mardis de 14h à 16h à la Salle Constant BONINSEGNA les 15, 22, 29 septembre et le 6 octobre</w:t>
      </w:r>
      <w:r w:rsidR="0082644D">
        <w:rPr>
          <w:rFonts w:eastAsia="Times New Roman"/>
          <w:color w:val="auto"/>
          <w:szCs w:val="24"/>
        </w:rPr>
        <w:t xml:space="preserve"> 2020</w:t>
      </w:r>
      <w:r>
        <w:rPr>
          <w:rFonts w:eastAsia="Times New Roman"/>
          <w:color w:val="auto"/>
          <w:szCs w:val="24"/>
        </w:rPr>
        <w:t>.</w:t>
      </w:r>
    </w:p>
    <w:p w14:paraId="2F537B94" w14:textId="77777777" w:rsidR="000D54C6" w:rsidRPr="000D54C6" w:rsidRDefault="000D54C6" w:rsidP="007F56CD">
      <w:pPr>
        <w:spacing w:after="0" w:line="240" w:lineRule="auto"/>
        <w:ind w:left="0" w:right="0" w:firstLine="0"/>
        <w:rPr>
          <w:rFonts w:ascii="Arial Black" w:eastAsia="Times New Roman" w:hAnsi="Arial Black"/>
          <w:color w:val="auto"/>
          <w:sz w:val="14"/>
          <w:szCs w:val="14"/>
        </w:rPr>
      </w:pPr>
    </w:p>
    <w:p w14:paraId="15CAA5D3" w14:textId="7C5B9294" w:rsidR="000D54C6" w:rsidRDefault="000D54C6" w:rsidP="000D54C6">
      <w:pPr>
        <w:spacing w:after="0" w:line="240" w:lineRule="auto"/>
        <w:ind w:left="0" w:right="0" w:firstLine="0"/>
        <w:jc w:val="center"/>
        <w:rPr>
          <w:rFonts w:ascii="Arial Black" w:eastAsia="Times New Roman" w:hAnsi="Arial Black"/>
          <w:color w:val="auto"/>
          <w:sz w:val="28"/>
          <w:szCs w:val="28"/>
        </w:rPr>
      </w:pPr>
      <w:r w:rsidRPr="000D54C6">
        <w:rPr>
          <w:rFonts w:ascii="Arial Black" w:eastAsia="Times New Roman" w:hAnsi="Arial Black"/>
          <w:color w:val="auto"/>
          <w:sz w:val="28"/>
          <w:szCs w:val="28"/>
        </w:rPr>
        <w:t>LA TRIOTH</w:t>
      </w:r>
      <w:r>
        <w:rPr>
          <w:rFonts w:ascii="Arial Black" w:eastAsia="Times New Roman" w:hAnsi="Arial Black"/>
          <w:color w:val="auto"/>
          <w:sz w:val="28"/>
          <w:szCs w:val="28"/>
        </w:rPr>
        <w:t>È</w:t>
      </w:r>
      <w:r w:rsidRPr="000D54C6">
        <w:rPr>
          <w:rFonts w:ascii="Arial Black" w:eastAsia="Times New Roman" w:hAnsi="Arial Black"/>
          <w:color w:val="auto"/>
          <w:sz w:val="28"/>
          <w:szCs w:val="28"/>
        </w:rPr>
        <w:t>QUE</w:t>
      </w:r>
    </w:p>
    <w:p w14:paraId="6A1AEBE4" w14:textId="66F8626A" w:rsidR="000D54C6" w:rsidRPr="000D54C6" w:rsidRDefault="000D54C6" w:rsidP="000D54C6">
      <w:pPr>
        <w:spacing w:after="0" w:line="240" w:lineRule="auto"/>
        <w:ind w:left="0" w:right="0" w:firstLine="0"/>
        <w:rPr>
          <w:rFonts w:eastAsia="Times New Roman"/>
          <w:color w:val="auto"/>
          <w:szCs w:val="24"/>
        </w:rPr>
      </w:pPr>
      <w:r>
        <w:rPr>
          <w:rFonts w:eastAsia="Times New Roman"/>
          <w:color w:val="auto"/>
          <w:szCs w:val="24"/>
        </w:rPr>
        <w:t>Ouverture aux horaires habituels : les mardis et vendredis de 16h30 à 18h et les mercredis de 13h à14h30 en garantissant les gestes barrières.</w:t>
      </w:r>
    </w:p>
    <w:p w14:paraId="71F4E603" w14:textId="0F207D3D" w:rsidR="007B080C" w:rsidRDefault="007B080C">
      <w:pPr>
        <w:spacing w:after="160" w:line="259" w:lineRule="auto"/>
        <w:ind w:left="0" w:right="0" w:firstLine="0"/>
        <w:jc w:val="left"/>
        <w:rPr>
          <w:rFonts w:eastAsia="Times New Roman"/>
          <w:color w:val="auto"/>
          <w:szCs w:val="24"/>
        </w:rPr>
      </w:pPr>
      <w:r>
        <w:rPr>
          <w:rFonts w:eastAsia="Times New Roman"/>
          <w:color w:val="auto"/>
          <w:szCs w:val="24"/>
        </w:rPr>
        <w:br w:type="page"/>
      </w:r>
      <w:r w:rsidR="0001710E">
        <w:rPr>
          <w:noProof/>
        </w:rPr>
        <w:drawing>
          <wp:anchor distT="0" distB="0" distL="114300" distR="114300" simplePos="0" relativeHeight="251716608" behindDoc="0" locked="0" layoutInCell="1" allowOverlap="1" wp14:anchorId="6C715012" wp14:editId="51954101">
            <wp:simplePos x="0" y="0"/>
            <wp:positionH relativeFrom="margin">
              <wp:posOffset>-191770</wp:posOffset>
            </wp:positionH>
            <wp:positionV relativeFrom="paragraph">
              <wp:posOffset>-1905</wp:posOffset>
            </wp:positionV>
            <wp:extent cx="4996454" cy="71056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1879" cy="71275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auto"/>
          <w:szCs w:val="24"/>
        </w:rPr>
        <w:br w:type="page"/>
      </w:r>
    </w:p>
    <w:p w14:paraId="4CE1A610" w14:textId="14C652A5" w:rsidR="007B080C" w:rsidRPr="0001710E" w:rsidRDefault="007B080C" w:rsidP="0001710E">
      <w:pPr>
        <w:pStyle w:val="Paragraphedeliste"/>
        <w:numPr>
          <w:ilvl w:val="0"/>
          <w:numId w:val="9"/>
        </w:numPr>
        <w:spacing w:after="0" w:line="240" w:lineRule="auto"/>
        <w:rPr>
          <w:rFonts w:eastAsia="Times New Roman"/>
          <w:szCs w:val="24"/>
        </w:rPr>
      </w:pPr>
      <w:r>
        <w:rPr>
          <w:noProof/>
        </w:rPr>
        <w:drawing>
          <wp:anchor distT="0" distB="0" distL="114300" distR="114300" simplePos="0" relativeHeight="251714560" behindDoc="0" locked="0" layoutInCell="1" allowOverlap="1" wp14:anchorId="136C7281" wp14:editId="40500E71">
            <wp:simplePos x="0" y="0"/>
            <wp:positionH relativeFrom="margin">
              <wp:posOffset>-196755</wp:posOffset>
            </wp:positionH>
            <wp:positionV relativeFrom="paragraph">
              <wp:posOffset>-1905</wp:posOffset>
            </wp:positionV>
            <wp:extent cx="5055776" cy="72009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6-08 à 09.51.06.png"/>
                    <pic:cNvPicPr/>
                  </pic:nvPicPr>
                  <pic:blipFill>
                    <a:blip r:embed="rId26">
                      <a:extLst>
                        <a:ext uri="{28A0092B-C50C-407E-A947-70E740481C1C}">
                          <a14:useLocalDpi xmlns:a14="http://schemas.microsoft.com/office/drawing/2010/main" val="0"/>
                        </a:ext>
                      </a:extLst>
                    </a:blip>
                    <a:stretch>
                      <a:fillRect/>
                    </a:stretch>
                  </pic:blipFill>
                  <pic:spPr>
                    <a:xfrm>
                      <a:off x="0" y="0"/>
                      <a:ext cx="5070232" cy="7221489"/>
                    </a:xfrm>
                    <a:prstGeom prst="rect">
                      <a:avLst/>
                    </a:prstGeom>
                  </pic:spPr>
                </pic:pic>
              </a:graphicData>
            </a:graphic>
            <wp14:sizeRelH relativeFrom="page">
              <wp14:pctWidth>0</wp14:pctWidth>
            </wp14:sizeRelH>
            <wp14:sizeRelV relativeFrom="page">
              <wp14:pctHeight>0</wp14:pctHeight>
            </wp14:sizeRelV>
          </wp:anchor>
        </w:drawing>
      </w:r>
      <w:r w:rsidR="0005764C" w:rsidRPr="0001710E">
        <w:rPr>
          <w:rFonts w:eastAsia="Times New Roman"/>
          <w:szCs w:val="24"/>
        </w:rPr>
        <w:t>LA TRIOTHEQUE</w:t>
      </w:r>
    </w:p>
    <w:sectPr w:rsidR="007B080C" w:rsidRPr="0001710E">
      <w:pgSz w:w="8390" w:h="11909"/>
      <w:pgMar w:top="333" w:right="711" w:bottom="376" w:left="5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5BE86" w14:textId="77777777" w:rsidR="00E0289B" w:rsidRDefault="00E0289B" w:rsidP="00844982">
      <w:pPr>
        <w:spacing w:after="0" w:line="240" w:lineRule="auto"/>
      </w:pPr>
      <w:r>
        <w:separator/>
      </w:r>
    </w:p>
  </w:endnote>
  <w:endnote w:type="continuationSeparator" w:id="0">
    <w:p w14:paraId="786B34BD" w14:textId="77777777" w:rsidR="00E0289B" w:rsidRDefault="00E0289B"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onnet">
    <w:panose1 w:val="000004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CB60A" w14:textId="77777777" w:rsidR="00E0289B" w:rsidRDefault="00E0289B" w:rsidP="00844982">
      <w:pPr>
        <w:spacing w:after="0" w:line="240" w:lineRule="auto"/>
      </w:pPr>
      <w:r>
        <w:separator/>
      </w:r>
    </w:p>
  </w:footnote>
  <w:footnote w:type="continuationSeparator" w:id="0">
    <w:p w14:paraId="5EC83026" w14:textId="77777777" w:rsidR="00E0289B" w:rsidRDefault="00E0289B"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8"/>
  </w:num>
  <w:num w:numId="5">
    <w:abstractNumId w:val="4"/>
  </w:num>
  <w:num w:numId="6">
    <w:abstractNumId w:val="0"/>
  </w:num>
  <w:num w:numId="7">
    <w:abstractNumId w:val="1"/>
  </w:num>
  <w:num w:numId="8">
    <w:abstractNumId w:val="2"/>
  </w:num>
  <w:num w:numId="9">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C0"/>
    <w:rsid w:val="00001776"/>
    <w:rsid w:val="00004705"/>
    <w:rsid w:val="00004959"/>
    <w:rsid w:val="00005A3F"/>
    <w:rsid w:val="00010289"/>
    <w:rsid w:val="0001323B"/>
    <w:rsid w:val="0001710E"/>
    <w:rsid w:val="000206CA"/>
    <w:rsid w:val="00021842"/>
    <w:rsid w:val="00024E00"/>
    <w:rsid w:val="00030FF0"/>
    <w:rsid w:val="00036964"/>
    <w:rsid w:val="0004412E"/>
    <w:rsid w:val="00054E2C"/>
    <w:rsid w:val="00056593"/>
    <w:rsid w:val="000567D8"/>
    <w:rsid w:val="0005764C"/>
    <w:rsid w:val="00062333"/>
    <w:rsid w:val="00067017"/>
    <w:rsid w:val="0006771D"/>
    <w:rsid w:val="00074E92"/>
    <w:rsid w:val="000756B8"/>
    <w:rsid w:val="00076908"/>
    <w:rsid w:val="0008265B"/>
    <w:rsid w:val="00083215"/>
    <w:rsid w:val="00085A49"/>
    <w:rsid w:val="0009547C"/>
    <w:rsid w:val="000A0442"/>
    <w:rsid w:val="000A12DF"/>
    <w:rsid w:val="000A673E"/>
    <w:rsid w:val="000A7999"/>
    <w:rsid w:val="000B118B"/>
    <w:rsid w:val="000B2BD6"/>
    <w:rsid w:val="000B2E8B"/>
    <w:rsid w:val="000B5087"/>
    <w:rsid w:val="000C3819"/>
    <w:rsid w:val="000C4A5F"/>
    <w:rsid w:val="000C6E74"/>
    <w:rsid w:val="000D54C6"/>
    <w:rsid w:val="000E59CD"/>
    <w:rsid w:val="000F4678"/>
    <w:rsid w:val="001074A7"/>
    <w:rsid w:val="00110292"/>
    <w:rsid w:val="001251FA"/>
    <w:rsid w:val="00126CCC"/>
    <w:rsid w:val="001338B7"/>
    <w:rsid w:val="001356B0"/>
    <w:rsid w:val="001404B0"/>
    <w:rsid w:val="0014182A"/>
    <w:rsid w:val="001470A0"/>
    <w:rsid w:val="0015382C"/>
    <w:rsid w:val="00161958"/>
    <w:rsid w:val="00164C53"/>
    <w:rsid w:val="001659B6"/>
    <w:rsid w:val="00166622"/>
    <w:rsid w:val="00174356"/>
    <w:rsid w:val="001749A7"/>
    <w:rsid w:val="00175C5E"/>
    <w:rsid w:val="0018522B"/>
    <w:rsid w:val="00190552"/>
    <w:rsid w:val="00194169"/>
    <w:rsid w:val="001C10BA"/>
    <w:rsid w:val="001D01E4"/>
    <w:rsid w:val="001D24A9"/>
    <w:rsid w:val="001D3B27"/>
    <w:rsid w:val="001D3CB1"/>
    <w:rsid w:val="001D3D23"/>
    <w:rsid w:val="001E024C"/>
    <w:rsid w:val="001E79EA"/>
    <w:rsid w:val="001F17B1"/>
    <w:rsid w:val="001F224F"/>
    <w:rsid w:val="001F376D"/>
    <w:rsid w:val="00201C42"/>
    <w:rsid w:val="00201D4F"/>
    <w:rsid w:val="00206AD8"/>
    <w:rsid w:val="002140AE"/>
    <w:rsid w:val="002203C0"/>
    <w:rsid w:val="00225765"/>
    <w:rsid w:val="002368A7"/>
    <w:rsid w:val="002534C8"/>
    <w:rsid w:val="00254BE0"/>
    <w:rsid w:val="00261D1A"/>
    <w:rsid w:val="00266375"/>
    <w:rsid w:val="00276623"/>
    <w:rsid w:val="00276FF9"/>
    <w:rsid w:val="002779CC"/>
    <w:rsid w:val="002828CB"/>
    <w:rsid w:val="00282928"/>
    <w:rsid w:val="00282935"/>
    <w:rsid w:val="00285312"/>
    <w:rsid w:val="00287B69"/>
    <w:rsid w:val="00290009"/>
    <w:rsid w:val="0029561D"/>
    <w:rsid w:val="002976B3"/>
    <w:rsid w:val="002B0180"/>
    <w:rsid w:val="002B1294"/>
    <w:rsid w:val="002C19A8"/>
    <w:rsid w:val="002C1A4D"/>
    <w:rsid w:val="002C5072"/>
    <w:rsid w:val="002D0826"/>
    <w:rsid w:val="002D6F6A"/>
    <w:rsid w:val="002E303D"/>
    <w:rsid w:val="002E5BB4"/>
    <w:rsid w:val="002F1007"/>
    <w:rsid w:val="002F3AC5"/>
    <w:rsid w:val="003011CB"/>
    <w:rsid w:val="0030239A"/>
    <w:rsid w:val="00310733"/>
    <w:rsid w:val="00321C1D"/>
    <w:rsid w:val="00330788"/>
    <w:rsid w:val="00330CC4"/>
    <w:rsid w:val="003358CF"/>
    <w:rsid w:val="00344EF8"/>
    <w:rsid w:val="003515B3"/>
    <w:rsid w:val="00361FAF"/>
    <w:rsid w:val="0036285E"/>
    <w:rsid w:val="003646A1"/>
    <w:rsid w:val="0036684B"/>
    <w:rsid w:val="00377C13"/>
    <w:rsid w:val="00381CCB"/>
    <w:rsid w:val="00383D04"/>
    <w:rsid w:val="003A7F7B"/>
    <w:rsid w:val="003B6288"/>
    <w:rsid w:val="003C04CC"/>
    <w:rsid w:val="003C4650"/>
    <w:rsid w:val="003D03D9"/>
    <w:rsid w:val="003D2D4C"/>
    <w:rsid w:val="003D33A5"/>
    <w:rsid w:val="003D50C5"/>
    <w:rsid w:val="003D55D4"/>
    <w:rsid w:val="003F0196"/>
    <w:rsid w:val="003F4AB5"/>
    <w:rsid w:val="0040280B"/>
    <w:rsid w:val="004102B5"/>
    <w:rsid w:val="00412AE2"/>
    <w:rsid w:val="00414A4C"/>
    <w:rsid w:val="0041664A"/>
    <w:rsid w:val="00420491"/>
    <w:rsid w:val="004217A7"/>
    <w:rsid w:val="00421977"/>
    <w:rsid w:val="00421E4A"/>
    <w:rsid w:val="00423A38"/>
    <w:rsid w:val="00426D6C"/>
    <w:rsid w:val="00431863"/>
    <w:rsid w:val="00434BCD"/>
    <w:rsid w:val="004402D9"/>
    <w:rsid w:val="00440FB2"/>
    <w:rsid w:val="00443135"/>
    <w:rsid w:val="00445B08"/>
    <w:rsid w:val="004554A9"/>
    <w:rsid w:val="004573E0"/>
    <w:rsid w:val="004603E8"/>
    <w:rsid w:val="00460F32"/>
    <w:rsid w:val="00473048"/>
    <w:rsid w:val="00473588"/>
    <w:rsid w:val="0047713A"/>
    <w:rsid w:val="00480A16"/>
    <w:rsid w:val="00481BC6"/>
    <w:rsid w:val="00493BC4"/>
    <w:rsid w:val="004B794B"/>
    <w:rsid w:val="004C1CA9"/>
    <w:rsid w:val="004C6831"/>
    <w:rsid w:val="004D07DB"/>
    <w:rsid w:val="004D1763"/>
    <w:rsid w:val="004E02E9"/>
    <w:rsid w:val="004E3F0D"/>
    <w:rsid w:val="00501425"/>
    <w:rsid w:val="00506435"/>
    <w:rsid w:val="0051653C"/>
    <w:rsid w:val="005171BE"/>
    <w:rsid w:val="005200E5"/>
    <w:rsid w:val="0052514E"/>
    <w:rsid w:val="00527436"/>
    <w:rsid w:val="00544A50"/>
    <w:rsid w:val="00544E42"/>
    <w:rsid w:val="00546826"/>
    <w:rsid w:val="00546AF1"/>
    <w:rsid w:val="0055519D"/>
    <w:rsid w:val="00557382"/>
    <w:rsid w:val="00561FE9"/>
    <w:rsid w:val="005654F3"/>
    <w:rsid w:val="0057082A"/>
    <w:rsid w:val="00582A38"/>
    <w:rsid w:val="00591B0B"/>
    <w:rsid w:val="005947B7"/>
    <w:rsid w:val="005B07D0"/>
    <w:rsid w:val="005B467F"/>
    <w:rsid w:val="005C1496"/>
    <w:rsid w:val="005D1349"/>
    <w:rsid w:val="005D2163"/>
    <w:rsid w:val="005D357E"/>
    <w:rsid w:val="005E241C"/>
    <w:rsid w:val="005E473F"/>
    <w:rsid w:val="005E6B80"/>
    <w:rsid w:val="005F2592"/>
    <w:rsid w:val="005F683D"/>
    <w:rsid w:val="00600299"/>
    <w:rsid w:val="006031E9"/>
    <w:rsid w:val="00605EB2"/>
    <w:rsid w:val="006129AC"/>
    <w:rsid w:val="0062324D"/>
    <w:rsid w:val="00625E98"/>
    <w:rsid w:val="0063614C"/>
    <w:rsid w:val="00653DD2"/>
    <w:rsid w:val="00657879"/>
    <w:rsid w:val="006609C9"/>
    <w:rsid w:val="00665868"/>
    <w:rsid w:val="00672CC1"/>
    <w:rsid w:val="00687A15"/>
    <w:rsid w:val="00694F0B"/>
    <w:rsid w:val="006B14D1"/>
    <w:rsid w:val="006B3F3E"/>
    <w:rsid w:val="006B57B0"/>
    <w:rsid w:val="006C0753"/>
    <w:rsid w:val="006D0344"/>
    <w:rsid w:val="006D1707"/>
    <w:rsid w:val="006D29AB"/>
    <w:rsid w:val="006D6827"/>
    <w:rsid w:val="006E05E7"/>
    <w:rsid w:val="006E50AF"/>
    <w:rsid w:val="006E5196"/>
    <w:rsid w:val="006F066C"/>
    <w:rsid w:val="006F0D07"/>
    <w:rsid w:val="006F6587"/>
    <w:rsid w:val="00701685"/>
    <w:rsid w:val="007044DD"/>
    <w:rsid w:val="007101FF"/>
    <w:rsid w:val="00710887"/>
    <w:rsid w:val="007128FD"/>
    <w:rsid w:val="00721841"/>
    <w:rsid w:val="00727D86"/>
    <w:rsid w:val="00735A94"/>
    <w:rsid w:val="0073647F"/>
    <w:rsid w:val="00742CAF"/>
    <w:rsid w:val="007434A1"/>
    <w:rsid w:val="00747B06"/>
    <w:rsid w:val="00751228"/>
    <w:rsid w:val="00760DD0"/>
    <w:rsid w:val="00764260"/>
    <w:rsid w:val="00767FB8"/>
    <w:rsid w:val="0077517D"/>
    <w:rsid w:val="00783B86"/>
    <w:rsid w:val="007B080C"/>
    <w:rsid w:val="007B6774"/>
    <w:rsid w:val="007D6C83"/>
    <w:rsid w:val="007D7134"/>
    <w:rsid w:val="007D7F99"/>
    <w:rsid w:val="007F56CD"/>
    <w:rsid w:val="007F7944"/>
    <w:rsid w:val="007F7ACD"/>
    <w:rsid w:val="00800476"/>
    <w:rsid w:val="00803BAC"/>
    <w:rsid w:val="0080733A"/>
    <w:rsid w:val="0082195C"/>
    <w:rsid w:val="008257EB"/>
    <w:rsid w:val="0082644D"/>
    <w:rsid w:val="00826F3E"/>
    <w:rsid w:val="0083018F"/>
    <w:rsid w:val="00835045"/>
    <w:rsid w:val="008375EF"/>
    <w:rsid w:val="00837D68"/>
    <w:rsid w:val="00841663"/>
    <w:rsid w:val="00844982"/>
    <w:rsid w:val="00861FA0"/>
    <w:rsid w:val="00871BCB"/>
    <w:rsid w:val="00873169"/>
    <w:rsid w:val="00880B2F"/>
    <w:rsid w:val="0088117F"/>
    <w:rsid w:val="008908A6"/>
    <w:rsid w:val="008A7B86"/>
    <w:rsid w:val="008C0128"/>
    <w:rsid w:val="008C0DDA"/>
    <w:rsid w:val="008C3082"/>
    <w:rsid w:val="008D26CA"/>
    <w:rsid w:val="008D5420"/>
    <w:rsid w:val="008E0C4D"/>
    <w:rsid w:val="00900F77"/>
    <w:rsid w:val="009267C8"/>
    <w:rsid w:val="00935294"/>
    <w:rsid w:val="00942F32"/>
    <w:rsid w:val="009439FF"/>
    <w:rsid w:val="009445B6"/>
    <w:rsid w:val="00951BFD"/>
    <w:rsid w:val="00956626"/>
    <w:rsid w:val="00957F64"/>
    <w:rsid w:val="00962A2E"/>
    <w:rsid w:val="00964C09"/>
    <w:rsid w:val="00964CF2"/>
    <w:rsid w:val="00965734"/>
    <w:rsid w:val="00971D6F"/>
    <w:rsid w:val="00971D99"/>
    <w:rsid w:val="0097654F"/>
    <w:rsid w:val="00982CF4"/>
    <w:rsid w:val="00986176"/>
    <w:rsid w:val="009879B7"/>
    <w:rsid w:val="009915ED"/>
    <w:rsid w:val="00996455"/>
    <w:rsid w:val="009A01CD"/>
    <w:rsid w:val="009A081A"/>
    <w:rsid w:val="009A1598"/>
    <w:rsid w:val="009B37A4"/>
    <w:rsid w:val="009C6893"/>
    <w:rsid w:val="009D004B"/>
    <w:rsid w:val="009E7558"/>
    <w:rsid w:val="009F5F62"/>
    <w:rsid w:val="00A0252E"/>
    <w:rsid w:val="00A1292C"/>
    <w:rsid w:val="00A314E5"/>
    <w:rsid w:val="00A330B3"/>
    <w:rsid w:val="00A34FCE"/>
    <w:rsid w:val="00A413B6"/>
    <w:rsid w:val="00A41B19"/>
    <w:rsid w:val="00A46F0A"/>
    <w:rsid w:val="00A618C0"/>
    <w:rsid w:val="00A63EA1"/>
    <w:rsid w:val="00A73C83"/>
    <w:rsid w:val="00A75912"/>
    <w:rsid w:val="00A7641A"/>
    <w:rsid w:val="00A81912"/>
    <w:rsid w:val="00A83D95"/>
    <w:rsid w:val="00A92358"/>
    <w:rsid w:val="00AA382E"/>
    <w:rsid w:val="00AA714B"/>
    <w:rsid w:val="00AB76CF"/>
    <w:rsid w:val="00AD0A8C"/>
    <w:rsid w:val="00AD128E"/>
    <w:rsid w:val="00AD5CB7"/>
    <w:rsid w:val="00AD6389"/>
    <w:rsid w:val="00AE0CB5"/>
    <w:rsid w:val="00AE3A29"/>
    <w:rsid w:val="00AF4983"/>
    <w:rsid w:val="00AF580A"/>
    <w:rsid w:val="00AF603D"/>
    <w:rsid w:val="00AF7447"/>
    <w:rsid w:val="00B02933"/>
    <w:rsid w:val="00B04887"/>
    <w:rsid w:val="00B10860"/>
    <w:rsid w:val="00B142D3"/>
    <w:rsid w:val="00B161E7"/>
    <w:rsid w:val="00B21196"/>
    <w:rsid w:val="00B2131F"/>
    <w:rsid w:val="00B24C93"/>
    <w:rsid w:val="00B31755"/>
    <w:rsid w:val="00B51374"/>
    <w:rsid w:val="00B54DC7"/>
    <w:rsid w:val="00B569C2"/>
    <w:rsid w:val="00B6440F"/>
    <w:rsid w:val="00B6634C"/>
    <w:rsid w:val="00B6780B"/>
    <w:rsid w:val="00B70F1E"/>
    <w:rsid w:val="00B763D7"/>
    <w:rsid w:val="00B823E6"/>
    <w:rsid w:val="00B9553A"/>
    <w:rsid w:val="00BA41CA"/>
    <w:rsid w:val="00BA63B4"/>
    <w:rsid w:val="00BB2076"/>
    <w:rsid w:val="00BB25D5"/>
    <w:rsid w:val="00BB555F"/>
    <w:rsid w:val="00BC3075"/>
    <w:rsid w:val="00BC61C0"/>
    <w:rsid w:val="00BC6C43"/>
    <w:rsid w:val="00BD0DCD"/>
    <w:rsid w:val="00BD1819"/>
    <w:rsid w:val="00BE0BC3"/>
    <w:rsid w:val="00BF096C"/>
    <w:rsid w:val="00BF0A0A"/>
    <w:rsid w:val="00BF11C7"/>
    <w:rsid w:val="00BF33FA"/>
    <w:rsid w:val="00C01848"/>
    <w:rsid w:val="00C140CB"/>
    <w:rsid w:val="00C16D65"/>
    <w:rsid w:val="00C205FD"/>
    <w:rsid w:val="00C21189"/>
    <w:rsid w:val="00C21BC7"/>
    <w:rsid w:val="00C44C8F"/>
    <w:rsid w:val="00C455CE"/>
    <w:rsid w:val="00C45BA8"/>
    <w:rsid w:val="00C4644C"/>
    <w:rsid w:val="00C56F62"/>
    <w:rsid w:val="00C61B7B"/>
    <w:rsid w:val="00C6285C"/>
    <w:rsid w:val="00C67BB8"/>
    <w:rsid w:val="00C74FCE"/>
    <w:rsid w:val="00C80454"/>
    <w:rsid w:val="00C86379"/>
    <w:rsid w:val="00C92401"/>
    <w:rsid w:val="00C924DB"/>
    <w:rsid w:val="00C969B4"/>
    <w:rsid w:val="00CA041F"/>
    <w:rsid w:val="00CA1C5D"/>
    <w:rsid w:val="00CA6C53"/>
    <w:rsid w:val="00CB439F"/>
    <w:rsid w:val="00CB4E5B"/>
    <w:rsid w:val="00CB66FE"/>
    <w:rsid w:val="00CD20B8"/>
    <w:rsid w:val="00CE4828"/>
    <w:rsid w:val="00CE68F0"/>
    <w:rsid w:val="00CE6B0B"/>
    <w:rsid w:val="00CF1647"/>
    <w:rsid w:val="00CF2AB8"/>
    <w:rsid w:val="00CF6BE2"/>
    <w:rsid w:val="00D0281C"/>
    <w:rsid w:val="00D03E14"/>
    <w:rsid w:val="00D223D4"/>
    <w:rsid w:val="00D2741E"/>
    <w:rsid w:val="00D31BD5"/>
    <w:rsid w:val="00D331D1"/>
    <w:rsid w:val="00D3417D"/>
    <w:rsid w:val="00D414D2"/>
    <w:rsid w:val="00D42C69"/>
    <w:rsid w:val="00D45566"/>
    <w:rsid w:val="00D51EEC"/>
    <w:rsid w:val="00D57F6E"/>
    <w:rsid w:val="00D6274B"/>
    <w:rsid w:val="00D678FC"/>
    <w:rsid w:val="00D679E0"/>
    <w:rsid w:val="00D702FB"/>
    <w:rsid w:val="00D72399"/>
    <w:rsid w:val="00D7511F"/>
    <w:rsid w:val="00D777F9"/>
    <w:rsid w:val="00D86151"/>
    <w:rsid w:val="00D90CDE"/>
    <w:rsid w:val="00DA1869"/>
    <w:rsid w:val="00DB566A"/>
    <w:rsid w:val="00DC2F56"/>
    <w:rsid w:val="00DC4F37"/>
    <w:rsid w:val="00DC7B5E"/>
    <w:rsid w:val="00DD0DE9"/>
    <w:rsid w:val="00DD24B7"/>
    <w:rsid w:val="00DD2889"/>
    <w:rsid w:val="00DD7E04"/>
    <w:rsid w:val="00DE3D74"/>
    <w:rsid w:val="00DF225B"/>
    <w:rsid w:val="00DF2583"/>
    <w:rsid w:val="00E0011D"/>
    <w:rsid w:val="00E0289B"/>
    <w:rsid w:val="00E0385A"/>
    <w:rsid w:val="00E04936"/>
    <w:rsid w:val="00E102C5"/>
    <w:rsid w:val="00E362B1"/>
    <w:rsid w:val="00E45669"/>
    <w:rsid w:val="00E535A1"/>
    <w:rsid w:val="00E72CDC"/>
    <w:rsid w:val="00E75F92"/>
    <w:rsid w:val="00E766FE"/>
    <w:rsid w:val="00E77692"/>
    <w:rsid w:val="00E80A7E"/>
    <w:rsid w:val="00E80D14"/>
    <w:rsid w:val="00E87F51"/>
    <w:rsid w:val="00E910A0"/>
    <w:rsid w:val="00E91215"/>
    <w:rsid w:val="00EA7A8C"/>
    <w:rsid w:val="00EB2BBC"/>
    <w:rsid w:val="00EB59BB"/>
    <w:rsid w:val="00EC2F8E"/>
    <w:rsid w:val="00EC6D1E"/>
    <w:rsid w:val="00EC70C3"/>
    <w:rsid w:val="00ED395E"/>
    <w:rsid w:val="00ED713F"/>
    <w:rsid w:val="00EE33C5"/>
    <w:rsid w:val="00EF6F34"/>
    <w:rsid w:val="00F02B95"/>
    <w:rsid w:val="00F10F49"/>
    <w:rsid w:val="00F13895"/>
    <w:rsid w:val="00F17AD8"/>
    <w:rsid w:val="00F17C56"/>
    <w:rsid w:val="00F21B2F"/>
    <w:rsid w:val="00F27A9C"/>
    <w:rsid w:val="00F33BE9"/>
    <w:rsid w:val="00F56E9B"/>
    <w:rsid w:val="00F65156"/>
    <w:rsid w:val="00F656A3"/>
    <w:rsid w:val="00F65EF0"/>
    <w:rsid w:val="00F67417"/>
    <w:rsid w:val="00F72B27"/>
    <w:rsid w:val="00F748F3"/>
    <w:rsid w:val="00F77714"/>
    <w:rsid w:val="00F7778B"/>
    <w:rsid w:val="00F82107"/>
    <w:rsid w:val="00F83481"/>
    <w:rsid w:val="00F950EB"/>
    <w:rsid w:val="00FA00DA"/>
    <w:rsid w:val="00FA2286"/>
    <w:rsid w:val="00FA37B7"/>
    <w:rsid w:val="00FB53AB"/>
    <w:rsid w:val="00FB6914"/>
    <w:rsid w:val="00FC1726"/>
    <w:rsid w:val="00FC377E"/>
    <w:rsid w:val="00FC5D4A"/>
    <w:rsid w:val="00FC7C16"/>
    <w:rsid w:val="00FD2021"/>
    <w:rsid w:val="00FE3CD4"/>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1A4D"/>
  <w15:docId w15:val="{1FA58A9F-DB8A-45B6-93D6-F3533AF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styleId="Mentionnonrsolue">
    <w:name w:val="Unresolved Mention"/>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coeurdupayshaut.fr/Piscin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sirtom.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sirtom.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hyperlink" Target="http://www.r&#233;seaulefil.fr" TargetMode="External"/><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www.st2b.f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piscineepci.e-monsit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mailto:contact@seaff.fr"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D657-3610-4364-823B-4D1CCF09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1743</TotalTime>
  <Pages>20</Pages>
  <Words>4438</Words>
  <Characters>24409</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52</cp:revision>
  <cp:lastPrinted>2020-06-09T13:29:00Z</cp:lastPrinted>
  <dcterms:created xsi:type="dcterms:W3CDTF">2020-05-18T09:56:00Z</dcterms:created>
  <dcterms:modified xsi:type="dcterms:W3CDTF">2020-06-09T15:29:00Z</dcterms:modified>
</cp:coreProperties>
</file>